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55" w:rsidRPr="0033320C" w:rsidRDefault="0033320C" w:rsidP="0033320C">
      <w:pPr>
        <w:pStyle w:val="ConsPlusNormal"/>
        <w:tabs>
          <w:tab w:val="left" w:pos="8364"/>
        </w:tabs>
        <w:ind w:left="9639"/>
        <w:jc w:val="center"/>
        <w:outlineLvl w:val="1"/>
        <w:rPr>
          <w:rFonts w:ascii="Times New Roman" w:hAnsi="Times New Roman" w:cs="Times New Roman"/>
          <w:sz w:val="28"/>
        </w:rPr>
      </w:pPr>
      <w:r w:rsidRPr="0033320C">
        <w:rPr>
          <w:rFonts w:ascii="Times New Roman" w:hAnsi="Times New Roman" w:cs="Times New Roman"/>
          <w:sz w:val="28"/>
        </w:rPr>
        <w:t>УТВЕРЖДЕН</w:t>
      </w:r>
    </w:p>
    <w:p w:rsidR="00286955" w:rsidRPr="0033320C" w:rsidRDefault="00C64399" w:rsidP="0033320C">
      <w:pPr>
        <w:pStyle w:val="ConsPlusNormal"/>
        <w:ind w:left="9639"/>
        <w:jc w:val="center"/>
        <w:rPr>
          <w:rFonts w:ascii="Times New Roman" w:hAnsi="Times New Roman" w:cs="Times New Roman"/>
          <w:sz w:val="28"/>
        </w:rPr>
      </w:pPr>
      <w:r w:rsidRPr="0033320C">
        <w:rPr>
          <w:rFonts w:ascii="Times New Roman" w:hAnsi="Times New Roman" w:cs="Times New Roman"/>
          <w:sz w:val="28"/>
        </w:rPr>
        <w:t>постановлением Администрации городского округа</w:t>
      </w:r>
    </w:p>
    <w:p w:rsidR="00286955" w:rsidRPr="006C3718" w:rsidRDefault="00286955" w:rsidP="0033320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3320C">
        <w:rPr>
          <w:rFonts w:ascii="Times New Roman" w:hAnsi="Times New Roman" w:cs="Times New Roman"/>
          <w:sz w:val="28"/>
        </w:rPr>
        <w:t>"</w:t>
      </w:r>
      <w:bookmarkStart w:id="0" w:name="_GoBack"/>
      <w:r w:rsidRPr="006C3718">
        <w:rPr>
          <w:rFonts w:ascii="Times New Roman" w:hAnsi="Times New Roman" w:cs="Times New Roman"/>
          <w:sz w:val="28"/>
          <w:szCs w:val="28"/>
        </w:rPr>
        <w:t>Город Архангельск"</w:t>
      </w:r>
    </w:p>
    <w:p w:rsidR="00286955" w:rsidRPr="006C3718" w:rsidRDefault="006C3718" w:rsidP="0033320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C3718">
        <w:rPr>
          <w:rFonts w:ascii="Times New Roman" w:hAnsi="Times New Roman" w:cs="Times New Roman"/>
          <w:sz w:val="28"/>
          <w:szCs w:val="28"/>
        </w:rPr>
        <w:t>от 16 мая 2025 г. № 808</w:t>
      </w:r>
    </w:p>
    <w:p w:rsidR="00286955" w:rsidRPr="006C3718" w:rsidRDefault="00286955" w:rsidP="0033320C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bookmarkEnd w:id="0"/>
    <w:p w:rsidR="0033320C" w:rsidRPr="0033320C" w:rsidRDefault="0033320C" w:rsidP="0033320C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33320C">
        <w:rPr>
          <w:rFonts w:ascii="Times New Roman" w:hAnsi="Times New Roman" w:cs="Times New Roman"/>
          <w:b/>
          <w:spacing w:val="40"/>
          <w:sz w:val="28"/>
          <w:szCs w:val="28"/>
        </w:rPr>
        <w:t xml:space="preserve">ГРАФИК </w:t>
      </w:r>
    </w:p>
    <w:p w:rsidR="00286955" w:rsidRDefault="007E47EE" w:rsidP="0033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07">
        <w:rPr>
          <w:rFonts w:ascii="Times New Roman" w:hAnsi="Times New Roman" w:cs="Times New Roman"/>
          <w:b/>
          <w:sz w:val="28"/>
          <w:szCs w:val="28"/>
        </w:rPr>
        <w:t xml:space="preserve">проведения единовременной сплошной дератизации и дезинсекции </w:t>
      </w:r>
    </w:p>
    <w:p w:rsidR="0033320C" w:rsidRDefault="007E47EE" w:rsidP="0033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607">
        <w:rPr>
          <w:rFonts w:ascii="Times New Roman" w:hAnsi="Times New Roman" w:cs="Times New Roman"/>
          <w:b/>
          <w:sz w:val="28"/>
          <w:szCs w:val="28"/>
        </w:rPr>
        <w:t>на</w:t>
      </w:r>
      <w:r w:rsidR="00286955">
        <w:rPr>
          <w:rFonts w:ascii="Times New Roman" w:hAnsi="Times New Roman" w:cs="Times New Roman"/>
          <w:b/>
          <w:sz w:val="28"/>
          <w:szCs w:val="28"/>
        </w:rPr>
        <w:t xml:space="preserve"> территории городского округа "Город Архангельск"</w:t>
      </w:r>
      <w:r w:rsidR="00995586" w:rsidRPr="00A57607"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r w:rsidRPr="00A5760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3320C">
        <w:rPr>
          <w:rFonts w:ascii="Times New Roman" w:hAnsi="Times New Roman" w:cs="Times New Roman"/>
          <w:sz w:val="28"/>
          <w:szCs w:val="28"/>
        </w:rPr>
        <w:t>ода</w:t>
      </w:r>
    </w:p>
    <w:p w:rsidR="0033320C" w:rsidRPr="003939BA" w:rsidRDefault="0033320C" w:rsidP="0033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1"/>
        <w:gridCol w:w="1701"/>
        <w:gridCol w:w="1701"/>
        <w:gridCol w:w="1701"/>
        <w:gridCol w:w="1701"/>
      </w:tblGrid>
      <w:tr w:rsidR="003939BA" w:rsidRPr="003939BA" w:rsidTr="006801A8">
        <w:tc>
          <w:tcPr>
            <w:tcW w:w="6096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Округ (район) города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 xml:space="preserve">Обследование объектов </w:t>
            </w:r>
            <w:r w:rsidR="0033320C">
              <w:rPr>
                <w:rFonts w:ascii="Times New Roman" w:hAnsi="Times New Roman" w:cs="Times New Roman"/>
              </w:rPr>
              <w:br/>
            </w:r>
            <w:r w:rsidRPr="003939BA">
              <w:rPr>
                <w:rFonts w:ascii="Times New Roman" w:hAnsi="Times New Roman" w:cs="Times New Roman"/>
              </w:rPr>
              <w:t>до дератизации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Период проведения дератизации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Период проведения повторной</w:t>
            </w:r>
          </w:p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дератизации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Период проведения дезинсекции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Обследование объектов после дератизации</w:t>
            </w:r>
          </w:p>
        </w:tc>
      </w:tr>
      <w:tr w:rsidR="00995586" w:rsidRPr="003939BA" w:rsidTr="006801A8">
        <w:tc>
          <w:tcPr>
            <w:tcW w:w="6096" w:type="dxa"/>
            <w:vAlign w:val="center"/>
          </w:tcPr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Исакогорский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Цигломенский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Маймаксанский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Северный </w:t>
            </w:r>
            <w:r w:rsidR="00C64399">
              <w:rPr>
                <w:rFonts w:ascii="Times New Roman" w:hAnsi="Times New Roman" w:cs="Times New Roman"/>
                <w:lang w:val="ru-RU"/>
              </w:rPr>
              <w:t>территориальный</w:t>
            </w:r>
            <w:r w:rsidRPr="00995586">
              <w:rPr>
                <w:rFonts w:ascii="Times New Roman" w:hAnsi="Times New Roman" w:cs="Times New Roman"/>
                <w:lang w:val="ru-RU"/>
              </w:rPr>
              <w:t xml:space="preserve"> округ</w:t>
            </w:r>
          </w:p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Октябрьский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 (о. Кего)</w:t>
            </w:r>
          </w:p>
          <w:p w:rsidR="00995586" w:rsidRPr="00995586" w:rsidRDefault="00995586" w:rsidP="003332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5586"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399">
              <w:rPr>
                <w:rFonts w:ascii="Times New Roman" w:hAnsi="Times New Roman" w:cs="Times New Roman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sz w:val="24"/>
                <w:szCs w:val="24"/>
              </w:rPr>
              <w:t>округ (о. Хабарка)</w:t>
            </w:r>
          </w:p>
        </w:tc>
        <w:tc>
          <w:tcPr>
            <w:tcW w:w="1701" w:type="dxa"/>
            <w:vAlign w:val="center"/>
          </w:tcPr>
          <w:p w:rsidR="00995586" w:rsidRPr="003939BA" w:rsidRDefault="00995586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71B97">
              <w:rPr>
                <w:rFonts w:ascii="Times New Roman" w:hAnsi="Times New Roman" w:cs="Times New Roman"/>
              </w:rPr>
              <w:t>.05.2025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 w:rsidR="005F02F7">
              <w:rPr>
                <w:rFonts w:ascii="Times New Roman" w:hAnsi="Times New Roman" w:cs="Times New Roman"/>
              </w:rPr>
              <w:t>3</w:t>
            </w:r>
            <w:r w:rsidR="00471B97">
              <w:rPr>
                <w:rFonts w:ascii="Times New Roman" w:hAnsi="Times New Roman" w:cs="Times New Roman"/>
              </w:rPr>
              <w:t>0.05.2025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06.0</w:t>
            </w:r>
            <w:r w:rsidR="006801A8">
              <w:rPr>
                <w:rFonts w:ascii="Times New Roman" w:hAnsi="Times New Roman" w:cs="Times New Roman"/>
              </w:rPr>
              <w:t>6</w:t>
            </w:r>
            <w:r w:rsidR="00A907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vAlign w:val="center"/>
          </w:tcPr>
          <w:p w:rsidR="00995586" w:rsidRPr="003939BA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71B97"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</w:t>
            </w:r>
            <w:r w:rsidR="00471B97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6801A8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71B97"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</w:t>
            </w:r>
          </w:p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6801A8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71B97"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</w:t>
            </w:r>
          </w:p>
          <w:p w:rsidR="006801A8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</w:tr>
      <w:tr w:rsidR="00995586" w:rsidRPr="003939BA" w:rsidTr="006801A8">
        <w:tc>
          <w:tcPr>
            <w:tcW w:w="6096" w:type="dxa"/>
            <w:vAlign w:val="center"/>
          </w:tcPr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>Соломбальский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 территориальный</w:t>
            </w:r>
            <w:r w:rsidRPr="00995586">
              <w:rPr>
                <w:rFonts w:ascii="Times New Roman" w:hAnsi="Times New Roman" w:cs="Times New Roman"/>
                <w:lang w:val="ru-RU"/>
              </w:rPr>
              <w:t xml:space="preserve"> округ</w:t>
            </w:r>
          </w:p>
          <w:p w:rsidR="00995586" w:rsidRPr="00995586" w:rsidRDefault="00C64399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="007B6EDD">
              <w:rPr>
                <w:rFonts w:ascii="Times New Roman" w:hAnsi="Times New Roman" w:cs="Times New Roman"/>
                <w:lang w:val="ru-RU"/>
              </w:rPr>
              <w:t xml:space="preserve">округ </w:t>
            </w:r>
            <w:r w:rsidR="00995586" w:rsidRPr="00995586">
              <w:rPr>
                <w:rFonts w:ascii="Times New Roman" w:hAnsi="Times New Roman" w:cs="Times New Roman"/>
                <w:lang w:val="ru-RU"/>
              </w:rPr>
              <w:t xml:space="preserve">Майская </w:t>
            </w:r>
            <w:r w:rsidR="005A51E1" w:rsidRPr="00995586">
              <w:rPr>
                <w:rFonts w:ascii="Times New Roman" w:hAnsi="Times New Roman" w:cs="Times New Roman"/>
                <w:lang w:val="ru-RU"/>
              </w:rPr>
              <w:t>горка</w:t>
            </w:r>
          </w:p>
          <w:p w:rsidR="00995586" w:rsidRPr="00995586" w:rsidRDefault="00C64399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="007B6EDD">
              <w:rPr>
                <w:rFonts w:ascii="Times New Roman" w:hAnsi="Times New Roman" w:cs="Times New Roman"/>
                <w:lang w:val="ru-RU"/>
              </w:rPr>
              <w:t>округ</w:t>
            </w:r>
            <w:r w:rsidR="00995586" w:rsidRPr="00995586">
              <w:rPr>
                <w:rFonts w:ascii="Times New Roman" w:hAnsi="Times New Roman" w:cs="Times New Roman"/>
                <w:lang w:val="ru-RU"/>
              </w:rPr>
              <w:t xml:space="preserve"> Варавино-Фактория</w:t>
            </w:r>
          </w:p>
          <w:p w:rsidR="00995586" w:rsidRPr="00995586" w:rsidRDefault="00995586" w:rsidP="003332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43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C64399" w:rsidRPr="00C643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 w:rsidRPr="00C6439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99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2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586">
              <w:rPr>
                <w:rFonts w:ascii="Times New Roman" w:hAnsi="Times New Roman" w:cs="Times New Roman"/>
                <w:sz w:val="24"/>
                <w:szCs w:val="24"/>
              </w:rPr>
              <w:t>(жилой район аэропорта Талаги)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71B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 w:rsidR="00F471B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6801A8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71B97"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</w:t>
            </w:r>
          </w:p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 w:rsidR="005F02F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</w:tr>
      <w:tr w:rsidR="00995586" w:rsidRPr="003939BA" w:rsidTr="006801A8">
        <w:tc>
          <w:tcPr>
            <w:tcW w:w="6096" w:type="dxa"/>
            <w:vAlign w:val="center"/>
          </w:tcPr>
          <w:p w:rsid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Октябрьский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95586" w:rsidRPr="00995586" w:rsidRDefault="00995586" w:rsidP="0033320C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Ломоносовский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A9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 w:rsidR="005F02F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995586" w:rsidRPr="003939BA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860B9">
              <w:rPr>
                <w:rFonts w:ascii="Times New Roman" w:hAnsi="Times New Roman" w:cs="Times New Roman"/>
              </w:rPr>
              <w:t xml:space="preserve">.06.2025 – </w:t>
            </w:r>
            <w:r>
              <w:rPr>
                <w:rFonts w:ascii="Times New Roman" w:hAnsi="Times New Roman" w:cs="Times New Roman"/>
              </w:rPr>
              <w:t>20</w:t>
            </w:r>
            <w:r w:rsidR="002860B9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995586" w:rsidRPr="003939BA" w:rsidRDefault="002860B9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.07.2025</w:t>
            </w:r>
            <w:r w:rsidR="00FF03AA">
              <w:rPr>
                <w:rFonts w:ascii="Times New Roman" w:hAnsi="Times New Roman" w:cs="Times New Roman"/>
              </w:rPr>
              <w:t xml:space="preserve"> – </w:t>
            </w:r>
            <w:r w:rsidR="005F02F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995586" w:rsidRPr="003939BA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860B9">
              <w:rPr>
                <w:rFonts w:ascii="Times New Roman" w:hAnsi="Times New Roman" w:cs="Times New Roman"/>
              </w:rPr>
              <w:t xml:space="preserve">.07.2025 – </w:t>
            </w:r>
            <w:r>
              <w:rPr>
                <w:rFonts w:ascii="Times New Roman" w:hAnsi="Times New Roman" w:cs="Times New Roman"/>
              </w:rPr>
              <w:t>16</w:t>
            </w:r>
            <w:r w:rsidR="002860B9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995586" w:rsidRPr="003939BA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860B9">
              <w:rPr>
                <w:rFonts w:ascii="Times New Roman" w:hAnsi="Times New Roman" w:cs="Times New Roman"/>
              </w:rPr>
              <w:t xml:space="preserve">.07.2025 </w:t>
            </w:r>
            <w:r w:rsidR="00FF03A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18</w:t>
            </w:r>
            <w:r w:rsidR="002860B9">
              <w:rPr>
                <w:rFonts w:ascii="Times New Roman" w:hAnsi="Times New Roman" w:cs="Times New Roman"/>
              </w:rPr>
              <w:t>.07.2025</w:t>
            </w:r>
          </w:p>
        </w:tc>
      </w:tr>
    </w:tbl>
    <w:p w:rsidR="007E47EE" w:rsidRDefault="007E47EE" w:rsidP="0033320C">
      <w:pPr>
        <w:spacing w:after="0" w:line="240" w:lineRule="auto"/>
      </w:pPr>
    </w:p>
    <w:p w:rsidR="003851AE" w:rsidRPr="007B6EDD" w:rsidRDefault="0033320C" w:rsidP="0033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851AE" w:rsidRPr="007B6EDD" w:rsidSect="006801A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MS PMincho"/>
    <w:charset w:val="80"/>
    <w:family w:val="roman"/>
    <w:pitch w:val="variable"/>
  </w:font>
  <w:font w:name="Arimo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4D"/>
    <w:rsid w:val="0015368F"/>
    <w:rsid w:val="0025279E"/>
    <w:rsid w:val="002860B9"/>
    <w:rsid w:val="00286955"/>
    <w:rsid w:val="002A6998"/>
    <w:rsid w:val="0033320C"/>
    <w:rsid w:val="003851AE"/>
    <w:rsid w:val="003939BA"/>
    <w:rsid w:val="00471B97"/>
    <w:rsid w:val="005A51E1"/>
    <w:rsid w:val="005B6E55"/>
    <w:rsid w:val="005F02F7"/>
    <w:rsid w:val="006801A8"/>
    <w:rsid w:val="006C3718"/>
    <w:rsid w:val="007B6EDD"/>
    <w:rsid w:val="007D3505"/>
    <w:rsid w:val="007E47EE"/>
    <w:rsid w:val="008A3FCA"/>
    <w:rsid w:val="00995586"/>
    <w:rsid w:val="009B6F54"/>
    <w:rsid w:val="00A57607"/>
    <w:rsid w:val="00A907E1"/>
    <w:rsid w:val="00C56A4D"/>
    <w:rsid w:val="00C64399"/>
    <w:rsid w:val="00D5217E"/>
    <w:rsid w:val="00E66D05"/>
    <w:rsid w:val="00ED1E6A"/>
    <w:rsid w:val="00F471B6"/>
    <w:rsid w:val="00F725B9"/>
    <w:rsid w:val="00FE04B9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6"/>
    <w:rsid w:val="00995586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9955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5586"/>
  </w:style>
  <w:style w:type="paragraph" w:customStyle="1" w:styleId="ConsPlusNormal">
    <w:name w:val="ConsPlusNormal"/>
    <w:rsid w:val="00286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6"/>
    <w:rsid w:val="00995586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9955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5586"/>
  </w:style>
  <w:style w:type="paragraph" w:customStyle="1" w:styleId="ConsPlusNormal">
    <w:name w:val="ConsPlusNormal"/>
    <w:rsid w:val="00286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Куваева Марина Александровна</dc:creator>
  <cp:lastModifiedBy>Любовь Федоровна Фадеева</cp:lastModifiedBy>
  <cp:revision>2</cp:revision>
  <cp:lastPrinted>2025-05-05T11:20:00Z</cp:lastPrinted>
  <dcterms:created xsi:type="dcterms:W3CDTF">2025-05-19T06:04:00Z</dcterms:created>
  <dcterms:modified xsi:type="dcterms:W3CDTF">2025-05-19T06:04:00Z</dcterms:modified>
</cp:coreProperties>
</file>