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FD" w:rsidRPr="002E0CDF" w:rsidRDefault="001940FD" w:rsidP="001940FD">
      <w:pPr>
        <w:jc w:val="both"/>
        <w:rPr>
          <w:b/>
          <w:szCs w:val="28"/>
        </w:rPr>
      </w:pPr>
    </w:p>
    <w:tbl>
      <w:tblPr>
        <w:tblStyle w:val="ae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940FD" w:rsidRPr="001940FD" w:rsidTr="004177BB">
        <w:trPr>
          <w:trHeight w:val="1842"/>
        </w:trPr>
        <w:tc>
          <w:tcPr>
            <w:tcW w:w="4252" w:type="dxa"/>
          </w:tcPr>
          <w:p w:rsidR="001940FD" w:rsidRPr="001940FD" w:rsidRDefault="001940FD" w:rsidP="004177BB">
            <w:pPr>
              <w:jc w:val="center"/>
              <w:rPr>
                <w:rFonts w:ascii="Times New Roman" w:hAnsi="Times New Roman" w:cs="Times New Roman"/>
              </w:rPr>
            </w:pPr>
            <w:r w:rsidRPr="001940FD">
              <w:rPr>
                <w:rFonts w:ascii="Times New Roman" w:hAnsi="Times New Roman" w:cs="Times New Roman"/>
              </w:rPr>
              <w:t>У</w:t>
            </w:r>
            <w:r w:rsidR="00943E73">
              <w:rPr>
                <w:rFonts w:ascii="Times New Roman" w:hAnsi="Times New Roman" w:cs="Times New Roman"/>
              </w:rPr>
              <w:t>ТВЕРЖДЕНО</w:t>
            </w:r>
          </w:p>
          <w:p w:rsidR="001940FD" w:rsidRPr="001940FD" w:rsidRDefault="001940FD" w:rsidP="004177BB">
            <w:pPr>
              <w:jc w:val="center"/>
              <w:rPr>
                <w:rFonts w:ascii="Times New Roman" w:hAnsi="Times New Roman" w:cs="Times New Roman"/>
              </w:rPr>
            </w:pPr>
            <w:r w:rsidRPr="001940FD">
              <w:rPr>
                <w:rFonts w:ascii="Times New Roman" w:hAnsi="Times New Roman" w:cs="Times New Roman"/>
              </w:rPr>
              <w:t xml:space="preserve">распоряжением Администрации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1940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940FD">
              <w:rPr>
                <w:rFonts w:ascii="Times New Roman" w:hAnsi="Times New Roman" w:cs="Times New Roman"/>
              </w:rPr>
              <w:t>"Город Архангельск"</w:t>
            </w:r>
          </w:p>
          <w:p w:rsidR="001940FD" w:rsidRPr="00F136D4" w:rsidRDefault="00F136D4" w:rsidP="000A324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F136D4">
              <w:rPr>
                <w:rFonts w:ascii="Times New Roman" w:hAnsi="Times New Roman" w:cs="Times New Roman"/>
                <w:bCs/>
                <w:szCs w:val="36"/>
              </w:rPr>
              <w:t>от 25 ноября 2024 г. № 6485р</w:t>
            </w:r>
            <w:bookmarkEnd w:id="0"/>
          </w:p>
        </w:tc>
      </w:tr>
    </w:tbl>
    <w:p w:rsidR="001940FD" w:rsidRDefault="001940FD" w:rsidP="00943E73">
      <w:pPr>
        <w:rPr>
          <w:b/>
          <w:szCs w:val="28"/>
        </w:rPr>
      </w:pPr>
    </w:p>
    <w:p w:rsidR="00013C5D" w:rsidRDefault="00013C5D" w:rsidP="00943E73">
      <w:pPr>
        <w:rPr>
          <w:b/>
          <w:szCs w:val="28"/>
        </w:rPr>
      </w:pPr>
    </w:p>
    <w:p w:rsidR="00013C5D" w:rsidRDefault="00013C5D" w:rsidP="001940FD">
      <w:pPr>
        <w:jc w:val="center"/>
        <w:rPr>
          <w:b/>
          <w:szCs w:val="28"/>
        </w:rPr>
      </w:pPr>
      <w:r w:rsidRPr="00A17588">
        <w:rPr>
          <w:b/>
          <w:szCs w:val="28"/>
        </w:rPr>
        <w:t xml:space="preserve">РЕШЕНИЕ </w:t>
      </w:r>
    </w:p>
    <w:p w:rsidR="001940FD" w:rsidRDefault="001940FD" w:rsidP="001940FD">
      <w:pPr>
        <w:jc w:val="center"/>
        <w:rPr>
          <w:b/>
          <w:szCs w:val="28"/>
        </w:rPr>
      </w:pPr>
      <w:r>
        <w:rPr>
          <w:b/>
          <w:szCs w:val="28"/>
        </w:rPr>
        <w:t xml:space="preserve">конкурсной комиссии ежегодного </w:t>
      </w:r>
      <w:r w:rsidRPr="00A17588">
        <w:rPr>
          <w:b/>
          <w:szCs w:val="28"/>
        </w:rPr>
        <w:t xml:space="preserve">городского конкурса </w:t>
      </w:r>
      <w:r>
        <w:rPr>
          <w:b/>
          <w:szCs w:val="28"/>
        </w:rPr>
        <w:br/>
      </w:r>
      <w:r w:rsidRPr="00A17588">
        <w:rPr>
          <w:b/>
          <w:szCs w:val="28"/>
        </w:rPr>
        <w:t>"Ступень к</w:t>
      </w:r>
      <w:r w:rsidR="00013C5D">
        <w:rPr>
          <w:b/>
          <w:szCs w:val="28"/>
        </w:rPr>
        <w:t xml:space="preserve"> совершенству" среди детских и </w:t>
      </w:r>
      <w:r w:rsidRPr="00A17588">
        <w:rPr>
          <w:b/>
          <w:szCs w:val="28"/>
        </w:rPr>
        <w:t xml:space="preserve">юношеских творческих коллективов муниципальных учреждений культуры </w:t>
      </w:r>
      <w:r w:rsidR="00013C5D">
        <w:rPr>
          <w:b/>
          <w:szCs w:val="28"/>
        </w:rPr>
        <w:br/>
      </w:r>
      <w:r>
        <w:rPr>
          <w:b/>
          <w:szCs w:val="28"/>
        </w:rPr>
        <w:t>городского округа "Город Архангельск"</w:t>
      </w:r>
      <w:r w:rsidR="007550A0">
        <w:rPr>
          <w:b/>
          <w:szCs w:val="28"/>
        </w:rPr>
        <w:t xml:space="preserve"> в 2024 году</w:t>
      </w:r>
      <w:r>
        <w:rPr>
          <w:b/>
          <w:szCs w:val="28"/>
        </w:rPr>
        <w:t xml:space="preserve"> </w:t>
      </w:r>
    </w:p>
    <w:p w:rsidR="001940FD" w:rsidRDefault="001940FD" w:rsidP="001940F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940FD" w:rsidRPr="00B60910" w:rsidRDefault="001940FD" w:rsidP="001940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10">
        <w:rPr>
          <w:rFonts w:ascii="Times New Roman" w:hAnsi="Times New Roman" w:cs="Times New Roman"/>
          <w:sz w:val="28"/>
          <w:szCs w:val="28"/>
        </w:rPr>
        <w:t xml:space="preserve">Признать победителями ежегодного городского конкурса "Ступень                 к совершенству" среди детских и юношеских творческих коллективов муниципальных учреждений культуры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60910">
        <w:rPr>
          <w:rFonts w:ascii="Times New Roman" w:hAnsi="Times New Roman" w:cs="Times New Roman"/>
          <w:sz w:val="28"/>
          <w:szCs w:val="28"/>
        </w:rPr>
        <w:t xml:space="preserve"> "Город Архангельск"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1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10">
        <w:rPr>
          <w:rFonts w:ascii="Times New Roman" w:hAnsi="Times New Roman" w:cs="Times New Roman"/>
          <w:sz w:val="28"/>
          <w:szCs w:val="28"/>
        </w:rPr>
        <w:t>году в номинаци</w:t>
      </w:r>
      <w:r w:rsidR="009A719A">
        <w:rPr>
          <w:rFonts w:ascii="Times New Roman" w:hAnsi="Times New Roman" w:cs="Times New Roman"/>
          <w:sz w:val="28"/>
          <w:szCs w:val="28"/>
        </w:rPr>
        <w:t>ях</w:t>
      </w:r>
      <w:r w:rsidRPr="00B609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40FD" w:rsidRPr="00CE2850" w:rsidRDefault="001940FD" w:rsidP="00194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50">
        <w:rPr>
          <w:rFonts w:ascii="Times New Roman" w:hAnsi="Times New Roman" w:cs="Times New Roman"/>
          <w:sz w:val="28"/>
          <w:szCs w:val="28"/>
        </w:rPr>
        <w:t>"Лучший детский, юношеский творческий коллектив года":</w:t>
      </w:r>
    </w:p>
    <w:p w:rsidR="001940FD" w:rsidRPr="00CE2850" w:rsidRDefault="00B8017B" w:rsidP="00194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образцовый художественный коллектив "Студия эстрадного танца "</w:t>
      </w:r>
      <w:proofErr w:type="spellStart"/>
      <w:r w:rsidRPr="00B8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ГранПри</w:t>
      </w:r>
      <w:proofErr w:type="spellEnd"/>
      <w:r w:rsidRPr="00B8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B80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учреждения культуры городского округа "Город Архангельск" "Архангельский городской культурный центр"</w:t>
      </w:r>
      <w:r w:rsidR="001940FD" w:rsidRPr="00CE28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75BF" w:rsidRPr="00CE2850" w:rsidRDefault="00B8017B" w:rsidP="00194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7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кружок кройки и шитья "Модница" муниципального учреждения культуры городского округа "Город Архангельск" "</w:t>
      </w:r>
      <w:proofErr w:type="spellStart"/>
      <w:r w:rsidRPr="00B8017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Исакогорско-Цигломенский</w:t>
      </w:r>
      <w:proofErr w:type="spellEnd"/>
      <w:r w:rsidRPr="00B8017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культурный центр"</w:t>
      </w:r>
      <w:r w:rsidR="001940FD" w:rsidRPr="00CE285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850" w:rsidRPr="00CE2850" w:rsidRDefault="00B8017B" w:rsidP="00B97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7B">
        <w:rPr>
          <w:rFonts w:ascii="Times New Roman" w:hAnsi="Times New Roman" w:cs="Times New Roman"/>
          <w:bCs/>
          <w:sz w:val="28"/>
          <w:szCs w:val="28"/>
        </w:rPr>
        <w:t>образцовый художественный коллектив "Хореографический ансамбль "Пульс"</w:t>
      </w:r>
      <w:r w:rsidRPr="00B80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17B">
        <w:rPr>
          <w:rFonts w:ascii="Times New Roman" w:hAnsi="Times New Roman" w:cs="Times New Roman"/>
          <w:bCs/>
          <w:sz w:val="28"/>
          <w:szCs w:val="28"/>
        </w:rPr>
        <w:t>муниципального учреждения культуры городского округа "Город Архангельск" "Ломоносовский Дворец культуры"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МУК "Ломоносовский ДК")</w:t>
      </w:r>
      <w:r w:rsidR="00CE2850" w:rsidRPr="00CE285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5BF" w:rsidRDefault="009A719A" w:rsidP="00B97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9A">
        <w:rPr>
          <w:rFonts w:ascii="Times New Roman" w:hAnsi="Times New Roman" w:cs="Times New Roman"/>
          <w:sz w:val="28"/>
          <w:szCs w:val="28"/>
        </w:rPr>
        <w:t>"Лучший солист детского, юношеского творческого коллектива года":</w:t>
      </w:r>
    </w:p>
    <w:p w:rsidR="00245694" w:rsidRDefault="00B8017B" w:rsidP="00B975B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Чистякова Марка Дмитриевича</w:t>
      </w:r>
      <w:r w:rsidRPr="00B8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солиста </w:t>
      </w:r>
      <w:r w:rsidRPr="00B8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образцового художественного коллектива "Хореографический ансамбль "Пульс" и образцового художественного коллектива "Театральная студия "Дебют"</w:t>
      </w:r>
      <w:r w:rsidRPr="00B80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3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80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</w:t>
      </w:r>
      <w:r w:rsidRPr="00B80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17B">
        <w:rPr>
          <w:rFonts w:ascii="Times New Roman" w:eastAsia="Times New Roman" w:hAnsi="Times New Roman" w:cs="Times New Roman"/>
          <w:sz w:val="28"/>
          <w:szCs w:val="28"/>
          <w:lang w:eastAsia="ru-RU"/>
        </w:rPr>
        <w:t>"Ломоносовский ДК"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17B" w:rsidRPr="00B975BF" w:rsidRDefault="00B8017B" w:rsidP="00B97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7B">
        <w:rPr>
          <w:rFonts w:ascii="Times New Roman" w:hAnsi="Times New Roman" w:cs="Times New Roman"/>
          <w:sz w:val="28"/>
          <w:szCs w:val="28"/>
        </w:rPr>
        <w:t xml:space="preserve">Крапивину Юлию Игоревну, солистку </w:t>
      </w:r>
      <w:r w:rsidRPr="00B8017B">
        <w:rPr>
          <w:rFonts w:ascii="Times New Roman" w:hAnsi="Times New Roman" w:cs="Times New Roman"/>
          <w:bCs/>
          <w:sz w:val="28"/>
          <w:szCs w:val="28"/>
        </w:rPr>
        <w:t>хореографического коллектива "Элегия" муниципального учреждения культуры городского округа "Город Архангельск" "Культурный центр "</w:t>
      </w:r>
      <w:proofErr w:type="spellStart"/>
      <w:r w:rsidRPr="00B8017B">
        <w:rPr>
          <w:rFonts w:ascii="Times New Roman" w:hAnsi="Times New Roman" w:cs="Times New Roman"/>
          <w:bCs/>
          <w:sz w:val="28"/>
          <w:szCs w:val="28"/>
        </w:rPr>
        <w:t>Соломбала</w:t>
      </w:r>
      <w:proofErr w:type="spellEnd"/>
      <w:r w:rsidRPr="00B8017B">
        <w:rPr>
          <w:rFonts w:ascii="Times New Roman" w:hAnsi="Times New Roman" w:cs="Times New Roman"/>
          <w:bCs/>
          <w:sz w:val="28"/>
          <w:szCs w:val="28"/>
        </w:rPr>
        <w:t>-Арт"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940FD" w:rsidRDefault="001940FD" w:rsidP="001940FD">
      <w:pPr>
        <w:jc w:val="center"/>
        <w:rPr>
          <w:sz w:val="24"/>
          <w:szCs w:val="24"/>
        </w:rPr>
      </w:pPr>
    </w:p>
    <w:p w:rsidR="001940FD" w:rsidRDefault="001940FD" w:rsidP="001940F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</w:p>
    <w:sectPr w:rsidR="001940FD" w:rsidSect="000A3242">
      <w:headerReference w:type="even" r:id="rId9"/>
      <w:pgSz w:w="11906" w:h="16838" w:code="9"/>
      <w:pgMar w:top="1134" w:right="567" w:bottom="1134" w:left="1701" w:header="709" w:footer="709" w:gutter="0"/>
      <w:cols w:space="720"/>
      <w:docGrid w:linePitch="1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35" w:rsidRDefault="00CE3635">
      <w:r>
        <w:separator/>
      </w:r>
    </w:p>
  </w:endnote>
  <w:endnote w:type="continuationSeparator" w:id="0">
    <w:p w:rsidR="00CE3635" w:rsidRDefault="00CE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35" w:rsidRDefault="00CE3635">
      <w:r>
        <w:separator/>
      </w:r>
    </w:p>
  </w:footnote>
  <w:footnote w:type="continuationSeparator" w:id="0">
    <w:p w:rsidR="00CE3635" w:rsidRDefault="00CE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91B"/>
    <w:multiLevelType w:val="hybridMultilevel"/>
    <w:tmpl w:val="13980FAC"/>
    <w:lvl w:ilvl="0" w:tplc="9DAA24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3C5D"/>
    <w:rsid w:val="000159AA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10E2"/>
    <w:rsid w:val="000427A6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A3242"/>
    <w:rsid w:val="000A3E11"/>
    <w:rsid w:val="000B02D5"/>
    <w:rsid w:val="000B4784"/>
    <w:rsid w:val="000B7B5C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0FD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694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1E52"/>
    <w:rsid w:val="002C5832"/>
    <w:rsid w:val="002C76A3"/>
    <w:rsid w:val="002D176A"/>
    <w:rsid w:val="002E18E8"/>
    <w:rsid w:val="002E27F4"/>
    <w:rsid w:val="002E5B83"/>
    <w:rsid w:val="002F1454"/>
    <w:rsid w:val="002F3F31"/>
    <w:rsid w:val="002F41AF"/>
    <w:rsid w:val="003012DE"/>
    <w:rsid w:val="00301F17"/>
    <w:rsid w:val="00302CE4"/>
    <w:rsid w:val="00303CCA"/>
    <w:rsid w:val="0030506D"/>
    <w:rsid w:val="00305D51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7DF"/>
    <w:rsid w:val="00495977"/>
    <w:rsid w:val="004A2F23"/>
    <w:rsid w:val="004A4275"/>
    <w:rsid w:val="004A4887"/>
    <w:rsid w:val="004A7902"/>
    <w:rsid w:val="004B3078"/>
    <w:rsid w:val="004B3869"/>
    <w:rsid w:val="004B6E57"/>
    <w:rsid w:val="004B727D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09CB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651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37A8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09FD"/>
    <w:rsid w:val="006D6877"/>
    <w:rsid w:val="006E2223"/>
    <w:rsid w:val="006E22D7"/>
    <w:rsid w:val="006E2745"/>
    <w:rsid w:val="006E6A22"/>
    <w:rsid w:val="006F0399"/>
    <w:rsid w:val="006F2869"/>
    <w:rsid w:val="006F34E3"/>
    <w:rsid w:val="00702BDC"/>
    <w:rsid w:val="007121EF"/>
    <w:rsid w:val="00714311"/>
    <w:rsid w:val="00717B54"/>
    <w:rsid w:val="00721114"/>
    <w:rsid w:val="00724F48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50A0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F2F8D"/>
    <w:rsid w:val="007F5834"/>
    <w:rsid w:val="007F7615"/>
    <w:rsid w:val="008031A1"/>
    <w:rsid w:val="008115D9"/>
    <w:rsid w:val="00814521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93C5E"/>
    <w:rsid w:val="008979A6"/>
    <w:rsid w:val="008A6B71"/>
    <w:rsid w:val="008A7332"/>
    <w:rsid w:val="008B0086"/>
    <w:rsid w:val="008B0E60"/>
    <w:rsid w:val="008B6B81"/>
    <w:rsid w:val="008C001D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11"/>
    <w:rsid w:val="00940FE8"/>
    <w:rsid w:val="009416A5"/>
    <w:rsid w:val="00943E73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A719A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21D5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541D"/>
    <w:rsid w:val="00A56971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AF7949"/>
    <w:rsid w:val="00B07B90"/>
    <w:rsid w:val="00B11587"/>
    <w:rsid w:val="00B12EC3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17B"/>
    <w:rsid w:val="00B8089E"/>
    <w:rsid w:val="00B82BE7"/>
    <w:rsid w:val="00B8448E"/>
    <w:rsid w:val="00B84B7A"/>
    <w:rsid w:val="00B84D83"/>
    <w:rsid w:val="00B975BF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4B8C"/>
    <w:rsid w:val="00C05784"/>
    <w:rsid w:val="00C0675B"/>
    <w:rsid w:val="00C11699"/>
    <w:rsid w:val="00C11F45"/>
    <w:rsid w:val="00C12C95"/>
    <w:rsid w:val="00C12F3A"/>
    <w:rsid w:val="00C1426B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2850"/>
    <w:rsid w:val="00CE3635"/>
    <w:rsid w:val="00CE6F20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17819"/>
    <w:rsid w:val="00D214AD"/>
    <w:rsid w:val="00D21A96"/>
    <w:rsid w:val="00D233B4"/>
    <w:rsid w:val="00D23FF3"/>
    <w:rsid w:val="00D26B20"/>
    <w:rsid w:val="00D32C62"/>
    <w:rsid w:val="00D432C5"/>
    <w:rsid w:val="00D4509A"/>
    <w:rsid w:val="00D47E8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2D81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D7FC0"/>
    <w:rsid w:val="00DE1A90"/>
    <w:rsid w:val="00DE2675"/>
    <w:rsid w:val="00DE3E58"/>
    <w:rsid w:val="00DE47F3"/>
    <w:rsid w:val="00DE4DDB"/>
    <w:rsid w:val="00DE523E"/>
    <w:rsid w:val="00DF5A78"/>
    <w:rsid w:val="00DF6238"/>
    <w:rsid w:val="00DF69E7"/>
    <w:rsid w:val="00E00713"/>
    <w:rsid w:val="00E070AB"/>
    <w:rsid w:val="00E101BA"/>
    <w:rsid w:val="00E10F8B"/>
    <w:rsid w:val="00E15872"/>
    <w:rsid w:val="00E15DDA"/>
    <w:rsid w:val="00E200CD"/>
    <w:rsid w:val="00E2214A"/>
    <w:rsid w:val="00E22395"/>
    <w:rsid w:val="00E271F1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52A0E"/>
    <w:rsid w:val="00E54166"/>
    <w:rsid w:val="00E56184"/>
    <w:rsid w:val="00E56482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F002A3"/>
    <w:rsid w:val="00F063A9"/>
    <w:rsid w:val="00F136D4"/>
    <w:rsid w:val="00F15CCE"/>
    <w:rsid w:val="00F22E98"/>
    <w:rsid w:val="00F23A89"/>
    <w:rsid w:val="00F31985"/>
    <w:rsid w:val="00F324DA"/>
    <w:rsid w:val="00F32C75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32DB"/>
    <w:rsid w:val="00F87685"/>
    <w:rsid w:val="00F8777E"/>
    <w:rsid w:val="00F9412E"/>
    <w:rsid w:val="00F952CD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customStyle="1" w:styleId="ConsPlusNormal">
    <w:name w:val="ConsPlusNormal"/>
    <w:rsid w:val="001940F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1940F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customStyle="1" w:styleId="ConsPlusNormal">
    <w:name w:val="ConsPlusNormal"/>
    <w:rsid w:val="001940F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1940F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10D6-DD9C-4A30-A575-31B9A664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1641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Елизарова Татьяна Сергеевна</cp:lastModifiedBy>
  <cp:revision>2</cp:revision>
  <cp:lastPrinted>2024-11-25T07:58:00Z</cp:lastPrinted>
  <dcterms:created xsi:type="dcterms:W3CDTF">2024-11-25T12:04:00Z</dcterms:created>
  <dcterms:modified xsi:type="dcterms:W3CDTF">2024-11-25T12:04:00Z</dcterms:modified>
</cp:coreProperties>
</file>