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Default="005A1009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5A1009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0505" w:rsidRDefault="00881030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50505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</w:p>
    <w:p w:rsidR="005A1009" w:rsidRPr="00370A34" w:rsidRDefault="005A1009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380C">
        <w:rPr>
          <w:rFonts w:ascii="Times New Roman" w:hAnsi="Times New Roman" w:cs="Times New Roman"/>
          <w:sz w:val="24"/>
          <w:szCs w:val="24"/>
        </w:rPr>
        <w:t>10.03.2020 № 457</w:t>
      </w:r>
      <w:bookmarkStart w:id="0" w:name="_GoBack"/>
      <w:bookmarkEnd w:id="0"/>
    </w:p>
    <w:p w:rsidR="00C50505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Default="0009192A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>
        <w:rPr>
          <w:rFonts w:ascii="Times New Roman" w:hAnsi="Times New Roman" w:cs="Times New Roman"/>
          <w:sz w:val="24"/>
          <w:szCs w:val="24"/>
        </w:rPr>
        <w:t>Приложение</w:t>
      </w:r>
      <w:r w:rsidR="00582E4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D0">
        <w:rPr>
          <w:rFonts w:ascii="Times New Roman" w:hAnsi="Times New Roman" w:cs="Times New Roman"/>
          <w:sz w:val="24"/>
          <w:szCs w:val="24"/>
        </w:rPr>
        <w:t>2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370A34" w:rsidRDefault="0009192A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B7D21" w:rsidRPr="00B9152D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от </w:t>
      </w:r>
      <w:r w:rsidR="00682526">
        <w:rPr>
          <w:rFonts w:ascii="Times New Roman" w:hAnsi="Times New Roman" w:cs="Times New Roman"/>
          <w:sz w:val="24"/>
          <w:szCs w:val="24"/>
        </w:rPr>
        <w:t>25.07.2019</w:t>
      </w:r>
      <w:r w:rsidRPr="00370A34">
        <w:rPr>
          <w:rFonts w:ascii="Times New Roman" w:hAnsi="Times New Roman" w:cs="Times New Roman"/>
          <w:sz w:val="24"/>
          <w:szCs w:val="24"/>
        </w:rPr>
        <w:t xml:space="preserve"> № </w:t>
      </w:r>
      <w:r w:rsidR="00682526">
        <w:rPr>
          <w:rFonts w:ascii="Times New Roman" w:hAnsi="Times New Roman" w:cs="Times New Roman"/>
          <w:sz w:val="24"/>
          <w:szCs w:val="24"/>
        </w:rPr>
        <w:t>107</w:t>
      </w:r>
      <w:r w:rsidR="00EA1BEE">
        <w:rPr>
          <w:rFonts w:ascii="Times New Roman" w:hAnsi="Times New Roman" w:cs="Times New Roman"/>
          <w:sz w:val="24"/>
          <w:szCs w:val="24"/>
        </w:rPr>
        <w:t>4</w:t>
      </w:r>
    </w:p>
    <w:p w:rsidR="005510B1" w:rsidRPr="0009192A" w:rsidRDefault="005510B1" w:rsidP="00C50505">
      <w:pPr>
        <w:spacing w:after="0" w:line="232" w:lineRule="auto"/>
        <w:ind w:left="5529"/>
        <w:jc w:val="center"/>
        <w:rPr>
          <w:rFonts w:ascii="Times New Roman" w:hAnsi="Times New Roman"/>
          <w:b/>
          <w:sz w:val="32"/>
          <w:szCs w:val="40"/>
        </w:rPr>
      </w:pPr>
    </w:p>
    <w:p w:rsidR="000549D0" w:rsidRPr="000669E0" w:rsidRDefault="005510B1" w:rsidP="00D17029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0669E0">
        <w:rPr>
          <w:rFonts w:ascii="Times New Roman" w:hAnsi="Times New Roman"/>
          <w:sz w:val="28"/>
          <w:szCs w:val="28"/>
        </w:rPr>
        <w:t>Перечень и периодичность</w:t>
      </w:r>
      <w:r w:rsidR="00582E4C" w:rsidRPr="000669E0">
        <w:rPr>
          <w:rFonts w:ascii="Times New Roman" w:hAnsi="Times New Roman"/>
          <w:sz w:val="28"/>
          <w:szCs w:val="28"/>
        </w:rPr>
        <w:t xml:space="preserve"> работ и услуг по содержанию и ремонту общего имущества</w:t>
      </w:r>
      <w:r w:rsidRPr="000669E0"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</w:p>
    <w:p w:rsidR="00EA1BEE" w:rsidRDefault="00EA1BEE" w:rsidP="00EA1BEE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EA1BEE" w:rsidRDefault="00EA1BEE" w:rsidP="00EA1BEE">
      <w:pPr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EA1BEE" w:rsidRPr="00D8028F" w:rsidTr="000669E0">
        <w:trPr>
          <w:trHeight w:val="360"/>
        </w:trPr>
        <w:tc>
          <w:tcPr>
            <w:tcW w:w="5949" w:type="dxa"/>
            <w:vMerge w:val="restart"/>
            <w:shd w:val="clear" w:color="auto" w:fill="auto"/>
            <w:noWrap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</w:rPr>
              <w:t>Перечень обязательных работ, услуг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</w:p>
        </w:tc>
      </w:tr>
      <w:tr w:rsidR="00EA1BEE" w:rsidRPr="00D8028F" w:rsidTr="000669E0">
        <w:trPr>
          <w:trHeight w:val="464"/>
        </w:trPr>
        <w:tc>
          <w:tcPr>
            <w:tcW w:w="5949" w:type="dxa"/>
            <w:vMerge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1BEE" w:rsidRPr="00D8028F" w:rsidTr="000669E0">
        <w:trPr>
          <w:trHeight w:val="300"/>
        </w:trPr>
        <w:tc>
          <w:tcPr>
            <w:tcW w:w="5949" w:type="dxa"/>
            <w:shd w:val="clear" w:color="auto" w:fill="auto"/>
            <w:vAlign w:val="center"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A1BEE" w:rsidRPr="00D8028F" w:rsidTr="00BC123A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A1BEE" w:rsidRPr="00D8028F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028F">
              <w:rPr>
                <w:rFonts w:ascii="Times New Roman" w:eastAsia="Times New Roman" w:hAnsi="Times New Roman" w:cs="Times New Roman"/>
                <w:bCs/>
              </w:rPr>
              <w:t>I. Содержание помещений общего пользования</w:t>
            </w:r>
          </w:p>
          <w:p w:rsidR="00EA1BEE" w:rsidRPr="00D8028F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BEE" w:rsidRPr="00D8028F" w:rsidTr="000669E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EA1BEE" w:rsidRPr="00D8028F" w:rsidTr="000669E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кабины лифта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EA1BEE" w:rsidRPr="00D8028F" w:rsidTr="000669E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3. Мытье окон, рам, подоконников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A1BEE" w:rsidRPr="00D8028F" w:rsidTr="000669E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A1BEE" w:rsidRPr="00D8028F" w:rsidTr="000669E0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5.Уборка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камер, мусоропровода, мытье запирающих устройств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A1BEE" w:rsidRPr="00D8028F" w:rsidTr="00BC123A">
        <w:trPr>
          <w:trHeight w:val="67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EA1BEE" w:rsidRPr="00D8028F" w:rsidTr="000669E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6. Уборка придомовой территории в летний период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A1BEE" w:rsidRPr="00D8028F" w:rsidTr="000669E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7. Очистка урн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EA1BEE" w:rsidRPr="00D8028F" w:rsidTr="000669E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7E2BF3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1BEE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. Очистка придомовой территории от снега при отсутствии снегопадов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A1BEE" w:rsidRPr="00D8028F" w:rsidTr="000669E0">
        <w:trPr>
          <w:trHeight w:val="882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7E2BF3" w:rsidP="00E6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1BEE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B817D2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A1BEE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EA1BEE" w:rsidRPr="00D8028F" w:rsidTr="000669E0">
        <w:trPr>
          <w:trHeight w:val="585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F3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дорог на придомовой территории механизированным способом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или по мере необходимости</w:t>
            </w:r>
          </w:p>
        </w:tc>
      </w:tr>
      <w:tr w:rsidR="00EA1BEE" w:rsidRPr="00D8028F" w:rsidTr="00E6687D">
        <w:trPr>
          <w:trHeight w:val="712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F3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287B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передачи отходов I - IV классов опасности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77287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A1BEE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EA1BEE" w:rsidRPr="00D8028F" w:rsidTr="00BC123A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EA1BEE" w:rsidRPr="00D8028F" w:rsidTr="00E6687D">
        <w:trPr>
          <w:trHeight w:val="1026"/>
        </w:trPr>
        <w:tc>
          <w:tcPr>
            <w:tcW w:w="5949" w:type="dxa"/>
            <w:shd w:val="clear" w:color="auto" w:fill="auto"/>
            <w:vAlign w:val="center"/>
            <w:hideMark/>
          </w:tcPr>
          <w:p w:rsidR="00EA1BEE" w:rsidRPr="000669E0" w:rsidRDefault="00EA1BEE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BF3"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Сезонный осмотр конструкций здания (фасадов, стен, фундаментов, кровли) с составлением актов </w:t>
            </w:r>
            <w:r w:rsid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текущего ремонта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A1BEE" w:rsidRPr="000669E0" w:rsidRDefault="00EA1BEE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</w:tbl>
    <w:p w:rsidR="005022BB" w:rsidRDefault="005022BB"/>
    <w:p w:rsidR="005022BB" w:rsidRDefault="005022BB"/>
    <w:p w:rsidR="00EA1BEE" w:rsidRPr="00D8028F" w:rsidRDefault="00EA1BEE" w:rsidP="007E2B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028F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EA1BEE" w:rsidRPr="00D8028F" w:rsidTr="000669E0">
        <w:trPr>
          <w:trHeight w:val="160"/>
        </w:trPr>
        <w:tc>
          <w:tcPr>
            <w:tcW w:w="5949" w:type="dxa"/>
            <w:shd w:val="clear" w:color="auto" w:fill="auto"/>
            <w:vAlign w:val="center"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1BEE" w:rsidRPr="000669E0" w:rsidRDefault="00EA1BEE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022BB" w:rsidRPr="00D8028F" w:rsidTr="000669E0">
        <w:trPr>
          <w:trHeight w:val="160"/>
        </w:trPr>
        <w:tc>
          <w:tcPr>
            <w:tcW w:w="5949" w:type="dxa"/>
            <w:shd w:val="clear" w:color="auto" w:fill="auto"/>
            <w:vAlign w:val="center"/>
          </w:tcPr>
          <w:p w:rsidR="005022BB" w:rsidRPr="000669E0" w:rsidRDefault="005022BB" w:rsidP="008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13. 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2BB" w:rsidRPr="000669E0" w:rsidRDefault="005022BB" w:rsidP="008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022BB" w:rsidRPr="00D8028F" w:rsidTr="000669E0">
        <w:trPr>
          <w:trHeight w:val="648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и дверных заполнений, при выявлении нарушений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>в отопительный период - незамедлительный ремонт.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88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>По мере необходимости в течение (указать период устранения неисправности)</w:t>
            </w:r>
          </w:p>
        </w:tc>
      </w:tr>
      <w:tr w:rsidR="005022BB" w:rsidRPr="00D8028F" w:rsidTr="000669E0">
        <w:trPr>
          <w:trHeight w:val="1613"/>
        </w:trPr>
        <w:tc>
          <w:tcPr>
            <w:tcW w:w="5949" w:type="dxa"/>
            <w:shd w:val="clear" w:color="auto" w:fill="auto"/>
            <w:vAlign w:val="center"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15. Проверка неисправности,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накипно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накипно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</w:rPr>
              <w:t>-коррозионных отложений, обслуживание и ремонт бойлерных, удаление воздуха из системы отопления.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>1 раз(а) в год</w:t>
            </w:r>
          </w:p>
        </w:tc>
      </w:tr>
      <w:tr w:rsidR="005022BB" w:rsidRPr="00D8028F" w:rsidTr="00BC123A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</w:rPr>
              <w:t>IV. Проведение технических осмотров и мелкий ремонт</w:t>
            </w:r>
          </w:p>
        </w:tc>
      </w:tr>
      <w:tr w:rsidR="005022BB" w:rsidRPr="00D8028F" w:rsidTr="000669E0">
        <w:trPr>
          <w:trHeight w:val="2795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16. Техническое обслуживание и сезонное управление оборудованием систем вентиляции и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дымоудаления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, техническое обслуживание и ремонт 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и осветительных установок, внутридомовых электросетей, проверка автоматических регуляторов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устройств, </w:t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проверка работоспособности и обслуживание устройства водоподготовки для системы горячего водоснабжения, проверка исправности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и работоспособности оборудования тепловых пунктов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водопод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многоквартирных домах, </w:t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консервация и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раконсервация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 системы отопления.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06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Проверка исправности вытяжек </w:t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br/>
              <w:t xml:space="preserve">1 раз(а) в год. Проверка наличия тяги в дымовентиляционных каналах 2 раз(а) в год. Проверка заземления оболочки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электрокабеля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, замеры сопротивления 1 раз(а) в3 года. Регулировка систем отопления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2 раза в год. Консервация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0669E0">
              <w:rPr>
                <w:rFonts w:ascii="Times New Roman" w:eastAsia="Times New Roman" w:hAnsi="Times New Roman" w:cs="Times New Roman"/>
                <w:sz w:val="24"/>
              </w:rPr>
              <w:t>расконсервация</w:t>
            </w:r>
            <w:proofErr w:type="spellEnd"/>
            <w:r w:rsidRPr="000669E0">
              <w:rPr>
                <w:rFonts w:ascii="Times New Roman" w:eastAsia="Times New Roman" w:hAnsi="Times New Roman" w:cs="Times New Roman"/>
                <w:sz w:val="24"/>
              </w:rPr>
              <w:t xml:space="preserve"> системы отопления 1 раз в год. Прочистка канализационных лежаков 2 раза в год.</w:t>
            </w:r>
          </w:p>
        </w:tc>
      </w:tr>
      <w:tr w:rsidR="005022BB" w:rsidRPr="000669E0" w:rsidTr="000669E0">
        <w:trPr>
          <w:trHeight w:val="1005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17. Аварийное обслуживание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06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5022BB" w:rsidRPr="000669E0" w:rsidTr="000669E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18. Дератизация, дезинсекция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5022BB" w:rsidRPr="000669E0" w:rsidTr="000669E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19. Тех обслуживание лифтов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22BB" w:rsidRPr="000669E0" w:rsidTr="000669E0">
        <w:trPr>
          <w:trHeight w:val="615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22BB" w:rsidRPr="000669E0" w:rsidTr="000669E0">
        <w:trPr>
          <w:trHeight w:val="395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Текущий ремонт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022BB" w:rsidRPr="000669E0" w:rsidTr="000669E0">
        <w:trPr>
          <w:trHeight w:val="416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 ВДГО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22BB" w:rsidRPr="000669E0" w:rsidTr="000669E0">
        <w:trPr>
          <w:trHeight w:val="421"/>
        </w:trPr>
        <w:tc>
          <w:tcPr>
            <w:tcW w:w="5949" w:type="dxa"/>
            <w:shd w:val="clear" w:color="auto" w:fill="auto"/>
            <w:vAlign w:val="center"/>
            <w:hideMark/>
          </w:tcPr>
          <w:p w:rsidR="005022BB" w:rsidRPr="000669E0" w:rsidRDefault="005022BB" w:rsidP="007E2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 Услуги по управлению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22BB" w:rsidRPr="000669E0" w:rsidRDefault="005022BB" w:rsidP="00B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22BB" w:rsidRPr="000669E0" w:rsidTr="000669E0">
        <w:trPr>
          <w:trHeight w:val="42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BB" w:rsidRPr="000669E0" w:rsidRDefault="005022BB" w:rsidP="00642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066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BB" w:rsidRPr="000669E0" w:rsidRDefault="005022BB" w:rsidP="0064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- постоянно, уборка 5 раз(а)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69E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0669E0" w:rsidRPr="00713C54" w:rsidRDefault="00713C54" w:rsidP="00713C5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713C54">
        <w:rPr>
          <w:rFonts w:ascii="Times New Roman" w:eastAsia="Times New Roman" w:hAnsi="Times New Roman" w:cs="Times New Roman"/>
          <w:sz w:val="24"/>
          <w:szCs w:val="26"/>
        </w:rPr>
        <w:t>".</w:t>
      </w:r>
    </w:p>
    <w:p w:rsidR="004236BC" w:rsidRDefault="00881030" w:rsidP="000669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sectPr w:rsidR="004236BC" w:rsidSect="0009192A">
      <w:headerReference w:type="default" r:id="rId8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2A" w:rsidRDefault="0009192A" w:rsidP="0009192A">
      <w:pPr>
        <w:spacing w:after="0" w:line="240" w:lineRule="auto"/>
      </w:pPr>
      <w:r>
        <w:separator/>
      </w:r>
    </w:p>
  </w:endnote>
  <w:endnote w:type="continuationSeparator" w:id="0">
    <w:p w:rsidR="0009192A" w:rsidRDefault="0009192A" w:rsidP="0009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2A" w:rsidRDefault="0009192A" w:rsidP="0009192A">
      <w:pPr>
        <w:spacing w:after="0" w:line="240" w:lineRule="auto"/>
      </w:pPr>
      <w:r>
        <w:separator/>
      </w:r>
    </w:p>
  </w:footnote>
  <w:footnote w:type="continuationSeparator" w:id="0">
    <w:p w:rsidR="0009192A" w:rsidRDefault="0009192A" w:rsidP="0009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71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92A" w:rsidRPr="005022BB" w:rsidRDefault="0009192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2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2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2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3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2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92A" w:rsidRDefault="000919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21BA"/>
    <w:rsid w:val="000549D0"/>
    <w:rsid w:val="0006216F"/>
    <w:rsid w:val="000669E0"/>
    <w:rsid w:val="000727DC"/>
    <w:rsid w:val="00076EDF"/>
    <w:rsid w:val="0009192A"/>
    <w:rsid w:val="000A4604"/>
    <w:rsid w:val="00111F85"/>
    <w:rsid w:val="00120A47"/>
    <w:rsid w:val="001708CC"/>
    <w:rsid w:val="00172CFC"/>
    <w:rsid w:val="00173565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D5A"/>
    <w:rsid w:val="003D3114"/>
    <w:rsid w:val="003E6175"/>
    <w:rsid w:val="004236BC"/>
    <w:rsid w:val="0043288C"/>
    <w:rsid w:val="004358C3"/>
    <w:rsid w:val="004A19C7"/>
    <w:rsid w:val="004D6AF1"/>
    <w:rsid w:val="004E2D78"/>
    <w:rsid w:val="005022BB"/>
    <w:rsid w:val="00513C85"/>
    <w:rsid w:val="005347B4"/>
    <w:rsid w:val="00537B03"/>
    <w:rsid w:val="005510B1"/>
    <w:rsid w:val="00582E4C"/>
    <w:rsid w:val="005A1009"/>
    <w:rsid w:val="005F410C"/>
    <w:rsid w:val="00613143"/>
    <w:rsid w:val="00630A93"/>
    <w:rsid w:val="00646939"/>
    <w:rsid w:val="00665FDA"/>
    <w:rsid w:val="00682526"/>
    <w:rsid w:val="00695DDC"/>
    <w:rsid w:val="006B0AB9"/>
    <w:rsid w:val="006E74FC"/>
    <w:rsid w:val="00713C54"/>
    <w:rsid w:val="0071401B"/>
    <w:rsid w:val="007373D0"/>
    <w:rsid w:val="0077287B"/>
    <w:rsid w:val="00775BD7"/>
    <w:rsid w:val="007879CE"/>
    <w:rsid w:val="007906DE"/>
    <w:rsid w:val="007A2564"/>
    <w:rsid w:val="007A59C0"/>
    <w:rsid w:val="007A5FBE"/>
    <w:rsid w:val="007B0A58"/>
    <w:rsid w:val="007D6D3E"/>
    <w:rsid w:val="007E2BF3"/>
    <w:rsid w:val="007F35D2"/>
    <w:rsid w:val="008053FD"/>
    <w:rsid w:val="008171E4"/>
    <w:rsid w:val="00833053"/>
    <w:rsid w:val="00835E8B"/>
    <w:rsid w:val="00843413"/>
    <w:rsid w:val="00874909"/>
    <w:rsid w:val="00876E74"/>
    <w:rsid w:val="00881030"/>
    <w:rsid w:val="008D407C"/>
    <w:rsid w:val="008E19C0"/>
    <w:rsid w:val="008F4E3C"/>
    <w:rsid w:val="00905E41"/>
    <w:rsid w:val="009476D6"/>
    <w:rsid w:val="009804DB"/>
    <w:rsid w:val="009B7167"/>
    <w:rsid w:val="00A21B4A"/>
    <w:rsid w:val="00A24EEF"/>
    <w:rsid w:val="00A37BEA"/>
    <w:rsid w:val="00A4452C"/>
    <w:rsid w:val="00A50BB7"/>
    <w:rsid w:val="00A90E60"/>
    <w:rsid w:val="00AB2154"/>
    <w:rsid w:val="00AF1322"/>
    <w:rsid w:val="00AF25B3"/>
    <w:rsid w:val="00AF2718"/>
    <w:rsid w:val="00B118A3"/>
    <w:rsid w:val="00B15BF9"/>
    <w:rsid w:val="00B30583"/>
    <w:rsid w:val="00B41B23"/>
    <w:rsid w:val="00B426B4"/>
    <w:rsid w:val="00B43A47"/>
    <w:rsid w:val="00B817D2"/>
    <w:rsid w:val="00B90173"/>
    <w:rsid w:val="00BE4D58"/>
    <w:rsid w:val="00C03788"/>
    <w:rsid w:val="00C16C62"/>
    <w:rsid w:val="00C25F04"/>
    <w:rsid w:val="00C50505"/>
    <w:rsid w:val="00C57EF0"/>
    <w:rsid w:val="00C65D3B"/>
    <w:rsid w:val="00CA3017"/>
    <w:rsid w:val="00CB3E83"/>
    <w:rsid w:val="00D17029"/>
    <w:rsid w:val="00D17E2D"/>
    <w:rsid w:val="00D3380C"/>
    <w:rsid w:val="00DA5FCD"/>
    <w:rsid w:val="00E00DA7"/>
    <w:rsid w:val="00E13222"/>
    <w:rsid w:val="00E6393F"/>
    <w:rsid w:val="00E6687D"/>
    <w:rsid w:val="00E7371F"/>
    <w:rsid w:val="00EA1BEE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9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192A"/>
  </w:style>
  <w:style w:type="paragraph" w:styleId="ae">
    <w:name w:val="footer"/>
    <w:basedOn w:val="a"/>
    <w:link w:val="af"/>
    <w:uiPriority w:val="99"/>
    <w:unhideWhenUsed/>
    <w:rsid w:val="0009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9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192A"/>
  </w:style>
  <w:style w:type="paragraph" w:styleId="ae">
    <w:name w:val="footer"/>
    <w:basedOn w:val="a"/>
    <w:link w:val="af"/>
    <w:uiPriority w:val="99"/>
    <w:unhideWhenUsed/>
    <w:rsid w:val="0009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2020-03-10T06:27:00Z</cp:lastPrinted>
  <dcterms:created xsi:type="dcterms:W3CDTF">2020-03-10T13:21:00Z</dcterms:created>
  <dcterms:modified xsi:type="dcterms:W3CDTF">2020-03-10T13:21:00Z</dcterms:modified>
</cp:coreProperties>
</file>