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91500D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91500D">
              <w:rPr>
                <w:color w:val="000000"/>
                <w:szCs w:val="28"/>
              </w:rPr>
              <w:t>28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D22F38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91500D">
              <w:rPr>
                <w:color w:val="000000"/>
                <w:szCs w:val="28"/>
              </w:rPr>
              <w:t>2081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555EDC" w:rsidRDefault="00555EDC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</w:t>
      </w:r>
      <w:r w:rsidR="00ED4370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  <w:r w:rsidR="00EF5ABE" w:rsidRPr="00D05BB2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EF5ABE">
        <w:rPr>
          <w:rFonts w:ascii="Times New Roman" w:hAnsi="Times New Roman" w:cs="Times New Roman"/>
          <w:b/>
          <w:sz w:val="28"/>
          <w:szCs w:val="28"/>
        </w:rPr>
        <w:t xml:space="preserve"> элемента планировочной структуры: </w:t>
      </w:r>
      <w:r w:rsidR="00D22F38">
        <w:rPr>
          <w:rFonts w:ascii="Times New Roman" w:hAnsi="Times New Roman" w:cs="Times New Roman"/>
          <w:b/>
          <w:sz w:val="28"/>
          <w:szCs w:val="28"/>
        </w:rPr>
        <w:t>ул. Воскресенская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, просп. Ломоносова, </w:t>
      </w:r>
      <w:r w:rsidR="00EF5ABE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>ул. Карла Либкнехта, просп. Чумбарова-Лучинского</w:t>
      </w:r>
      <w:r w:rsidR="00D22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ABE">
        <w:rPr>
          <w:rFonts w:ascii="Times New Roman" w:hAnsi="Times New Roman" w:cs="Times New Roman"/>
          <w:b/>
          <w:sz w:val="28"/>
          <w:szCs w:val="28"/>
        </w:rPr>
        <w:br/>
      </w:r>
      <w:r w:rsidR="00D22F38" w:rsidRPr="00D22F38">
        <w:rPr>
          <w:rFonts w:ascii="Times New Roman" w:hAnsi="Times New Roman" w:cs="Times New Roman"/>
          <w:b/>
          <w:sz w:val="28"/>
          <w:szCs w:val="28"/>
        </w:rPr>
        <w:t>площадью 3,6714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497F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>в границах элемента планировочной структуры: ул. Воскресенская, просп. Ломоносова, ул. Карла Либкнехта, просп. Чумбарова-Лучинского площадью 3,6714 га</w:t>
      </w:r>
      <w:r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497F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EF5ABE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EF5ABE">
        <w:rPr>
          <w:rFonts w:ascii="Times New Roman" w:hAnsi="Times New Roman" w:cs="Times New Roman"/>
          <w:sz w:val="28"/>
          <w:szCs w:val="28"/>
        </w:rPr>
        <w:t xml:space="preserve"> 28 апреля 2025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EF5ABE">
        <w:rPr>
          <w:rFonts w:ascii="Times New Roman" w:hAnsi="Times New Roman" w:cs="Times New Roman"/>
          <w:sz w:val="28"/>
          <w:szCs w:val="28"/>
        </w:rPr>
        <w:t>2081р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городского округа "Город Архангельск" </w:t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>в границах элемента планировочной структуры: ул. Воскресенская, просп. Ломоносова, ул. Карла Либкнехта, просп. Чумбарова-Лучинского площадью 3,6714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D22F38" w:rsidRPr="00D9261C" w:rsidRDefault="00D22F38" w:rsidP="00D22F3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Элемент планировочной структуры: </w:t>
      </w:r>
      <w:r>
        <w:rPr>
          <w:color w:val="000000"/>
          <w:szCs w:val="28"/>
        </w:rPr>
        <w:t xml:space="preserve">ул. Воскресенская, </w:t>
      </w:r>
      <w:r w:rsidR="00497FCA">
        <w:rPr>
          <w:color w:val="000000"/>
          <w:szCs w:val="28"/>
        </w:rPr>
        <w:br/>
      </w:r>
      <w:r>
        <w:rPr>
          <w:color w:val="000000"/>
          <w:szCs w:val="28"/>
        </w:rPr>
        <w:t>просп. Ломоносова, ул. Карла Либкнехта, просп. Чумбарова-Лучинского площадью 3,6714 га</w:t>
      </w:r>
      <w:r>
        <w:rPr>
          <w:szCs w:val="28"/>
        </w:rPr>
        <w:t xml:space="preserve"> расположен</w:t>
      </w:r>
      <w:r w:rsidRPr="00B35C53">
        <w:rPr>
          <w:szCs w:val="28"/>
        </w:rPr>
        <w:t xml:space="preserve"> в</w:t>
      </w:r>
      <w:r>
        <w:rPr>
          <w:szCs w:val="28"/>
        </w:rPr>
        <w:t xml:space="preserve"> Ломоносовском </w:t>
      </w:r>
      <w:r w:rsidRPr="00B35C53">
        <w:rPr>
          <w:szCs w:val="28"/>
        </w:rPr>
        <w:t xml:space="preserve">территориальном округе </w:t>
      </w:r>
      <w:r>
        <w:rPr>
          <w:szCs w:val="28"/>
        </w:rPr>
        <w:t>города Архангельс</w:t>
      </w:r>
      <w:r w:rsidR="00EF5ABE">
        <w:rPr>
          <w:szCs w:val="28"/>
        </w:rPr>
        <w:t xml:space="preserve">ка и представлен в приложении № </w:t>
      </w:r>
      <w:r>
        <w:rPr>
          <w:szCs w:val="28"/>
        </w:rPr>
        <w:t>1 к настоящему заданию</w:t>
      </w:r>
      <w:r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5C6FE3">
        <w:rPr>
          <w:color w:val="000000"/>
          <w:szCs w:val="28"/>
        </w:rPr>
        <w:t>3,67</w:t>
      </w:r>
      <w:r w:rsidR="00D22F38">
        <w:rPr>
          <w:color w:val="000000"/>
          <w:szCs w:val="28"/>
        </w:rPr>
        <w:t>14</w:t>
      </w:r>
      <w:r w:rsidR="00662D0B" w:rsidRPr="00662D0B">
        <w:rPr>
          <w:color w:val="000000"/>
          <w:szCs w:val="28"/>
        </w:rPr>
        <w:t xml:space="preserve"> </w:t>
      </w:r>
      <w:r w:rsidR="00A87B33" w:rsidRPr="00880C8C">
        <w:rPr>
          <w:color w:val="000000"/>
          <w:szCs w:val="28"/>
        </w:rPr>
        <w:t>га</w:t>
      </w:r>
      <w:r w:rsidRPr="00D9261C">
        <w:rPr>
          <w:szCs w:val="28"/>
        </w:rPr>
        <w:t>.</w:t>
      </w:r>
    </w:p>
    <w:p w:rsidR="00F1455D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497FCA">
        <w:rPr>
          <w:szCs w:val="28"/>
        </w:rPr>
        <w:br/>
      </w:r>
      <w:r w:rsidRPr="00D9261C">
        <w:rPr>
          <w:szCs w:val="28"/>
        </w:rPr>
        <w:t xml:space="preserve">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EF5ABE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5C6FE3" w:rsidRPr="005C6FE3" w:rsidRDefault="005C6FE3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 xml:space="preserve">она специализированной общественной застройки; </w:t>
      </w:r>
    </w:p>
    <w:p w:rsidR="00357726" w:rsidRPr="005C6FE3" w:rsidRDefault="00357726" w:rsidP="00E1104E">
      <w:pPr>
        <w:widowControl w:val="0"/>
        <w:suppressAutoHyphens/>
        <w:ind w:firstLine="709"/>
        <w:jc w:val="both"/>
        <w:rPr>
          <w:szCs w:val="28"/>
        </w:rPr>
      </w:pPr>
      <w:r w:rsidRPr="005C6FE3">
        <w:rPr>
          <w:szCs w:val="28"/>
        </w:rPr>
        <w:lastRenderedPageBreak/>
        <w:t>зона смешанной и общественно-деловой застройки</w:t>
      </w:r>
      <w:r w:rsidR="005C6FE3" w:rsidRPr="005C6FE3">
        <w:rPr>
          <w:szCs w:val="28"/>
        </w:rPr>
        <w:t>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</w:t>
      </w:r>
      <w:r w:rsidR="00497FCA">
        <w:rPr>
          <w:szCs w:val="28"/>
        </w:rPr>
        <w:br/>
      </w:r>
      <w:r w:rsidRPr="00D9261C">
        <w:rPr>
          <w:szCs w:val="28"/>
        </w:rPr>
        <w:t>и застройки городского округа "Город Архангельск", утвержденным постановлением министерства строительства и архитектуры Архангельской области 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5C6FE3" w:rsidRPr="005C6FE3" w:rsidRDefault="005C6FE3" w:rsidP="005C6FE3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>она специализированной общественной застройки</w:t>
      </w:r>
      <w:r w:rsidR="00D22F38">
        <w:rPr>
          <w:szCs w:val="28"/>
        </w:rPr>
        <w:t xml:space="preserve"> </w:t>
      </w:r>
      <w:r w:rsidRPr="005C6FE3">
        <w:rPr>
          <w:szCs w:val="28"/>
        </w:rPr>
        <w:t>(</w:t>
      </w:r>
      <w:r w:rsidR="00D22F38">
        <w:rPr>
          <w:szCs w:val="28"/>
        </w:rPr>
        <w:t xml:space="preserve">кодовое обозначение – </w:t>
      </w:r>
      <w:r w:rsidRPr="005C6FE3">
        <w:rPr>
          <w:szCs w:val="28"/>
        </w:rPr>
        <w:t xml:space="preserve">О2); </w:t>
      </w:r>
    </w:p>
    <w:p w:rsidR="005C6FE3" w:rsidRPr="005C6FE3" w:rsidRDefault="005C6FE3" w:rsidP="005C6FE3">
      <w:pPr>
        <w:widowControl w:val="0"/>
        <w:suppressAutoHyphens/>
        <w:ind w:firstLine="709"/>
        <w:jc w:val="both"/>
        <w:rPr>
          <w:szCs w:val="28"/>
        </w:rPr>
      </w:pPr>
      <w:r w:rsidRPr="005C6FE3">
        <w:rPr>
          <w:szCs w:val="28"/>
        </w:rPr>
        <w:t>зона смешанной и общественно-деловой застройки</w:t>
      </w:r>
      <w:r w:rsidR="00D22F38">
        <w:rPr>
          <w:szCs w:val="28"/>
        </w:rPr>
        <w:t xml:space="preserve"> (кодовое обозначение – О1-1)</w:t>
      </w:r>
      <w:r w:rsidRPr="005C6FE3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555EDC" w:rsidRDefault="00555EDC" w:rsidP="00555EDC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водоснабжения;</w:t>
      </w:r>
    </w:p>
    <w:p w:rsidR="00555EDC" w:rsidRPr="00E4765A" w:rsidRDefault="00555EDC" w:rsidP="00555EDC">
      <w:pPr>
        <w:suppressAutoHyphens/>
        <w:ind w:firstLine="709"/>
        <w:jc w:val="both"/>
        <w:rPr>
          <w:szCs w:val="28"/>
        </w:rPr>
      </w:pPr>
      <w:r>
        <w:t>третья, четвертая, пятая, шестая подзоны приаэродромной территории аэродрома Архангельск (Талаги);</w:t>
      </w:r>
    </w:p>
    <w:p w:rsidR="00555EDC" w:rsidRDefault="00555EDC" w:rsidP="00555EDC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охранн</w:t>
      </w:r>
      <w:r>
        <w:rPr>
          <w:szCs w:val="28"/>
        </w:rPr>
        <w:t>ые</w:t>
      </w:r>
      <w:r w:rsidRPr="00E4765A">
        <w:rPr>
          <w:szCs w:val="28"/>
        </w:rPr>
        <w:t xml:space="preserve"> зон</w:t>
      </w:r>
      <w:r>
        <w:rPr>
          <w:szCs w:val="28"/>
        </w:rPr>
        <w:t>ы</w:t>
      </w:r>
      <w:r w:rsidRPr="00E4765A">
        <w:rPr>
          <w:szCs w:val="28"/>
        </w:rPr>
        <w:t xml:space="preserve"> инженерных</w:t>
      </w:r>
      <w:r>
        <w:rPr>
          <w:szCs w:val="28"/>
        </w:rPr>
        <w:t xml:space="preserve"> коммуникаций;</w:t>
      </w:r>
    </w:p>
    <w:p w:rsidR="005C6FE3" w:rsidRPr="00E4765A" w:rsidRDefault="00555EDC" w:rsidP="00555ED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3 типа (</w:t>
      </w:r>
      <w:r w:rsidRPr="004D2986">
        <w:rPr>
          <w:szCs w:val="28"/>
        </w:rPr>
        <w:t>ЗРЗ</w:t>
      </w:r>
      <w:r>
        <w:rPr>
          <w:szCs w:val="28"/>
        </w:rPr>
        <w:noBreakHyphen/>
      </w:r>
      <w:r w:rsidRPr="004D2986">
        <w:rPr>
          <w:szCs w:val="28"/>
        </w:rPr>
        <w:t>3</w:t>
      </w:r>
      <w:r>
        <w:rPr>
          <w:szCs w:val="28"/>
        </w:rPr>
        <w:t>);</w:t>
      </w:r>
      <w:r w:rsidR="005C6FE3">
        <w:rPr>
          <w:szCs w:val="28"/>
        </w:rPr>
        <w:t xml:space="preserve"> </w:t>
      </w:r>
    </w:p>
    <w:p w:rsidR="00555EDC" w:rsidRDefault="00555EDC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C5">
        <w:rPr>
          <w:rFonts w:ascii="Times New Roman" w:hAnsi="Times New Roman" w:cs="Times New Roman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13C5">
        <w:rPr>
          <w:rFonts w:ascii="Times New Roman" w:hAnsi="Times New Roman" w:cs="Times New Roman"/>
          <w:sz w:val="28"/>
          <w:szCs w:val="28"/>
        </w:rPr>
        <w:t xml:space="preserve"> археологического 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FBC" w:rsidRDefault="009513C5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C5">
        <w:rPr>
          <w:rFonts w:ascii="Times New Roman" w:hAnsi="Times New Roman" w:cs="Times New Roman"/>
          <w:sz w:val="28"/>
          <w:szCs w:val="28"/>
        </w:rPr>
        <w:t xml:space="preserve">зона </w:t>
      </w:r>
      <w:r w:rsidR="005C6FE3">
        <w:rPr>
          <w:rFonts w:ascii="Times New Roman" w:hAnsi="Times New Roman" w:cs="Times New Roman"/>
          <w:sz w:val="28"/>
          <w:szCs w:val="28"/>
        </w:rPr>
        <w:t>Б</w:t>
      </w:r>
      <w:r w:rsidRPr="009513C5">
        <w:rPr>
          <w:rFonts w:ascii="Times New Roman" w:hAnsi="Times New Roman" w:cs="Times New Roman"/>
          <w:sz w:val="28"/>
          <w:szCs w:val="28"/>
        </w:rPr>
        <w:t xml:space="preserve"> археологического наблюдения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555EDC" w:rsidRDefault="00555EDC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F9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</w:t>
      </w:r>
      <w:r w:rsidR="00497F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497F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497F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497F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555EDC">
        <w:rPr>
          <w:rFonts w:ascii="Times New Roman CYR" w:hAnsi="Times New Roman CYR" w:cs="Times New Roman CYR"/>
          <w:sz w:val="28"/>
          <w:szCs w:val="28"/>
        </w:rPr>
        <w:t xml:space="preserve"> (далее – ЕГРН)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497F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497F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497F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497FCA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497FCA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7330E1" w:rsidRPr="007330E1" w:rsidRDefault="00152C7F" w:rsidP="00BF038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BF038D">
        <w:rPr>
          <w:szCs w:val="28"/>
        </w:rPr>
        <w:t>мпляре каждый нижеуказанный вид</w:t>
      </w:r>
      <w:r w:rsidR="007330E1"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497FCA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</w:t>
      </w:r>
      <w:r w:rsidR="00555EDC">
        <w:rPr>
          <w:bCs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497FCA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497FCA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7F1006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проекта планировки центральной части муниципального образования "Город Архангельск", утвержденного распоряжением мэра города Архангельска от 20 декабря 2013 года № 4193р (с изменениями)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6E392F" w:rsidRPr="002474B3" w:rsidRDefault="006E392F" w:rsidP="007F1006">
      <w:pPr>
        <w:ind w:firstLine="709"/>
        <w:jc w:val="both"/>
        <w:rPr>
          <w:szCs w:val="28"/>
        </w:rPr>
      </w:pPr>
      <w:r w:rsidRPr="006E392F">
        <w:rPr>
          <w:szCs w:val="28"/>
        </w:rPr>
        <w:t xml:space="preserve">образование земельного участка путем </w:t>
      </w:r>
      <w:r w:rsidR="00825B5B">
        <w:rPr>
          <w:szCs w:val="28"/>
        </w:rPr>
        <w:t>перераспределения</w:t>
      </w:r>
      <w:r w:rsidR="00555EDC">
        <w:rPr>
          <w:szCs w:val="28"/>
        </w:rPr>
        <w:t xml:space="preserve"> земельного участка с кадастровым номером</w:t>
      </w:r>
      <w:r w:rsidRPr="006E392F">
        <w:rPr>
          <w:szCs w:val="28"/>
        </w:rPr>
        <w:t xml:space="preserve"> </w:t>
      </w:r>
      <w:r w:rsidR="00BF038D" w:rsidRPr="00BF038D">
        <w:rPr>
          <w:szCs w:val="28"/>
        </w:rPr>
        <w:t>29:22:050511:2</w:t>
      </w:r>
      <w:r w:rsidR="00BF038D">
        <w:rPr>
          <w:szCs w:val="28"/>
        </w:rPr>
        <w:t xml:space="preserve"> </w:t>
      </w:r>
      <w:r w:rsidR="007F1006">
        <w:rPr>
          <w:szCs w:val="28"/>
        </w:rPr>
        <w:t>и земель, государственная собственность на которые не разграничена</w:t>
      </w:r>
      <w:r w:rsidR="00D42CA9">
        <w:rPr>
          <w:szCs w:val="28"/>
        </w:rPr>
        <w:t>,</w:t>
      </w:r>
      <w:r w:rsidR="00D42CA9" w:rsidRPr="00D42CA9">
        <w:t xml:space="preserve"> </w:t>
      </w:r>
      <w:r w:rsidR="00F07F2A">
        <w:t>для</w:t>
      </w:r>
      <w:r w:rsidR="00F07F2A" w:rsidRPr="001C282B">
        <w:t xml:space="preserve"> эксплуатации </w:t>
      </w:r>
      <w:r w:rsidR="00F07F2A">
        <w:t>многоквартирного жилого дома</w:t>
      </w:r>
      <w:r>
        <w:rPr>
          <w:szCs w:val="28"/>
        </w:rPr>
        <w:t>;</w:t>
      </w:r>
    </w:p>
    <w:p w:rsidR="00555EDC" w:rsidRPr="007B0030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555EDC" w:rsidRPr="007B0030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 xml:space="preserve"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</w:t>
      </w:r>
      <w:r w:rsidR="00497FCA">
        <w:rPr>
          <w:szCs w:val="28"/>
        </w:rPr>
        <w:br/>
      </w:r>
      <w:r w:rsidRPr="007B0030">
        <w:rPr>
          <w:szCs w:val="28"/>
        </w:rPr>
        <w:t>и с учетом существующей застройки;</w:t>
      </w:r>
    </w:p>
    <w:p w:rsidR="00555EDC" w:rsidRPr="007B0030" w:rsidRDefault="00555EDC" w:rsidP="00555E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555EDC" w:rsidRPr="007B0030" w:rsidRDefault="00555EDC" w:rsidP="00555E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497FCA">
        <w:rPr>
          <w:szCs w:val="28"/>
        </w:rPr>
        <w:br/>
      </w:r>
      <w:r w:rsidRPr="007B0030">
        <w:rPr>
          <w:szCs w:val="28"/>
        </w:rPr>
        <w:t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</w:t>
      </w:r>
      <w:r w:rsidR="000528EF">
        <w:rPr>
          <w:szCs w:val="28"/>
        </w:rPr>
        <w:t xml:space="preserve">ектуры Архангельской области от </w:t>
      </w:r>
      <w:r w:rsidRPr="007B0030">
        <w:rPr>
          <w:szCs w:val="28"/>
        </w:rPr>
        <w:t>29</w:t>
      </w:r>
      <w:r w:rsidR="000528EF">
        <w:rPr>
          <w:szCs w:val="28"/>
        </w:rPr>
        <w:t xml:space="preserve"> </w:t>
      </w:r>
      <w:r w:rsidRPr="007B0030">
        <w:rPr>
          <w:szCs w:val="28"/>
        </w:rPr>
        <w:t>сентября 2020 года № 68-п (с изменениями).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555EDC">
        <w:rPr>
          <w:bCs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497FCA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555EDC" w:rsidRPr="002474B3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>
        <w:rPr>
          <w:szCs w:val="28"/>
        </w:rPr>
        <w:t>щих проект межевания территории</w:t>
      </w:r>
    </w:p>
    <w:p w:rsidR="00555EDC" w:rsidRPr="001D5509" w:rsidRDefault="00555EDC" w:rsidP="00555EDC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555EDC" w:rsidRPr="001D5509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городского округа "Город Архангельск";</w:t>
      </w:r>
    </w:p>
    <w:p w:rsidR="00555EDC" w:rsidRPr="001D5509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555EDC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>
        <w:rPr>
          <w:color w:val="auto"/>
        </w:rPr>
        <w:t xml:space="preserve"> </w:t>
      </w:r>
      <w:r>
        <w:rPr>
          <w:rFonts w:ascii="BloggerSans" w:hAnsi="BloggerSans"/>
          <w:shd w:val="clear" w:color="auto" w:fill="FFFFFF"/>
        </w:rPr>
        <w:t xml:space="preserve">Ломоносовского территориального округа </w:t>
      </w:r>
      <w:r w:rsidRPr="001D5509">
        <w:rPr>
          <w:color w:val="auto"/>
        </w:rPr>
        <w:t>Администрации городского округа "Город Архангельск"</w:t>
      </w:r>
      <w:r>
        <w:rPr>
          <w:color w:val="auto"/>
        </w:rPr>
        <w:t>.</w:t>
      </w:r>
    </w:p>
    <w:p w:rsidR="00555EDC" w:rsidRPr="002474B3" w:rsidRDefault="00555EDC" w:rsidP="00555EDC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555EDC" w:rsidRPr="00C03AC1" w:rsidRDefault="00555EDC" w:rsidP="00555EDC">
      <w:pPr>
        <w:pStyle w:val="21"/>
      </w:pPr>
      <w:r w:rsidRPr="002474B3">
        <w:t xml:space="preserve">Утверждение проекта межевания территории осуществляется </w:t>
      </w:r>
      <w:r w:rsidR="00497FCA">
        <w:br/>
      </w:r>
      <w:r w:rsidRPr="002474B3">
        <w:t>в соответствии с Градостроительным кодексом Российской Федерации.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C03AC1">
        <w:rPr>
          <w:szCs w:val="28"/>
        </w:rPr>
        <w:t>.</w:t>
      </w:r>
      <w:r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</w:t>
      </w:r>
      <w:r w:rsidR="00497FCA">
        <w:rPr>
          <w:szCs w:val="28"/>
        </w:rPr>
        <w:br/>
      </w:r>
      <w:r w:rsidRPr="002474B3">
        <w:rPr>
          <w:szCs w:val="28"/>
        </w:rPr>
        <w:t xml:space="preserve">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 xml:space="preserve">техническими регламентами в сфере строительства </w:t>
      </w:r>
      <w:r w:rsidR="00497FCA">
        <w:rPr>
          <w:bCs/>
          <w:szCs w:val="28"/>
        </w:rPr>
        <w:br/>
      </w:r>
      <w:r w:rsidRPr="00C03AC1">
        <w:rPr>
          <w:bCs/>
          <w:szCs w:val="28"/>
        </w:rPr>
        <w:t>и градостроительства,</w:t>
      </w:r>
      <w:r w:rsidRPr="00C03AC1">
        <w:rPr>
          <w:szCs w:val="28"/>
        </w:rPr>
        <w:t xml:space="preserve"> заданием.</w:t>
      </w:r>
    </w:p>
    <w:p w:rsidR="00555EDC" w:rsidRPr="00C03AC1" w:rsidRDefault="00555EDC" w:rsidP="00555EDC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555EDC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 xml:space="preserve">"О ведении гражданами садоводства и огородничества для собственных нужд </w:t>
      </w:r>
      <w:r w:rsidR="00497FCA">
        <w:rPr>
          <w:szCs w:val="28"/>
        </w:rPr>
        <w:br/>
      </w:r>
      <w:r w:rsidRPr="00A81292">
        <w:rPr>
          <w:szCs w:val="28"/>
        </w:rPr>
        <w:t xml:space="preserve">и о внесении изменений в отдельные законодательные акты Российской </w:t>
      </w:r>
      <w:r w:rsidRPr="00A81292">
        <w:rPr>
          <w:szCs w:val="28"/>
        </w:rPr>
        <w:lastRenderedPageBreak/>
        <w:t>Федерации"</w:t>
      </w:r>
      <w:r>
        <w:rPr>
          <w:szCs w:val="28"/>
        </w:rPr>
        <w:t>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555EDC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Федеральный закон от 21 декабря 1994 года № 68-ФЗ "О защите населения и территорий от чрезвычайных ситуаций природного </w:t>
      </w:r>
      <w:r w:rsidR="00497FCA">
        <w:rPr>
          <w:szCs w:val="28"/>
        </w:rPr>
        <w:br/>
      </w:r>
      <w:r w:rsidRPr="00C03AC1">
        <w:rPr>
          <w:szCs w:val="28"/>
        </w:rPr>
        <w:t>и техногенного характера";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497FCA">
        <w:rPr>
          <w:szCs w:val="28"/>
        </w:rPr>
        <w:br/>
      </w:r>
      <w:r w:rsidRPr="00C03AC1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497FCA">
        <w:rPr>
          <w:szCs w:val="28"/>
        </w:rPr>
        <w:br/>
      </w:r>
      <w:r w:rsidRPr="00C03AC1">
        <w:rPr>
          <w:szCs w:val="28"/>
        </w:rPr>
        <w:t>по планировке территории";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497FCA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497FCA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>
        <w:rPr>
          <w:szCs w:val="28"/>
        </w:rPr>
        <w:t> </w:t>
      </w:r>
      <w:r w:rsidRPr="00C03AC1">
        <w:rPr>
          <w:szCs w:val="28"/>
        </w:rPr>
        <w:t>2.07.01-89*;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555EDC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497FCA">
        <w:rPr>
          <w:szCs w:val="28"/>
        </w:rPr>
        <w:br/>
      </w:r>
      <w:r w:rsidRPr="00C03AC1">
        <w:rPr>
          <w:szCs w:val="28"/>
        </w:rPr>
        <w:lastRenderedPageBreak/>
        <w:t xml:space="preserve">и архитектуры Архангельской области от 29 сентября 2020 года № 68-п </w:t>
      </w:r>
      <w:r w:rsidR="000528EF">
        <w:rPr>
          <w:szCs w:val="28"/>
        </w:rPr>
        <w:br/>
      </w:r>
      <w:r w:rsidRPr="00C03AC1">
        <w:rPr>
          <w:szCs w:val="28"/>
        </w:rPr>
        <w:t>(с</w:t>
      </w:r>
      <w:r w:rsidR="000528EF">
        <w:rPr>
          <w:szCs w:val="28"/>
        </w:rPr>
        <w:t xml:space="preserve"> </w:t>
      </w:r>
      <w:r w:rsidRPr="00C03AC1">
        <w:rPr>
          <w:szCs w:val="28"/>
        </w:rPr>
        <w:t xml:space="preserve">изменениями); </w:t>
      </w:r>
    </w:p>
    <w:p w:rsidR="00555EDC" w:rsidRDefault="00555EDC" w:rsidP="00555EDC">
      <w:pPr>
        <w:ind w:firstLine="709"/>
        <w:jc w:val="both"/>
        <w:rPr>
          <w:szCs w:val="28"/>
        </w:rPr>
      </w:pPr>
      <w:r>
        <w:rPr>
          <w:szCs w:val="28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(с изменениями);</w:t>
      </w:r>
    </w:p>
    <w:p w:rsidR="00555EDC" w:rsidRDefault="00555EDC" w:rsidP="00555EDC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555EDC" w:rsidRPr="00C03AC1" w:rsidRDefault="00555EDC" w:rsidP="00555EDC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555EDC" w:rsidRPr="00CA5878" w:rsidRDefault="00555EDC" w:rsidP="00555EDC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555EDC" w:rsidRPr="00156B77" w:rsidRDefault="00555EDC" w:rsidP="00555EDC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>
        <w:rPr>
          <w:szCs w:val="28"/>
        </w:rPr>
        <w:t>1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497FCA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497FCA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555EDC" w:rsidRPr="002474B3" w:rsidRDefault="00555EDC" w:rsidP="00555EDC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474B3">
        <w:rPr>
          <w:szCs w:val="28"/>
        </w:rPr>
        <w:t>) доработка проекта межевания территории, уст</w:t>
      </w:r>
      <w:r>
        <w:rPr>
          <w:szCs w:val="28"/>
        </w:rPr>
        <w:t>ранение замечаний (недостатков);</w:t>
      </w:r>
    </w:p>
    <w:p w:rsidR="00555EDC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474B3">
        <w:rPr>
          <w:szCs w:val="28"/>
        </w:rPr>
        <w:t>)</w:t>
      </w:r>
      <w:r>
        <w:rPr>
          <w:szCs w:val="28"/>
        </w:rPr>
        <w:t> проведение о</w:t>
      </w:r>
      <w:r w:rsidRPr="002474B3">
        <w:rPr>
          <w:szCs w:val="28"/>
        </w:rPr>
        <w:t>бщественны</w:t>
      </w:r>
      <w:r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>
        <w:rPr>
          <w:szCs w:val="28"/>
        </w:rPr>
        <w:t>й</w:t>
      </w:r>
      <w:r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</w:t>
      </w:r>
      <w:r w:rsidR="00497FCA">
        <w:rPr>
          <w:szCs w:val="28"/>
        </w:rPr>
        <w:br/>
      </w:r>
      <w:r w:rsidRPr="00156B77">
        <w:rPr>
          <w:szCs w:val="28"/>
        </w:rPr>
        <w:t xml:space="preserve">на территории муниципального образования "Город Архангельск", утвержденным решением Архангельской городской Думы от 20 июня </w:t>
      </w:r>
      <w:r w:rsidR="00497FCA">
        <w:rPr>
          <w:szCs w:val="28"/>
        </w:rPr>
        <w:br/>
      </w:r>
      <w:r w:rsidRPr="00156B77">
        <w:rPr>
          <w:szCs w:val="28"/>
        </w:rPr>
        <w:t xml:space="preserve">2018 года </w:t>
      </w:r>
      <w:r>
        <w:rPr>
          <w:szCs w:val="28"/>
        </w:rPr>
        <w:t>№ 688;</w:t>
      </w:r>
    </w:p>
    <w:p w:rsidR="00555EDC" w:rsidRPr="00204523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04523">
        <w:rPr>
          <w:szCs w:val="28"/>
        </w:rPr>
        <w:t>)</w:t>
      </w:r>
      <w:r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555EDC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04523">
        <w:rPr>
          <w:szCs w:val="28"/>
        </w:rPr>
        <w:t>)</w:t>
      </w:r>
      <w:r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555EDC" w:rsidRPr="00204523" w:rsidRDefault="00555EDC" w:rsidP="00555EDC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497FCA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CC2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497FCA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555EDC" w:rsidRPr="002474B3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</w:t>
      </w:r>
      <w:r w:rsidRPr="002474B3">
        <w:rPr>
          <w:szCs w:val="28"/>
        </w:rPr>
        <w:t>.</w:t>
      </w:r>
      <w:r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555EDC" w:rsidP="00555ED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0528EF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497FCA">
        <w:rPr>
          <w:szCs w:val="28"/>
        </w:rPr>
        <w:t>.</w:t>
      </w:r>
    </w:p>
    <w:p w:rsidR="00ED4370" w:rsidRDefault="00ED4370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ED4370" w:rsidRDefault="00ED4370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CF08CE" w:rsidRDefault="00CF08CE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br w:type="page"/>
      </w:r>
    </w:p>
    <w:p w:rsidR="00ED4370" w:rsidRDefault="00ED4370" w:rsidP="00D22F38">
      <w:pPr>
        <w:pStyle w:val="21"/>
        <w:ind w:firstLine="0"/>
        <w:jc w:val="center"/>
        <w:rPr>
          <w:sz w:val="24"/>
          <w:szCs w:val="24"/>
        </w:rPr>
        <w:sectPr w:rsidR="00ED4370" w:rsidSect="00555EDC">
          <w:headerReference w:type="even" r:id="rId9"/>
          <w:headerReference w:type="default" r:id="rId10"/>
          <w:pgSz w:w="11906" w:h="16838"/>
          <w:pgMar w:top="1135" w:right="707" w:bottom="1276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2A56FF" w:rsidTr="00CF08CE">
        <w:tc>
          <w:tcPr>
            <w:tcW w:w="5601" w:type="dxa"/>
          </w:tcPr>
          <w:p w:rsidR="00D22F38" w:rsidRDefault="002A56FF" w:rsidP="00D22F38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2A56FF" w:rsidRDefault="002A56FF" w:rsidP="00D22F38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2A56FF">
              <w:rPr>
                <w:sz w:val="24"/>
                <w:szCs w:val="24"/>
              </w:rPr>
              <w:t xml:space="preserve">к заданию на подготовку проекта </w:t>
            </w:r>
            <w:r w:rsidR="00ED4370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D22F38">
              <w:rPr>
                <w:sz w:val="24"/>
                <w:szCs w:val="24"/>
              </w:rPr>
              <w:t xml:space="preserve">в границах элемента планировочной структуры: ул. Воскресенская, просп. Ломоносова, ул. Карла Либкнехта, </w:t>
            </w:r>
            <w:r w:rsidR="000528EF">
              <w:rPr>
                <w:sz w:val="24"/>
                <w:szCs w:val="24"/>
              </w:rPr>
              <w:br/>
            </w:r>
            <w:r w:rsidR="00D22F38">
              <w:rPr>
                <w:sz w:val="24"/>
                <w:szCs w:val="24"/>
              </w:rPr>
              <w:t xml:space="preserve">просп. Чумбарова-Лучинского </w:t>
            </w:r>
            <w:r w:rsidR="00ED4370">
              <w:rPr>
                <w:sz w:val="24"/>
                <w:szCs w:val="24"/>
              </w:rPr>
              <w:br/>
            </w:r>
            <w:r w:rsidR="00D22F38">
              <w:rPr>
                <w:sz w:val="24"/>
                <w:szCs w:val="24"/>
              </w:rPr>
              <w:t>площадью 3,6714 га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497FCA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97FCA">
        <w:rPr>
          <w:b/>
          <w:sz w:val="26"/>
          <w:szCs w:val="26"/>
        </w:rPr>
        <w:t>СХЕМА</w:t>
      </w:r>
    </w:p>
    <w:p w:rsidR="00152C7F" w:rsidRPr="00497FCA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97FCA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ED4370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0C980039" wp14:editId="28E83F92">
            <wp:extent cx="5543550" cy="559316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5603" cy="559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555EDC">
      <w:pgSz w:w="11906" w:h="16838"/>
      <w:pgMar w:top="1135" w:right="707" w:bottom="1276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5F" w:rsidRDefault="000F675F" w:rsidP="00203AE9">
      <w:r>
        <w:separator/>
      </w:r>
    </w:p>
  </w:endnote>
  <w:endnote w:type="continuationSeparator" w:id="0">
    <w:p w:rsidR="000F675F" w:rsidRDefault="000F675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5F" w:rsidRDefault="000F675F" w:rsidP="00203AE9">
      <w:r>
        <w:separator/>
      </w:r>
    </w:p>
  </w:footnote>
  <w:footnote w:type="continuationSeparator" w:id="0">
    <w:p w:rsidR="000F675F" w:rsidRDefault="000F675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F6D5D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996391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03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28EF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675F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97FCA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55EDC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132"/>
    <w:rsid w:val="006023D7"/>
    <w:rsid w:val="00602716"/>
    <w:rsid w:val="00604C57"/>
    <w:rsid w:val="00607F72"/>
    <w:rsid w:val="00613C4B"/>
    <w:rsid w:val="0061403E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392F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3AB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500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D092B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753AF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34A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2F38"/>
    <w:rsid w:val="00D26B1F"/>
    <w:rsid w:val="00D34999"/>
    <w:rsid w:val="00D355EE"/>
    <w:rsid w:val="00D40059"/>
    <w:rsid w:val="00D42CA9"/>
    <w:rsid w:val="00D4377C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D4370"/>
    <w:rsid w:val="00EE0BA5"/>
    <w:rsid w:val="00EE15A8"/>
    <w:rsid w:val="00EE1B7F"/>
    <w:rsid w:val="00EF277D"/>
    <w:rsid w:val="00EF5ABE"/>
    <w:rsid w:val="00EF6879"/>
    <w:rsid w:val="00EF6D5D"/>
    <w:rsid w:val="00F01CAE"/>
    <w:rsid w:val="00F03980"/>
    <w:rsid w:val="00F03D19"/>
    <w:rsid w:val="00F05452"/>
    <w:rsid w:val="00F05EFF"/>
    <w:rsid w:val="00F064D6"/>
    <w:rsid w:val="00F06D51"/>
    <w:rsid w:val="00F07F2A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C0CE-3062-45A9-9098-FBB0B5A5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2025-04-28T13:08:00Z</cp:lastPrinted>
  <dcterms:created xsi:type="dcterms:W3CDTF">2025-04-28T13:30:00Z</dcterms:created>
  <dcterms:modified xsi:type="dcterms:W3CDTF">2025-04-28T13:30:00Z</dcterms:modified>
</cp:coreProperties>
</file>