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5" w:rsidRPr="008C107E" w:rsidRDefault="00977B5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C107E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23B55" w:rsidRPr="008C107E">
        <w:rPr>
          <w:rFonts w:ascii="Times New Roman" w:hAnsi="Times New Roman" w:cs="Times New Roman"/>
          <w:sz w:val="28"/>
          <w:szCs w:val="24"/>
        </w:rPr>
        <w:t>№ 1</w:t>
      </w:r>
    </w:p>
    <w:p w:rsidR="00A23B55" w:rsidRPr="008C107E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C107E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23B55" w:rsidRPr="0063541C" w:rsidRDefault="00F423E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C107E">
        <w:rPr>
          <w:rFonts w:ascii="Times New Roman" w:hAnsi="Times New Roman" w:cs="Times New Roman"/>
          <w:sz w:val="28"/>
          <w:szCs w:val="24"/>
        </w:rPr>
        <w:t>городского округа</w:t>
      </w:r>
      <w:r w:rsidR="008C107E">
        <w:rPr>
          <w:rFonts w:ascii="Times New Roman" w:hAnsi="Times New Roman" w:cs="Times New Roman"/>
          <w:sz w:val="28"/>
          <w:szCs w:val="24"/>
        </w:rPr>
        <w:br/>
      </w:r>
      <w:r w:rsidR="00A23B55" w:rsidRPr="0063541C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A23B55" w:rsidRPr="0063541C" w:rsidRDefault="0063541C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3541C">
        <w:rPr>
          <w:rFonts w:ascii="Times New Roman" w:hAnsi="Times New Roman" w:cs="Times New Roman"/>
          <w:sz w:val="28"/>
          <w:szCs w:val="28"/>
        </w:rPr>
        <w:t>от 25 ноября 2024 г. № 1918</w:t>
      </w:r>
    </w:p>
    <w:p w:rsidR="00A23B55" w:rsidRPr="008C107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E48" w:rsidRPr="00977B5E" w:rsidRDefault="00F42E48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Pr="00977B5E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F42E48" w:rsidRPr="00DA322E" w:rsidTr="00687DBB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48" w:rsidRPr="00DA322E" w:rsidRDefault="00F42E48" w:rsidP="0068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48" w:rsidRPr="00DA322E" w:rsidRDefault="00F42E48" w:rsidP="0068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48" w:rsidRPr="00DA322E" w:rsidRDefault="00F42E48" w:rsidP="0068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F42E48" w:rsidRPr="001B41B4" w:rsidTr="00687DBB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42E48" w:rsidRPr="001B41B4" w:rsidRDefault="00F42E48" w:rsidP="0068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F42E48" w:rsidRPr="001B41B4" w:rsidRDefault="00F234A9" w:rsidP="00C54BB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42E48" w:rsidRPr="001B41B4" w:rsidRDefault="00F234A9" w:rsidP="00F1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42E48" w:rsidRPr="001B41B4" w:rsidTr="00C54BB6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</w:tcPr>
          <w:p w:rsidR="00F42E48" w:rsidRPr="001B41B4" w:rsidRDefault="00F42E48" w:rsidP="00F4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shd w:val="clear" w:color="auto" w:fill="auto"/>
            <w:noWrap/>
          </w:tcPr>
          <w:p w:rsidR="00F42E48" w:rsidRPr="001B41B4" w:rsidRDefault="00F42E48" w:rsidP="00F42E4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42E48" w:rsidRPr="001B41B4" w:rsidRDefault="00F42E48" w:rsidP="00F42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07E" w:rsidRDefault="008C107E" w:rsidP="00977B5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C107E" w:rsidRDefault="008C107E" w:rsidP="008C107E">
      <w:pPr>
        <w:tabs>
          <w:tab w:val="left" w:pos="4170"/>
        </w:tabs>
      </w:pPr>
      <w:r>
        <w:tab/>
        <w:t>________</w:t>
      </w:r>
    </w:p>
    <w:p w:rsidR="008C107E" w:rsidRDefault="008C107E" w:rsidP="008C107E"/>
    <w:p w:rsidR="008C107E" w:rsidRPr="008C107E" w:rsidRDefault="008C107E" w:rsidP="008C107E">
      <w:pPr>
        <w:sectPr w:rsidR="008C107E" w:rsidRPr="008C107E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8C107E" w:rsidRPr="006145E7" w:rsidRDefault="008C107E" w:rsidP="008C107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  <w:r w:rsidRPr="00614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07E" w:rsidRPr="006145E7" w:rsidRDefault="008C107E" w:rsidP="008C107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6145E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C107E" w:rsidRPr="006145E7" w:rsidRDefault="008C107E" w:rsidP="008C107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3541C" w:rsidRPr="0063541C" w:rsidRDefault="0063541C" w:rsidP="0063541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3541C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63541C" w:rsidRPr="0063541C" w:rsidRDefault="0063541C" w:rsidP="0063541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3541C">
        <w:rPr>
          <w:rFonts w:ascii="Times New Roman" w:hAnsi="Times New Roman" w:cs="Times New Roman"/>
          <w:sz w:val="28"/>
          <w:szCs w:val="28"/>
        </w:rPr>
        <w:t>от 25 ноября 2024 г. № 1918</w:t>
      </w:r>
    </w:p>
    <w:p w:rsidR="008C107E" w:rsidRPr="006145E7" w:rsidRDefault="008C107E" w:rsidP="008C1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C107E" w:rsidRDefault="008C107E" w:rsidP="008C107E">
      <w:pPr>
        <w:spacing w:after="0" w:line="232" w:lineRule="auto"/>
        <w:jc w:val="center"/>
        <w:rPr>
          <w:rFonts w:ascii="Times New Roman" w:hAnsi="Times New Roman"/>
          <w:sz w:val="28"/>
          <w:szCs w:val="28"/>
        </w:rPr>
      </w:pPr>
    </w:p>
    <w:p w:rsidR="008C107E" w:rsidRPr="006145E7" w:rsidRDefault="008C107E" w:rsidP="008C107E">
      <w:pPr>
        <w:spacing w:after="0" w:line="232" w:lineRule="auto"/>
        <w:jc w:val="center"/>
        <w:rPr>
          <w:rFonts w:ascii="Times New Roman" w:hAnsi="Times New Roman"/>
          <w:sz w:val="28"/>
          <w:szCs w:val="28"/>
        </w:rPr>
      </w:pPr>
      <w:r w:rsidRPr="006145E7">
        <w:rPr>
          <w:rFonts w:ascii="Times New Roman" w:hAnsi="Times New Roman"/>
          <w:sz w:val="28"/>
          <w:szCs w:val="28"/>
        </w:rPr>
        <w:t xml:space="preserve">Перечень и периодичность работ и услуг по содержанию </w:t>
      </w:r>
    </w:p>
    <w:p w:rsidR="008C107E" w:rsidRDefault="008C107E" w:rsidP="008C107E">
      <w:pPr>
        <w:spacing w:after="0" w:line="232" w:lineRule="auto"/>
        <w:jc w:val="center"/>
        <w:rPr>
          <w:rFonts w:ascii="Times New Roman" w:hAnsi="Times New Roman"/>
          <w:sz w:val="28"/>
          <w:szCs w:val="28"/>
        </w:rPr>
      </w:pPr>
      <w:r w:rsidRPr="006145E7">
        <w:rPr>
          <w:rFonts w:ascii="Times New Roman" w:hAnsi="Times New Roman"/>
          <w:sz w:val="28"/>
          <w:szCs w:val="28"/>
        </w:rPr>
        <w:t>и ремонту общего имущества помещений в многоквартирном доме</w:t>
      </w:r>
    </w:p>
    <w:p w:rsidR="008C107E" w:rsidRDefault="008C107E" w:rsidP="008C107E">
      <w:pPr>
        <w:spacing w:after="0" w:line="232" w:lineRule="auto"/>
        <w:rPr>
          <w:rFonts w:ascii="Times New Roman" w:hAnsi="Times New Roman"/>
          <w:sz w:val="24"/>
          <w:szCs w:val="24"/>
        </w:rPr>
      </w:pPr>
    </w:p>
    <w:tbl>
      <w:tblPr>
        <w:tblW w:w="995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"/>
        <w:gridCol w:w="6274"/>
        <w:gridCol w:w="3347"/>
        <w:gridCol w:w="176"/>
      </w:tblGrid>
      <w:tr w:rsidR="008C107E" w:rsidRPr="00D8028F" w:rsidTr="008C107E">
        <w:trPr>
          <w:gridBefore w:val="1"/>
          <w:wBefore w:w="160" w:type="dxa"/>
          <w:trHeight w:hRule="exact" w:val="415"/>
          <w:jc w:val="center"/>
        </w:trPr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E" w:rsidRPr="002A5984" w:rsidRDefault="008C107E" w:rsidP="000D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</w:t>
            </w:r>
            <w:r w:rsidRPr="002A5984">
              <w:rPr>
                <w:rFonts w:ascii="Times New Roman" w:eastAsia="Times New Roman" w:hAnsi="Times New Roman" w:cs="Times New Roman"/>
                <w:lang w:eastAsia="ru-RU"/>
              </w:rPr>
              <w:t>работ, услуг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07E" w:rsidRPr="00D8028F" w:rsidRDefault="008C107E" w:rsidP="000D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28F">
              <w:rPr>
                <w:rFonts w:ascii="Times New Roman" w:eastAsia="Times New Roman" w:hAnsi="Times New Roman" w:cs="Times New Roman"/>
                <w:lang w:eastAsia="ru-RU"/>
              </w:rPr>
              <w:t>Периодичность</w:t>
            </w:r>
          </w:p>
        </w:tc>
      </w:tr>
      <w:tr w:rsidR="008C107E" w:rsidRPr="00827437" w:rsidTr="008C107E">
        <w:tblPrEx>
          <w:jc w:val="left"/>
        </w:tblPrEx>
        <w:trPr>
          <w:gridAfter w:val="1"/>
          <w:wAfter w:w="176" w:type="dxa"/>
          <w:trHeight w:hRule="exact" w:val="284"/>
        </w:trPr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07E" w:rsidRPr="00827437" w:rsidRDefault="008C107E" w:rsidP="000D18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I. Содержание помещений общего пользования </w:t>
            </w:r>
          </w:p>
          <w:p w:rsidR="008C107E" w:rsidRPr="00827437" w:rsidRDefault="008C107E" w:rsidP="000D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7E" w:rsidRPr="00827437" w:rsidTr="008C107E">
        <w:tblPrEx>
          <w:jc w:val="left"/>
        </w:tblPrEx>
        <w:trPr>
          <w:gridAfter w:val="1"/>
          <w:wAfter w:w="176" w:type="dxa"/>
          <w:trHeight w:hRule="exact" w:val="567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1. Подметание полов во всех помещениях общего пользования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1 раз(а) в неделю</w:t>
            </w:r>
          </w:p>
        </w:tc>
      </w:tr>
      <w:tr w:rsidR="008C107E" w:rsidRPr="00827437" w:rsidTr="008C107E">
        <w:tblPrEx>
          <w:jc w:val="left"/>
        </w:tblPrEx>
        <w:trPr>
          <w:gridAfter w:val="1"/>
          <w:wAfter w:w="176" w:type="dxa"/>
          <w:trHeight w:hRule="exact" w:val="567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2. Влажная уборка полов во всех помещениях общего пользования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8C107E" w:rsidRPr="00827437" w:rsidTr="008C107E">
        <w:tblPrEx>
          <w:jc w:val="left"/>
        </w:tblPrEx>
        <w:trPr>
          <w:gridAfter w:val="1"/>
          <w:wAfter w:w="176" w:type="dxa"/>
          <w:trHeight w:hRule="exact" w:val="567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Протирка плафонов, перил, дверей 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помещениях общего пользования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8C107E" w:rsidRPr="00827437" w:rsidTr="008C107E">
        <w:tblPrEx>
          <w:jc w:val="left"/>
        </w:tblPrEx>
        <w:trPr>
          <w:gridAfter w:val="1"/>
          <w:wAfter w:w="176" w:type="dxa"/>
          <w:trHeight w:hRule="exact" w:val="567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Протирка оконных переплетов и окон 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помещениях общего пользования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8C107E" w:rsidRPr="00827437" w:rsidTr="00F14035">
        <w:tblPrEx>
          <w:jc w:val="left"/>
        </w:tblPrEx>
        <w:trPr>
          <w:gridAfter w:val="1"/>
          <w:wAfter w:w="176" w:type="dxa"/>
          <w:trHeight w:hRule="exact" w:val="567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  <w:r w:rsidR="00F1403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ногоквартирного дома</w:t>
            </w:r>
          </w:p>
          <w:p w:rsidR="008C107E" w:rsidRPr="00827437" w:rsidRDefault="008C107E" w:rsidP="000D18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7E" w:rsidRPr="00827437" w:rsidTr="008C107E">
        <w:tblPrEx>
          <w:jc w:val="left"/>
        </w:tblPrEx>
        <w:trPr>
          <w:gridAfter w:val="1"/>
          <w:wAfter w:w="176" w:type="dxa"/>
          <w:trHeight w:hRule="exact" w:val="284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5. Подметание земельного участка в летний период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8C107E" w:rsidRPr="00827437" w:rsidTr="008C107E">
        <w:tblPrEx>
          <w:jc w:val="left"/>
        </w:tblPrEx>
        <w:trPr>
          <w:gridAfter w:val="1"/>
          <w:wAfter w:w="176" w:type="dxa"/>
          <w:trHeight w:hRule="exact" w:val="284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6. Уборка мусора с газона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8C107E" w:rsidRPr="00827437" w:rsidTr="008C107E">
        <w:tblPrEx>
          <w:jc w:val="left"/>
        </w:tblPrEx>
        <w:trPr>
          <w:gridAfter w:val="1"/>
          <w:wAfter w:w="176" w:type="dxa"/>
          <w:trHeight w:hRule="exact" w:val="284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7. Очистка кровли от снега, сбивание сосулек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8C107E" w:rsidRPr="00827437" w:rsidTr="008C107E">
        <w:tblPrEx>
          <w:jc w:val="left"/>
        </w:tblPrEx>
        <w:trPr>
          <w:gridAfter w:val="1"/>
          <w:wAfter w:w="176" w:type="dxa"/>
          <w:trHeight w:val="360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8. Сдвижка и подметание снега при отсутствии снегопадов, с обработкой противоскользящими реагентами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8C107E" w:rsidRPr="00827437" w:rsidTr="008C107E">
        <w:tblPrEx>
          <w:jc w:val="left"/>
        </w:tblPrEx>
        <w:trPr>
          <w:gridAfter w:val="1"/>
          <w:wAfter w:w="176" w:type="dxa"/>
          <w:trHeight w:hRule="exact" w:val="567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9. Очистка придомовой территории механизированным способом от снега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8C107E" w:rsidRPr="00827437" w:rsidTr="008C107E">
        <w:tblPrEx>
          <w:jc w:val="left"/>
        </w:tblPrEx>
        <w:trPr>
          <w:gridAfter w:val="1"/>
          <w:wAfter w:w="176" w:type="dxa"/>
          <w:trHeight w:hRule="exact" w:val="851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10. Сдвижка и подметание снега при снегопаде, очистка территории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 w:rsidRPr="00827437">
              <w:rPr>
                <w:rFonts w:ascii="Times New Roman" w:hAnsi="Times New Roman" w:cs="Times New Roman"/>
                <w:sz w:val="24"/>
                <w:szCs w:val="24"/>
              </w:rPr>
              <w:br/>
              <w:t>3 часов после начала снегопада</w:t>
            </w:r>
          </w:p>
        </w:tc>
      </w:tr>
      <w:tr w:rsidR="008C107E" w:rsidRPr="00827437" w:rsidTr="008C107E">
        <w:tblPrEx>
          <w:jc w:val="left"/>
        </w:tblPrEx>
        <w:trPr>
          <w:gridAfter w:val="1"/>
          <w:wAfter w:w="176" w:type="dxa"/>
          <w:trHeight w:hRule="exact" w:val="851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11. Организация сбора и передачи 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ходов I - IV классов опасности,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C107E" w:rsidRPr="00827437" w:rsidTr="008C107E">
        <w:tblPrEx>
          <w:jc w:val="left"/>
        </w:tblPrEx>
        <w:trPr>
          <w:gridAfter w:val="1"/>
          <w:wAfter w:w="176" w:type="dxa"/>
          <w:trHeight w:hRule="exact" w:val="914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 </w:t>
            </w:r>
            <w:r w:rsidRPr="00827437">
              <w:rPr>
                <w:rFonts w:ascii="Times New Roman" w:hAnsi="Times New Roman" w:cs="Times New Roman"/>
                <w:sz w:val="24"/>
                <w:szCs w:val="24"/>
              </w:rPr>
              <w:br/>
              <w:t>в неделю</w:t>
            </w:r>
          </w:p>
        </w:tc>
      </w:tr>
      <w:tr w:rsidR="008C107E" w:rsidRPr="00827437" w:rsidTr="008C107E">
        <w:tblPrEx>
          <w:jc w:val="left"/>
        </w:tblPrEx>
        <w:trPr>
          <w:gridAfter w:val="1"/>
          <w:wAfter w:w="176" w:type="dxa"/>
          <w:trHeight w:hRule="exact" w:val="34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. Подготовка многоквартирного дома к сезонной эксплуатации</w:t>
            </w:r>
          </w:p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07E" w:rsidRPr="00827437" w:rsidTr="008C107E">
        <w:tblPrEx>
          <w:jc w:val="left"/>
        </w:tblPrEx>
        <w:trPr>
          <w:gridAfter w:val="1"/>
          <w:wAfter w:w="176" w:type="dxa"/>
          <w:trHeight w:val="360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12. Укрепление водосточных труб, колен и воронок, замена участков водостоков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раз(а) </w:t>
            </w:r>
            <w:r w:rsidRPr="00827437">
              <w:rPr>
                <w:rFonts w:ascii="Times New Roman" w:hAnsi="Times New Roman" w:cs="Times New Roman"/>
                <w:sz w:val="24"/>
                <w:szCs w:val="24"/>
              </w:rPr>
              <w:br/>
              <w:t>в год</w:t>
            </w:r>
          </w:p>
        </w:tc>
      </w:tr>
      <w:tr w:rsidR="008C107E" w:rsidRPr="00827437" w:rsidTr="008C107E">
        <w:tblPrEx>
          <w:jc w:val="left"/>
        </w:tblPrEx>
        <w:trPr>
          <w:gridAfter w:val="1"/>
          <w:wAfter w:w="176" w:type="dxa"/>
          <w:trHeight w:hRule="exact" w:val="284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13. Сезонный осмотр конструкций здания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8C107E" w:rsidRPr="00827437" w:rsidTr="008C107E">
        <w:tblPrEx>
          <w:jc w:val="left"/>
        </w:tblPrEx>
        <w:trPr>
          <w:gridAfter w:val="1"/>
          <w:wAfter w:w="176" w:type="dxa"/>
          <w:trHeight w:val="80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7E" w:rsidRDefault="008C107E" w:rsidP="008C10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14. Проверка целостности оконных и дверных заполнений в помещениях общего пользования, работоспособности фурнитуры элементов оконных и дверных заполнений, при выявлении нарушений в отопительный период - незамедлительный ремонт</w:t>
            </w:r>
          </w:p>
          <w:p w:rsidR="008C107E" w:rsidRPr="00827437" w:rsidRDefault="008C107E" w:rsidP="008C10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07E" w:rsidRPr="00827437" w:rsidRDefault="008C107E" w:rsidP="008C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  <w:r w:rsidRPr="00827437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(указать период устранения неисправности)</w:t>
            </w:r>
          </w:p>
        </w:tc>
      </w:tr>
    </w:tbl>
    <w:tbl>
      <w:tblPr>
        <w:tblpPr w:leftFromText="180" w:rightFromText="180" w:vertAnchor="page" w:horzAnchor="margin" w:tblpXSpec="center" w:tblpY="1321"/>
        <w:tblW w:w="10201" w:type="dxa"/>
        <w:jc w:val="center"/>
        <w:tblLook w:val="04A0" w:firstRow="1" w:lastRow="0" w:firstColumn="1" w:lastColumn="0" w:noHBand="0" w:noVBand="1"/>
      </w:tblPr>
      <w:tblGrid>
        <w:gridCol w:w="6542"/>
        <w:gridCol w:w="3659"/>
      </w:tblGrid>
      <w:tr w:rsidR="008C107E" w:rsidRPr="00827437" w:rsidTr="000D18CA">
        <w:trPr>
          <w:trHeight w:hRule="exact" w:val="438"/>
          <w:jc w:val="center"/>
        </w:trPr>
        <w:tc>
          <w:tcPr>
            <w:tcW w:w="6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7E" w:rsidRPr="00552F81" w:rsidRDefault="008C107E" w:rsidP="008C10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F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Перечень работ, услуг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107E" w:rsidRPr="00552F81" w:rsidRDefault="008C107E" w:rsidP="008C1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81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8C107E" w:rsidRPr="00827437" w:rsidTr="000D18CA">
        <w:trPr>
          <w:trHeight w:hRule="exact" w:val="2008"/>
          <w:jc w:val="center"/>
        </w:trPr>
        <w:tc>
          <w:tcPr>
            <w:tcW w:w="6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7E" w:rsidRPr="00827437" w:rsidRDefault="008C107E" w:rsidP="008C10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15. Осмотр и прочистка дымовентиляционных каналов, утепление, консервация и расконсервация системы отопления, ликвидация воздушных пробок, осмотр водопровода канализации систем горячего водоснабжения, регулировка системы отопления, промывка системы отопления, прочистка канализационного лежака.</w:t>
            </w:r>
          </w:p>
        </w:tc>
        <w:tc>
          <w:tcPr>
            <w:tcW w:w="36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C107E" w:rsidRPr="00827437" w:rsidRDefault="008C107E" w:rsidP="008C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1 раз (а) в год</w:t>
            </w:r>
          </w:p>
        </w:tc>
      </w:tr>
      <w:tr w:rsidR="008C107E" w:rsidRPr="00827437" w:rsidTr="000D18CA">
        <w:trPr>
          <w:trHeight w:hRule="exact" w:val="357"/>
          <w:jc w:val="center"/>
        </w:trPr>
        <w:tc>
          <w:tcPr>
            <w:tcW w:w="10201" w:type="dxa"/>
            <w:gridSpan w:val="2"/>
            <w:shd w:val="clear" w:color="auto" w:fill="auto"/>
            <w:noWrap/>
            <w:vAlign w:val="center"/>
            <w:hideMark/>
          </w:tcPr>
          <w:p w:rsidR="008C107E" w:rsidRPr="00827437" w:rsidRDefault="008C107E" w:rsidP="008C10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8C107E" w:rsidRPr="00827437" w:rsidRDefault="008C107E" w:rsidP="008C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107E" w:rsidRPr="00827437" w:rsidTr="000D18CA">
        <w:trPr>
          <w:trHeight w:hRule="exact" w:val="2030"/>
          <w:jc w:val="center"/>
        </w:trPr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8C107E" w:rsidRPr="00827437" w:rsidRDefault="008C107E" w:rsidP="008C10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 Проведение технических осмотров и устранение незначительных неисправностей 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в системах вентиляции, дымоудаления, отопления, электротехнических устройств, ремонт трубопровода, консервация и расконсервация системы отопления, осмотр и проверка изоляции электропроводки, замена выключателей </w:t>
            </w:r>
          </w:p>
        </w:tc>
        <w:tc>
          <w:tcPr>
            <w:tcW w:w="3659" w:type="dxa"/>
            <w:shd w:val="clear" w:color="auto" w:fill="auto"/>
            <w:vAlign w:val="center"/>
            <w:hideMark/>
          </w:tcPr>
          <w:p w:rsidR="008C107E" w:rsidRPr="00827437" w:rsidRDefault="008C107E" w:rsidP="008C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</w:t>
            </w:r>
            <w:r w:rsidRPr="008274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74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 раз(а) в год. Проверка наличия</w:t>
            </w: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 xml:space="preserve"> тяги в дымовентиляционных каналах 1 раз(а) в год. Проверка заземления оболочки электро-кабеля, замеры сопротивления </w:t>
            </w:r>
            <w:r w:rsidRPr="00827437">
              <w:rPr>
                <w:rFonts w:ascii="Times New Roman" w:hAnsi="Times New Roman" w:cs="Times New Roman"/>
                <w:sz w:val="24"/>
                <w:szCs w:val="24"/>
              </w:rPr>
              <w:br/>
              <w:t>1 раз(а) в 3 года</w:t>
            </w:r>
          </w:p>
        </w:tc>
      </w:tr>
      <w:tr w:rsidR="008C107E" w:rsidRPr="00827437" w:rsidTr="000D18CA">
        <w:trPr>
          <w:trHeight w:hRule="exact" w:val="567"/>
          <w:jc w:val="center"/>
        </w:trPr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8C107E" w:rsidRPr="00827437" w:rsidRDefault="008C107E" w:rsidP="008C10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17. Текущий ремонт общего имущества</w:t>
            </w:r>
          </w:p>
        </w:tc>
        <w:tc>
          <w:tcPr>
            <w:tcW w:w="3659" w:type="dxa"/>
            <w:shd w:val="clear" w:color="auto" w:fill="auto"/>
            <w:vAlign w:val="center"/>
            <w:hideMark/>
          </w:tcPr>
          <w:p w:rsidR="008C107E" w:rsidRDefault="008C107E" w:rsidP="008C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  <w:r w:rsidRPr="00827437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течении года</w:t>
            </w:r>
          </w:p>
          <w:p w:rsidR="008C107E" w:rsidRDefault="008C107E" w:rsidP="008C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07E" w:rsidRDefault="008C107E" w:rsidP="008C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07E" w:rsidRDefault="008C107E" w:rsidP="008C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07E" w:rsidRDefault="008C107E" w:rsidP="008C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07E" w:rsidRDefault="008C107E" w:rsidP="008C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07E" w:rsidRPr="00827437" w:rsidRDefault="008C107E" w:rsidP="008C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7E" w:rsidRPr="00827437" w:rsidTr="000D18CA">
        <w:trPr>
          <w:trHeight w:val="360"/>
          <w:jc w:val="center"/>
        </w:trPr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8C107E" w:rsidRPr="00827437" w:rsidRDefault="008C107E" w:rsidP="008C10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18. Аварийное обслуживание</w:t>
            </w:r>
          </w:p>
        </w:tc>
        <w:tc>
          <w:tcPr>
            <w:tcW w:w="3659" w:type="dxa"/>
            <w:shd w:val="clear" w:color="auto" w:fill="auto"/>
            <w:vAlign w:val="center"/>
            <w:hideMark/>
          </w:tcPr>
          <w:p w:rsidR="008C107E" w:rsidRPr="00827437" w:rsidRDefault="008C107E" w:rsidP="008C1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8C107E" w:rsidRPr="00827437" w:rsidTr="000D18CA">
        <w:trPr>
          <w:trHeight w:val="360"/>
          <w:jc w:val="center"/>
        </w:trPr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19. Дератизация, дезинсекция</w:t>
            </w:r>
          </w:p>
        </w:tc>
        <w:tc>
          <w:tcPr>
            <w:tcW w:w="3659" w:type="dxa"/>
            <w:shd w:val="clear" w:color="auto" w:fill="auto"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Дератизация 4 раз(а) в год, дезинсекция 6 раз(а) в год</w:t>
            </w:r>
          </w:p>
        </w:tc>
      </w:tr>
      <w:tr w:rsidR="008C107E" w:rsidRPr="00827437" w:rsidTr="000D18CA">
        <w:trPr>
          <w:trHeight w:hRule="exact" w:val="567"/>
          <w:jc w:val="center"/>
        </w:trPr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20. Обслуживание общедомовых приборов электроэнергии, отопления, водоснабжения</w:t>
            </w:r>
          </w:p>
        </w:tc>
        <w:tc>
          <w:tcPr>
            <w:tcW w:w="3659" w:type="dxa"/>
            <w:shd w:val="clear" w:color="auto" w:fill="auto"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C107E" w:rsidRPr="00827437" w:rsidTr="000D18CA">
        <w:trPr>
          <w:trHeight w:hRule="exact" w:val="308"/>
          <w:jc w:val="center"/>
        </w:trPr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. Управленческие расходы</w:t>
            </w:r>
          </w:p>
        </w:tc>
        <w:tc>
          <w:tcPr>
            <w:tcW w:w="3659" w:type="dxa"/>
            <w:shd w:val="clear" w:color="auto" w:fill="auto"/>
            <w:vAlign w:val="center"/>
            <w:hideMark/>
          </w:tcPr>
          <w:p w:rsidR="008C107E" w:rsidRPr="00827437" w:rsidRDefault="008C107E" w:rsidP="000D18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8C107E" w:rsidRDefault="008C107E" w:rsidP="008C107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3B55" w:rsidRPr="008C107E" w:rsidRDefault="008C107E" w:rsidP="008C10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A23B55" w:rsidRPr="008C107E" w:rsidSect="00977B5E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8D5" w:rsidRDefault="009478D5">
      <w:pPr>
        <w:spacing w:after="0" w:line="240" w:lineRule="auto"/>
      </w:pPr>
      <w:r>
        <w:separator/>
      </w:r>
    </w:p>
  </w:endnote>
  <w:endnote w:type="continuationSeparator" w:id="0">
    <w:p w:rsidR="009478D5" w:rsidRDefault="0094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8D5" w:rsidRDefault="009478D5">
      <w:pPr>
        <w:spacing w:after="0" w:line="240" w:lineRule="auto"/>
      </w:pPr>
      <w:r>
        <w:separator/>
      </w:r>
    </w:p>
  </w:footnote>
  <w:footnote w:type="continuationSeparator" w:id="0">
    <w:p w:rsidR="009478D5" w:rsidRDefault="00947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AA7E00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52587"/>
    <w:rsid w:val="000D247D"/>
    <w:rsid w:val="000F3325"/>
    <w:rsid w:val="000F4C0B"/>
    <w:rsid w:val="0016349B"/>
    <w:rsid w:val="001F1F60"/>
    <w:rsid w:val="0020220A"/>
    <w:rsid w:val="00275937"/>
    <w:rsid w:val="003908EB"/>
    <w:rsid w:val="003C0729"/>
    <w:rsid w:val="00481872"/>
    <w:rsid w:val="004A59CF"/>
    <w:rsid w:val="004B3552"/>
    <w:rsid w:val="004C2E40"/>
    <w:rsid w:val="004D1871"/>
    <w:rsid w:val="005531F1"/>
    <w:rsid w:val="005661B7"/>
    <w:rsid w:val="005B4885"/>
    <w:rsid w:val="005F2169"/>
    <w:rsid w:val="005F752B"/>
    <w:rsid w:val="0063541C"/>
    <w:rsid w:val="006A40C7"/>
    <w:rsid w:val="006B12D0"/>
    <w:rsid w:val="00734F40"/>
    <w:rsid w:val="008C107E"/>
    <w:rsid w:val="009478D5"/>
    <w:rsid w:val="00977B5E"/>
    <w:rsid w:val="009E505F"/>
    <w:rsid w:val="00A23B55"/>
    <w:rsid w:val="00AA7E00"/>
    <w:rsid w:val="00B176E5"/>
    <w:rsid w:val="00B42600"/>
    <w:rsid w:val="00C528BC"/>
    <w:rsid w:val="00C54BB6"/>
    <w:rsid w:val="00CA7458"/>
    <w:rsid w:val="00CB04FE"/>
    <w:rsid w:val="00D7736F"/>
    <w:rsid w:val="00E02477"/>
    <w:rsid w:val="00E21449"/>
    <w:rsid w:val="00EC2AB4"/>
    <w:rsid w:val="00EE3C26"/>
    <w:rsid w:val="00F1286B"/>
    <w:rsid w:val="00F14035"/>
    <w:rsid w:val="00F234A9"/>
    <w:rsid w:val="00F24D94"/>
    <w:rsid w:val="00F423ED"/>
    <w:rsid w:val="00F42E48"/>
    <w:rsid w:val="00F51DF4"/>
    <w:rsid w:val="00FE0575"/>
    <w:rsid w:val="00FE2D58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4062F-5CAF-463D-A27B-51861A3E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2023-08-07T06:17:00Z</cp:lastPrinted>
  <dcterms:created xsi:type="dcterms:W3CDTF">2024-11-26T06:34:00Z</dcterms:created>
  <dcterms:modified xsi:type="dcterms:W3CDTF">2024-11-26T06:34:00Z</dcterms:modified>
</cp:coreProperties>
</file>