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127B" w:rsidRPr="0071037E" w:rsidRDefault="0071037E" w:rsidP="0071037E">
      <w:pPr>
        <w:jc w:val="right"/>
        <w:rPr>
          <w:szCs w:val="28"/>
        </w:rPr>
      </w:pPr>
      <w:r w:rsidRPr="00740AE8">
        <w:rPr>
          <w:bCs/>
          <w:noProof/>
        </w:rPr>
        <mc:AlternateContent>
          <mc:Choice Requires="wps">
            <w:drawing>
              <wp:anchor distT="45720" distB="45720" distL="114300" distR="114300" simplePos="0" relativeHeight="251659264" behindDoc="0" locked="0" layoutInCell="1" allowOverlap="1" wp14:anchorId="15466AA0" wp14:editId="49754A5A">
                <wp:simplePos x="0" y="0"/>
                <wp:positionH relativeFrom="margin">
                  <wp:align>right</wp:align>
                </wp:positionH>
                <wp:positionV relativeFrom="paragraph">
                  <wp:posOffset>12065</wp:posOffset>
                </wp:positionV>
                <wp:extent cx="2859405" cy="11239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123950"/>
                        </a:xfrm>
                        <a:prstGeom prst="rect">
                          <a:avLst/>
                        </a:prstGeom>
                        <a:solidFill>
                          <a:srgbClr val="FFFFFF"/>
                        </a:solidFill>
                        <a:ln w="9525">
                          <a:noFill/>
                          <a:miter lim="800000"/>
                          <a:headEnd/>
                          <a:tailEnd/>
                        </a:ln>
                      </wps:spPr>
                      <wps:txbx>
                        <w:txbxContent>
                          <w:p w:rsidR="0071037E" w:rsidRDefault="00A13AC7" w:rsidP="00463C03">
                            <w:pPr>
                              <w:jc w:val="center"/>
                              <w:rPr>
                                <w:szCs w:val="28"/>
                              </w:rPr>
                            </w:pPr>
                            <w:r>
                              <w:rPr>
                                <w:szCs w:val="28"/>
                              </w:rPr>
                              <w:t>ПРИЛОЖЕНИЕ</w:t>
                            </w:r>
                            <w:r w:rsidR="00B0427F">
                              <w:rPr>
                                <w:szCs w:val="28"/>
                              </w:rPr>
                              <w:t xml:space="preserve"> №</w:t>
                            </w:r>
                            <w:r>
                              <w:rPr>
                                <w:szCs w:val="28"/>
                              </w:rPr>
                              <w:t xml:space="preserve"> </w:t>
                            </w:r>
                            <w:r w:rsidR="00B0427F">
                              <w:rPr>
                                <w:szCs w:val="28"/>
                              </w:rPr>
                              <w:t>1</w:t>
                            </w:r>
                          </w:p>
                          <w:p w:rsidR="00463C03" w:rsidRPr="002E39D8" w:rsidRDefault="000C5B9A" w:rsidP="0071037E">
                            <w:pPr>
                              <w:jc w:val="center"/>
                              <w:rPr>
                                <w:bCs/>
                              </w:rPr>
                            </w:pPr>
                            <w:r>
                              <w:rPr>
                                <w:bCs/>
                              </w:rPr>
                              <w:t xml:space="preserve">к </w:t>
                            </w:r>
                            <w:r w:rsidR="00463C03">
                              <w:rPr>
                                <w:bCs/>
                              </w:rPr>
                              <w:t>п</w:t>
                            </w:r>
                            <w:r w:rsidR="00463C03" w:rsidRPr="002E39D8">
                              <w:rPr>
                                <w:bCs/>
                              </w:rPr>
                              <w:t>остановлени</w:t>
                            </w:r>
                            <w:r>
                              <w:rPr>
                                <w:bCs/>
                              </w:rPr>
                              <w:t>ю</w:t>
                            </w:r>
                            <w:r w:rsidR="00463C03">
                              <w:rPr>
                                <w:bCs/>
                              </w:rPr>
                              <w:t xml:space="preserve"> </w:t>
                            </w:r>
                            <w:r w:rsidR="00463C03" w:rsidRPr="002E39D8">
                              <w:rPr>
                                <w:bCs/>
                              </w:rPr>
                              <w:t xml:space="preserve">Администрации </w:t>
                            </w:r>
                            <w:r w:rsidR="0071037E">
                              <w:rPr>
                                <w:bCs/>
                              </w:rPr>
                              <w:t xml:space="preserve">городского округа </w:t>
                            </w:r>
                            <w:r w:rsidR="00A13AC7">
                              <w:rPr>
                                <w:bCs/>
                              </w:rPr>
                              <w:br/>
                            </w:r>
                            <w:r w:rsidR="0071037E">
                              <w:rPr>
                                <w:bCs/>
                              </w:rPr>
                              <w:t>"</w:t>
                            </w:r>
                            <w:r w:rsidR="00463C03" w:rsidRPr="002E39D8">
                              <w:rPr>
                                <w:bCs/>
                              </w:rPr>
                              <w:t>Город Архангельск</w:t>
                            </w:r>
                            <w:r w:rsidR="0071037E">
                              <w:rPr>
                                <w:bCs/>
                              </w:rPr>
                              <w:t>"</w:t>
                            </w:r>
                          </w:p>
                          <w:p w:rsidR="00463C03" w:rsidRPr="002E39D8" w:rsidRDefault="00A13AC7" w:rsidP="0071037E">
                            <w:pPr>
                              <w:jc w:val="center"/>
                              <w:rPr>
                                <w:bCs/>
                              </w:rPr>
                            </w:pPr>
                            <w:r>
                              <w:rPr>
                                <w:bCs/>
                              </w:rPr>
                              <w:t xml:space="preserve">от </w:t>
                            </w:r>
                            <w:r w:rsidR="001158AA">
                              <w:rPr>
                                <w:bCs/>
                              </w:rPr>
                              <w:t>1</w:t>
                            </w:r>
                            <w:r>
                              <w:rPr>
                                <w:bCs/>
                              </w:rPr>
                              <w:t xml:space="preserve"> октября</w:t>
                            </w:r>
                            <w:r w:rsidR="00463C03" w:rsidRPr="002E39D8">
                              <w:rPr>
                                <w:bCs/>
                              </w:rPr>
                              <w:t xml:space="preserve"> 20</w:t>
                            </w:r>
                            <w:r w:rsidR="00E93FEA">
                              <w:rPr>
                                <w:bCs/>
                              </w:rPr>
                              <w:t>2</w:t>
                            </w:r>
                            <w:r w:rsidR="00B0427F">
                              <w:rPr>
                                <w:bCs/>
                              </w:rPr>
                              <w:t>5</w:t>
                            </w:r>
                            <w:r w:rsidR="00463C03">
                              <w:rPr>
                                <w:bCs/>
                              </w:rPr>
                              <w:t xml:space="preserve"> </w:t>
                            </w:r>
                            <w:r w:rsidR="004B6AD6">
                              <w:rPr>
                                <w:bCs/>
                              </w:rPr>
                              <w:t>г</w:t>
                            </w:r>
                            <w:r>
                              <w:rPr>
                                <w:bCs/>
                              </w:rPr>
                              <w:t>.</w:t>
                            </w:r>
                            <w:r w:rsidR="00463C03">
                              <w:rPr>
                                <w:bCs/>
                              </w:rPr>
                              <w:t xml:space="preserve"> </w:t>
                            </w:r>
                            <w:r w:rsidR="001158AA">
                              <w:rPr>
                                <w:bCs/>
                              </w:rPr>
                              <w:t>№ 1602</w:t>
                            </w:r>
                          </w:p>
                          <w:p w:rsidR="00463C03" w:rsidRDefault="00463C03" w:rsidP="00463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3.95pt;margin-top:.95pt;width:225.15pt;height: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" stroked="f">
                <v:textbox>
                  <w:txbxContent>
                    <w:p w:rsidR="0071037E" w:rsidRDefault="00A13AC7" w:rsidP="00463C03">
                      <w:pPr>
                        <w:jc w:val="center"/>
                        <w:rPr>
                          <w:szCs w:val="28"/>
                        </w:rPr>
                      </w:pPr>
                      <w:r>
                        <w:rPr>
                          <w:szCs w:val="28"/>
                        </w:rPr>
                        <w:t>ПРИЛОЖЕНИЕ</w:t>
                      </w:r>
                      <w:r w:rsidR="00B0427F">
                        <w:rPr>
                          <w:szCs w:val="28"/>
                        </w:rPr>
                        <w:t xml:space="preserve"> №</w:t>
                      </w:r>
                      <w:r>
                        <w:rPr>
                          <w:szCs w:val="28"/>
                        </w:rPr>
                        <w:t xml:space="preserve"> </w:t>
                      </w:r>
                      <w:r w:rsidR="00B0427F">
                        <w:rPr>
                          <w:szCs w:val="28"/>
                        </w:rPr>
                        <w:t>1</w:t>
                      </w:r>
                    </w:p>
                    <w:p w:rsidR="00463C03" w:rsidRPr="002E39D8" w:rsidRDefault="000C5B9A" w:rsidP="0071037E">
                      <w:pPr>
                        <w:jc w:val="center"/>
                        <w:rPr>
                          <w:bCs/>
                        </w:rPr>
                      </w:pPr>
                      <w:r>
                        <w:rPr>
                          <w:bCs/>
                        </w:rPr>
                        <w:t xml:space="preserve">к </w:t>
                      </w:r>
                      <w:r w:rsidR="00463C03">
                        <w:rPr>
                          <w:bCs/>
                        </w:rPr>
                        <w:t>п</w:t>
                      </w:r>
                      <w:r w:rsidR="00463C03" w:rsidRPr="002E39D8">
                        <w:rPr>
                          <w:bCs/>
                        </w:rPr>
                        <w:t>остановлени</w:t>
                      </w:r>
                      <w:r>
                        <w:rPr>
                          <w:bCs/>
                        </w:rPr>
                        <w:t>ю</w:t>
                      </w:r>
                      <w:r w:rsidR="00463C03">
                        <w:rPr>
                          <w:bCs/>
                        </w:rPr>
                        <w:t xml:space="preserve"> </w:t>
                      </w:r>
                      <w:r w:rsidR="00463C03" w:rsidRPr="002E39D8">
                        <w:rPr>
                          <w:bCs/>
                        </w:rPr>
                        <w:t xml:space="preserve">Администрации </w:t>
                      </w:r>
                      <w:r w:rsidR="0071037E">
                        <w:rPr>
                          <w:bCs/>
                        </w:rPr>
                        <w:t xml:space="preserve">городского округа </w:t>
                      </w:r>
                      <w:r w:rsidR="00A13AC7">
                        <w:rPr>
                          <w:bCs/>
                        </w:rPr>
                        <w:br/>
                      </w:r>
                      <w:r w:rsidR="0071037E">
                        <w:rPr>
                          <w:bCs/>
                        </w:rPr>
                        <w:t>"</w:t>
                      </w:r>
                      <w:r w:rsidR="00463C03" w:rsidRPr="002E39D8">
                        <w:rPr>
                          <w:bCs/>
                        </w:rPr>
                        <w:t>Город Архангельск</w:t>
                      </w:r>
                      <w:r w:rsidR="0071037E">
                        <w:rPr>
                          <w:bCs/>
                        </w:rPr>
                        <w:t>"</w:t>
                      </w:r>
                    </w:p>
                    <w:p w:rsidR="00463C03" w:rsidRPr="002E39D8" w:rsidRDefault="00A13AC7" w:rsidP="0071037E">
                      <w:pPr>
                        <w:jc w:val="center"/>
                        <w:rPr>
                          <w:bCs/>
                        </w:rPr>
                      </w:pPr>
                      <w:r>
                        <w:rPr>
                          <w:bCs/>
                        </w:rPr>
                        <w:t xml:space="preserve">от </w:t>
                      </w:r>
                      <w:r w:rsidR="001158AA">
                        <w:rPr>
                          <w:bCs/>
                        </w:rPr>
                        <w:t>1</w:t>
                      </w:r>
                      <w:r>
                        <w:rPr>
                          <w:bCs/>
                        </w:rPr>
                        <w:t xml:space="preserve"> октября</w:t>
                      </w:r>
                      <w:r w:rsidR="00463C03" w:rsidRPr="002E39D8">
                        <w:rPr>
                          <w:bCs/>
                        </w:rPr>
                        <w:t xml:space="preserve"> 20</w:t>
                      </w:r>
                      <w:r w:rsidR="00E93FEA">
                        <w:rPr>
                          <w:bCs/>
                        </w:rPr>
                        <w:t>2</w:t>
                      </w:r>
                      <w:r w:rsidR="00B0427F">
                        <w:rPr>
                          <w:bCs/>
                        </w:rPr>
                        <w:t>5</w:t>
                      </w:r>
                      <w:r w:rsidR="00463C03">
                        <w:rPr>
                          <w:bCs/>
                        </w:rPr>
                        <w:t xml:space="preserve"> </w:t>
                      </w:r>
                      <w:r w:rsidR="004B6AD6">
                        <w:rPr>
                          <w:bCs/>
                        </w:rPr>
                        <w:t>г</w:t>
                      </w:r>
                      <w:r>
                        <w:rPr>
                          <w:bCs/>
                        </w:rPr>
                        <w:t>.</w:t>
                      </w:r>
                      <w:r w:rsidR="00463C03">
                        <w:rPr>
                          <w:bCs/>
                        </w:rPr>
                        <w:t xml:space="preserve"> </w:t>
                      </w:r>
                      <w:r w:rsidR="001158AA">
                        <w:rPr>
                          <w:bCs/>
                        </w:rPr>
                        <w:t>№ 1602</w:t>
                      </w:r>
                    </w:p>
                    <w:p w:rsidR="00463C03" w:rsidRDefault="00463C03" w:rsidP="00463C03"/>
                  </w:txbxContent>
                </v:textbox>
                <w10:wrap type="square" anchorx="margin"/>
              </v:shape>
            </w:pict>
          </mc:Fallback>
        </mc:AlternateContent>
      </w:r>
      <w:r>
        <w:rPr>
          <w:b/>
          <w:szCs w:val="28"/>
        </w:rPr>
        <w:t xml:space="preserve">                              </w:t>
      </w:r>
    </w:p>
    <w:p w:rsidR="0021127B" w:rsidRPr="006A3451" w:rsidRDefault="0021127B" w:rsidP="0021127B">
      <w:pPr>
        <w:jc w:val="center"/>
        <w:rPr>
          <w:b/>
          <w:szCs w:val="28"/>
        </w:rPr>
      </w:pPr>
    </w:p>
    <w:p w:rsidR="00463C03" w:rsidRDefault="00463C03" w:rsidP="0021127B">
      <w:pPr>
        <w:jc w:val="center"/>
        <w:rPr>
          <w:b/>
          <w:szCs w:val="28"/>
        </w:rPr>
      </w:pPr>
    </w:p>
    <w:p w:rsidR="00463C03" w:rsidRDefault="00463C03" w:rsidP="0021127B">
      <w:pPr>
        <w:jc w:val="center"/>
        <w:rPr>
          <w:b/>
          <w:szCs w:val="28"/>
        </w:rPr>
      </w:pPr>
    </w:p>
    <w:p w:rsidR="00463C03" w:rsidRDefault="00463C03" w:rsidP="0021127B">
      <w:pPr>
        <w:jc w:val="center"/>
        <w:rPr>
          <w:b/>
          <w:szCs w:val="28"/>
        </w:rPr>
      </w:pPr>
    </w:p>
    <w:p w:rsidR="00BA16AC" w:rsidRDefault="00BA16AC" w:rsidP="00BA16AC">
      <w:pPr>
        <w:pStyle w:val="ac"/>
        <w:ind w:left="0"/>
        <w:jc w:val="center"/>
        <w:rPr>
          <w:b/>
          <w:szCs w:val="28"/>
        </w:rPr>
      </w:pPr>
    </w:p>
    <w:p w:rsidR="00B0427F" w:rsidRDefault="00B0427F" w:rsidP="007709CA">
      <w:pPr>
        <w:pStyle w:val="ac"/>
        <w:ind w:left="709" w:hanging="709"/>
        <w:jc w:val="center"/>
        <w:rPr>
          <w:b/>
          <w:szCs w:val="28"/>
        </w:rPr>
      </w:pPr>
    </w:p>
    <w:p w:rsidR="00BC0AA9" w:rsidRDefault="00BC0AA9" w:rsidP="007709CA">
      <w:pPr>
        <w:pStyle w:val="ac"/>
        <w:ind w:left="709" w:hanging="709"/>
        <w:jc w:val="center"/>
        <w:rPr>
          <w:b/>
          <w:szCs w:val="28"/>
        </w:rPr>
      </w:pPr>
      <w:r>
        <w:rPr>
          <w:b/>
          <w:szCs w:val="28"/>
        </w:rPr>
        <w:t>ПОРЯДОК</w:t>
      </w:r>
    </w:p>
    <w:p w:rsidR="0021127B" w:rsidRPr="00FE0316" w:rsidRDefault="00BA16AC" w:rsidP="00BC0AA9">
      <w:pPr>
        <w:pStyle w:val="ac"/>
        <w:ind w:left="709"/>
        <w:jc w:val="center"/>
        <w:rPr>
          <w:b/>
          <w:szCs w:val="28"/>
        </w:rPr>
      </w:pPr>
      <w:r>
        <w:rPr>
          <w:b/>
          <w:szCs w:val="28"/>
        </w:rPr>
        <w:t xml:space="preserve">взаимных действий по </w:t>
      </w:r>
      <w:r w:rsidR="0021127B" w:rsidRPr="006A3451">
        <w:rPr>
          <w:b/>
          <w:szCs w:val="28"/>
        </w:rPr>
        <w:t xml:space="preserve">обеспечению функционирования системы теплоснабжения </w:t>
      </w:r>
      <w:r w:rsidR="00371E46">
        <w:rPr>
          <w:b/>
          <w:szCs w:val="28"/>
        </w:rPr>
        <w:t xml:space="preserve">городского округа "Город Архангельск"                           </w:t>
      </w:r>
      <w:r w:rsidR="0021127B" w:rsidRPr="006A3451">
        <w:rPr>
          <w:b/>
          <w:szCs w:val="28"/>
        </w:rPr>
        <w:t>от Архангельской ТЭЦ</w:t>
      </w:r>
      <w:r w:rsidR="001E29BE">
        <w:rPr>
          <w:b/>
          <w:szCs w:val="28"/>
        </w:rPr>
        <w:t xml:space="preserve"> на отопительный период</w:t>
      </w:r>
      <w:r w:rsidR="00FE0316" w:rsidRPr="00FE0316">
        <w:rPr>
          <w:b/>
          <w:szCs w:val="28"/>
        </w:rPr>
        <w:t xml:space="preserve"> </w:t>
      </w:r>
      <w:r w:rsidR="001E29BE" w:rsidRPr="00FE0316">
        <w:rPr>
          <w:b/>
          <w:szCs w:val="28"/>
        </w:rPr>
        <w:t>202</w:t>
      </w:r>
      <w:r w:rsidR="00B0427F">
        <w:rPr>
          <w:b/>
          <w:szCs w:val="28"/>
        </w:rPr>
        <w:t>5</w:t>
      </w:r>
      <w:r w:rsidR="00C66F26">
        <w:rPr>
          <w:b/>
          <w:szCs w:val="28"/>
        </w:rPr>
        <w:t xml:space="preserve"> </w:t>
      </w:r>
      <w:r w:rsidR="00C66F26">
        <w:t xml:space="preserve">– </w:t>
      </w:r>
      <w:r w:rsidR="001E29BE" w:rsidRPr="00FE0316">
        <w:rPr>
          <w:b/>
          <w:szCs w:val="28"/>
        </w:rPr>
        <w:t>202</w:t>
      </w:r>
      <w:r w:rsidR="00B0427F">
        <w:rPr>
          <w:b/>
          <w:szCs w:val="28"/>
        </w:rPr>
        <w:t>6</w:t>
      </w:r>
      <w:r w:rsidR="001E29BE" w:rsidRPr="00FE0316">
        <w:rPr>
          <w:b/>
          <w:szCs w:val="28"/>
        </w:rPr>
        <w:t xml:space="preserve"> годов</w:t>
      </w:r>
    </w:p>
    <w:p w:rsidR="0021127B" w:rsidRPr="006A3451" w:rsidRDefault="0021127B" w:rsidP="0021127B">
      <w:pPr>
        <w:rPr>
          <w:szCs w:val="28"/>
        </w:rPr>
      </w:pPr>
    </w:p>
    <w:p w:rsidR="0021127B" w:rsidRPr="00B908B3" w:rsidRDefault="00BD6288" w:rsidP="0021127B">
      <w:pPr>
        <w:jc w:val="center"/>
        <w:rPr>
          <w:b/>
          <w:szCs w:val="28"/>
        </w:rPr>
      </w:pPr>
      <w:r w:rsidRPr="00B908B3">
        <w:rPr>
          <w:b/>
          <w:szCs w:val="28"/>
          <w:lang w:val="en-US"/>
        </w:rPr>
        <w:t>I</w:t>
      </w:r>
      <w:r w:rsidR="0021127B" w:rsidRPr="00B908B3">
        <w:rPr>
          <w:b/>
          <w:szCs w:val="28"/>
        </w:rPr>
        <w:t>. Общие положения</w:t>
      </w:r>
    </w:p>
    <w:p w:rsidR="0021127B" w:rsidRPr="0071037E" w:rsidRDefault="0021127B" w:rsidP="0021127B">
      <w:pPr>
        <w:jc w:val="center"/>
        <w:rPr>
          <w:b/>
          <w:sz w:val="20"/>
          <w:szCs w:val="28"/>
        </w:rPr>
      </w:pPr>
    </w:p>
    <w:p w:rsidR="0071037E" w:rsidRPr="006A3451" w:rsidRDefault="0021127B" w:rsidP="002946D4">
      <w:pPr>
        <w:ind w:firstLine="709"/>
        <w:jc w:val="both"/>
        <w:rPr>
          <w:szCs w:val="28"/>
        </w:rPr>
      </w:pPr>
      <w:r>
        <w:rPr>
          <w:szCs w:val="28"/>
        </w:rPr>
        <w:t>1.</w:t>
      </w:r>
      <w:r w:rsidRPr="006A3451">
        <w:rPr>
          <w:szCs w:val="28"/>
        </w:rPr>
        <w:t xml:space="preserve"> Порядок взаимных действий по обеспечению функционирования системы теплоснабжения от Архангельской </w:t>
      </w:r>
      <w:r w:rsidRPr="00AC21E1">
        <w:rPr>
          <w:szCs w:val="28"/>
        </w:rPr>
        <w:t xml:space="preserve">ТЭЦ устанавливает порядок взаимодействий </w:t>
      </w:r>
      <w:r>
        <w:rPr>
          <w:szCs w:val="28"/>
        </w:rPr>
        <w:t>Публичного</w:t>
      </w:r>
      <w:r w:rsidRPr="00AC21E1">
        <w:rPr>
          <w:szCs w:val="28"/>
        </w:rPr>
        <w:t xml:space="preserve"> акционерного общества "Территориальная </w:t>
      </w:r>
      <w:r>
        <w:rPr>
          <w:szCs w:val="28"/>
        </w:rPr>
        <w:t xml:space="preserve">               </w:t>
      </w:r>
      <w:r w:rsidRPr="00AC21E1">
        <w:rPr>
          <w:szCs w:val="28"/>
        </w:rPr>
        <w:t>генерирующая компания №</w:t>
      </w:r>
      <w:r>
        <w:rPr>
          <w:szCs w:val="28"/>
        </w:rPr>
        <w:t xml:space="preserve"> </w:t>
      </w:r>
      <w:r w:rsidRPr="00AC21E1">
        <w:rPr>
          <w:szCs w:val="28"/>
        </w:rPr>
        <w:t>2" в статусе Единой теплоснабжающей</w:t>
      </w:r>
      <w:r w:rsidRPr="006A3451">
        <w:rPr>
          <w:szCs w:val="28"/>
        </w:rPr>
        <w:t xml:space="preserve"> организации</w:t>
      </w:r>
      <w:r>
        <w:rPr>
          <w:szCs w:val="28"/>
        </w:rPr>
        <w:t xml:space="preserve"> (далее – </w:t>
      </w:r>
      <w:r w:rsidRPr="006A3451">
        <w:rPr>
          <w:szCs w:val="28"/>
        </w:rPr>
        <w:t>ЕТО</w:t>
      </w:r>
      <w:r>
        <w:rPr>
          <w:szCs w:val="28"/>
        </w:rPr>
        <w:t>)</w:t>
      </w:r>
      <w:r w:rsidRPr="006A3451">
        <w:rPr>
          <w:szCs w:val="28"/>
        </w:rPr>
        <w:t xml:space="preserve"> и </w:t>
      </w:r>
      <w:r w:rsidRPr="006A3451">
        <w:rPr>
          <w:bCs/>
          <w:szCs w:val="28"/>
        </w:rPr>
        <w:t>теплосетевых о</w:t>
      </w:r>
      <w:r>
        <w:rPr>
          <w:bCs/>
          <w:szCs w:val="28"/>
        </w:rPr>
        <w:t xml:space="preserve">рганизаций, осуществляющих свою </w:t>
      </w:r>
      <w:r w:rsidRPr="006A3451">
        <w:rPr>
          <w:bCs/>
          <w:szCs w:val="28"/>
        </w:rPr>
        <w:t xml:space="preserve">деятельность в системе теплоснабжения от Архангельской ТЭЦ </w:t>
      </w:r>
      <w:r w:rsidR="000D5962">
        <w:rPr>
          <w:bCs/>
          <w:szCs w:val="28"/>
        </w:rPr>
        <w:br/>
      </w:r>
      <w:r w:rsidRPr="006A3451">
        <w:rPr>
          <w:bCs/>
          <w:szCs w:val="28"/>
        </w:rPr>
        <w:t xml:space="preserve">на территории </w:t>
      </w:r>
      <w:r w:rsidR="0071037E">
        <w:rPr>
          <w:bCs/>
          <w:szCs w:val="28"/>
        </w:rPr>
        <w:t>городского округа</w:t>
      </w:r>
      <w:r w:rsidRPr="006A3451">
        <w:rPr>
          <w:bCs/>
          <w:szCs w:val="28"/>
        </w:rPr>
        <w:t xml:space="preserve"> </w:t>
      </w:r>
      <w:r>
        <w:rPr>
          <w:bCs/>
          <w:szCs w:val="28"/>
        </w:rPr>
        <w:t>"</w:t>
      </w:r>
      <w:r w:rsidRPr="006A3451">
        <w:rPr>
          <w:bCs/>
          <w:szCs w:val="28"/>
        </w:rPr>
        <w:t>Город Архангельск</w:t>
      </w:r>
      <w:r>
        <w:rPr>
          <w:bCs/>
          <w:szCs w:val="28"/>
        </w:rPr>
        <w:t>"</w:t>
      </w:r>
      <w:r w:rsidRPr="007674C7">
        <w:rPr>
          <w:bCs/>
          <w:szCs w:val="28"/>
        </w:rPr>
        <w:t>,</w:t>
      </w:r>
      <w:r w:rsidRPr="006A3451">
        <w:rPr>
          <w:b/>
          <w:bCs/>
          <w:szCs w:val="28"/>
        </w:rPr>
        <w:t xml:space="preserve"> </w:t>
      </w:r>
      <w:r w:rsidRPr="006A3451">
        <w:rPr>
          <w:szCs w:val="28"/>
        </w:rPr>
        <w:t xml:space="preserve">именуемых </w:t>
      </w:r>
      <w:r w:rsidR="000D5962">
        <w:rPr>
          <w:szCs w:val="28"/>
        </w:rPr>
        <w:br/>
      </w:r>
      <w:r w:rsidRPr="006A3451">
        <w:rPr>
          <w:szCs w:val="28"/>
        </w:rPr>
        <w:t>в дальнейшем Теплосетевая организация.</w:t>
      </w:r>
    </w:p>
    <w:p w:rsidR="0021127B" w:rsidRPr="006A3451" w:rsidRDefault="0021127B" w:rsidP="0021127B">
      <w:pPr>
        <w:ind w:firstLine="709"/>
        <w:jc w:val="both"/>
        <w:rPr>
          <w:szCs w:val="28"/>
        </w:rPr>
      </w:pPr>
      <w:r w:rsidRPr="006A3451">
        <w:rPr>
          <w:szCs w:val="28"/>
        </w:rPr>
        <w:t>2. Используемые понятия:</w:t>
      </w:r>
    </w:p>
    <w:p w:rsidR="0021127B" w:rsidRPr="00AC21E1" w:rsidRDefault="0021127B" w:rsidP="0021127B">
      <w:pPr>
        <w:ind w:firstLine="709"/>
        <w:jc w:val="both"/>
        <w:rPr>
          <w:szCs w:val="28"/>
        </w:rPr>
      </w:pPr>
      <w:r w:rsidRPr="006A3451">
        <w:rPr>
          <w:szCs w:val="28"/>
        </w:rPr>
        <w:t>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w:t>
      </w:r>
      <w:r w:rsidR="00463C03">
        <w:rPr>
          <w:szCs w:val="28"/>
        </w:rPr>
        <w:t xml:space="preserve">ганизации теплоснабжения в Российской Федерации, </w:t>
      </w:r>
      <w:r w:rsidRPr="006A3451">
        <w:rPr>
          <w:szCs w:val="28"/>
        </w:rPr>
        <w:t>утвержд</w:t>
      </w:r>
      <w:r w:rsidR="001158AA">
        <w:rPr>
          <w:szCs w:val="28"/>
        </w:rPr>
        <w:t>е</w:t>
      </w:r>
      <w:r w:rsidRPr="006A3451">
        <w:rPr>
          <w:szCs w:val="28"/>
        </w:rPr>
        <w:t>нными постанов</w:t>
      </w:r>
      <w:r w:rsidR="00463C03">
        <w:rPr>
          <w:szCs w:val="28"/>
        </w:rPr>
        <w:t xml:space="preserve">лением Правительства Российской </w:t>
      </w:r>
      <w:r w:rsidRPr="006A3451">
        <w:rPr>
          <w:szCs w:val="28"/>
        </w:rPr>
        <w:t>Федерации от 8</w:t>
      </w:r>
      <w:r w:rsidR="0071037E">
        <w:rPr>
          <w:szCs w:val="28"/>
        </w:rPr>
        <w:t xml:space="preserve"> августа </w:t>
      </w:r>
      <w:r w:rsidRPr="00AC21E1">
        <w:rPr>
          <w:szCs w:val="28"/>
        </w:rPr>
        <w:t xml:space="preserve">2012 </w:t>
      </w:r>
      <w:r w:rsidR="0071037E">
        <w:rPr>
          <w:szCs w:val="28"/>
        </w:rPr>
        <w:t xml:space="preserve">года </w:t>
      </w:r>
      <w:r w:rsidRPr="00AC21E1">
        <w:rPr>
          <w:szCs w:val="28"/>
        </w:rPr>
        <w:t>№ 808;</w:t>
      </w:r>
    </w:p>
    <w:p w:rsidR="0021127B" w:rsidRPr="00AC21E1" w:rsidRDefault="0021127B" w:rsidP="0021127B">
      <w:pPr>
        <w:pStyle w:val="ConsPlusNormal"/>
        <w:ind w:firstLine="709"/>
        <w:jc w:val="both"/>
        <w:rPr>
          <w:b w:val="0"/>
        </w:rPr>
      </w:pPr>
      <w:r w:rsidRPr="00AC21E1">
        <w:rPr>
          <w:b w:val="0"/>
        </w:rPr>
        <w:t xml:space="preserve">теплосетевая организация </w:t>
      </w:r>
      <w:r>
        <w:rPr>
          <w:b w:val="0"/>
        </w:rPr>
        <w:t>–</w:t>
      </w:r>
      <w:r w:rsidRPr="00AC21E1">
        <w:rPr>
          <w:b w:val="0"/>
        </w:rPr>
        <w:t xml:space="preserve"> организация, оказывающая услуги </w:t>
      </w:r>
      <w:r w:rsidR="00B0427F">
        <w:rPr>
          <w:b w:val="0"/>
        </w:rPr>
        <w:t xml:space="preserve">                   по </w:t>
      </w:r>
      <w:r w:rsidRPr="00AC21E1">
        <w:rPr>
          <w:b w:val="0"/>
        </w:rPr>
        <w:t xml:space="preserve">передаче тепловой энергии на территории </w:t>
      </w:r>
      <w:r w:rsidR="0071037E" w:rsidRPr="0071037E">
        <w:rPr>
          <w:b w:val="0"/>
          <w:bCs w:val="0"/>
        </w:rPr>
        <w:t>городского округа</w:t>
      </w:r>
      <w:r w:rsidR="0071037E" w:rsidRPr="006A3451">
        <w:t xml:space="preserve"> </w:t>
      </w:r>
      <w:r w:rsidRPr="00AC21E1">
        <w:rPr>
          <w:b w:val="0"/>
        </w:rPr>
        <w:t>"Город Архангельск" в системе теплоснабжения от Архангельской ТЭЦ;</w:t>
      </w:r>
    </w:p>
    <w:p w:rsidR="0021127B" w:rsidRPr="006A3451" w:rsidRDefault="0021127B" w:rsidP="0021127B">
      <w:pPr>
        <w:ind w:firstLine="709"/>
        <w:jc w:val="both"/>
        <w:rPr>
          <w:szCs w:val="28"/>
        </w:rPr>
      </w:pPr>
      <w:r w:rsidRPr="00AC21E1">
        <w:rPr>
          <w:szCs w:val="28"/>
        </w:rPr>
        <w:t xml:space="preserve">капитальный ремонт оборудования тепловых сетей – плановый ремонт оборудования тепловых сетей, проводимый по утвержденному органами местного самоуправления графику в межотопительный период и связанный </w:t>
      </w:r>
      <w:r w:rsidR="000D5962">
        <w:rPr>
          <w:szCs w:val="28"/>
        </w:rPr>
        <w:br/>
      </w:r>
      <w:r w:rsidRPr="00AC21E1">
        <w:rPr>
          <w:szCs w:val="28"/>
        </w:rPr>
        <w:t>с</w:t>
      </w:r>
      <w:r w:rsidRPr="006A3451">
        <w:rPr>
          <w:szCs w:val="28"/>
        </w:rPr>
        <w:t xml:space="preserve"> большим объ</w:t>
      </w:r>
      <w:r w:rsidR="001158AA">
        <w:rPr>
          <w:szCs w:val="28"/>
        </w:rPr>
        <w:t>е</w:t>
      </w:r>
      <w:r w:rsidRPr="006A3451">
        <w:rPr>
          <w:szCs w:val="28"/>
        </w:rPr>
        <w:t>мом работ и длительным (более 24 часов) выводом из работы ремонтируемого оборудования;</w:t>
      </w:r>
    </w:p>
    <w:p w:rsidR="0021127B" w:rsidRPr="006A3451" w:rsidRDefault="0021127B" w:rsidP="0021127B">
      <w:pPr>
        <w:ind w:firstLine="709"/>
        <w:jc w:val="both"/>
        <w:rPr>
          <w:szCs w:val="28"/>
        </w:rPr>
      </w:pPr>
      <w:r w:rsidRPr="006A3451">
        <w:rPr>
          <w:szCs w:val="28"/>
        </w:rPr>
        <w:t>текущий ремонт оборудования тепловых сетей – плановый ремонт оборудования на участке тепловой сети, не требующий немедленного отключения оборудования и проводимый в срок не более 24 часов;</w:t>
      </w:r>
    </w:p>
    <w:p w:rsidR="0071037E" w:rsidRPr="001E29BE" w:rsidRDefault="0021127B" w:rsidP="001E29BE">
      <w:pPr>
        <w:ind w:firstLine="709"/>
        <w:jc w:val="both"/>
        <w:rPr>
          <w:szCs w:val="28"/>
        </w:rPr>
      </w:pPr>
      <w:r w:rsidRPr="006A3451">
        <w:rPr>
          <w:szCs w:val="28"/>
        </w:rPr>
        <w:t>неотложный ремонт оборудования тепловых сетей – ремонт оборудования на участке тепловой сети, вызванный повреждениями тепловой сет</w:t>
      </w:r>
      <w:r w:rsidR="00463C03">
        <w:rPr>
          <w:szCs w:val="28"/>
        </w:rPr>
        <w:t xml:space="preserve">и, угрожающими жизни и </w:t>
      </w:r>
      <w:r w:rsidR="005D5B71">
        <w:rPr>
          <w:szCs w:val="28"/>
        </w:rPr>
        <w:t xml:space="preserve">здоровью </w:t>
      </w:r>
      <w:r w:rsidRPr="006A3451">
        <w:rPr>
          <w:szCs w:val="28"/>
        </w:rPr>
        <w:t>граждан и нанесению значительного материального ущерба, требующий немед</w:t>
      </w:r>
      <w:r w:rsidR="001B3709">
        <w:rPr>
          <w:szCs w:val="28"/>
        </w:rPr>
        <w:t>ленного отключения оборудования.</w:t>
      </w:r>
    </w:p>
    <w:p w:rsidR="00FE0316" w:rsidRPr="00BD6288" w:rsidRDefault="00FE0316" w:rsidP="00463C03">
      <w:pPr>
        <w:ind w:left="360" w:right="-6"/>
        <w:jc w:val="center"/>
        <w:rPr>
          <w:b/>
          <w:szCs w:val="28"/>
        </w:rPr>
      </w:pPr>
    </w:p>
    <w:p w:rsidR="00463C03" w:rsidRPr="00B908B3" w:rsidRDefault="00BD6288" w:rsidP="001158AA">
      <w:pPr>
        <w:ind w:right="-6"/>
        <w:jc w:val="center"/>
        <w:rPr>
          <w:b/>
          <w:szCs w:val="28"/>
        </w:rPr>
      </w:pPr>
      <w:r w:rsidRPr="00B908B3">
        <w:rPr>
          <w:b/>
          <w:szCs w:val="28"/>
          <w:lang w:val="en-US"/>
        </w:rPr>
        <w:lastRenderedPageBreak/>
        <w:t>II</w:t>
      </w:r>
      <w:r w:rsidR="00463C03" w:rsidRPr="00B908B3">
        <w:rPr>
          <w:b/>
          <w:szCs w:val="28"/>
        </w:rPr>
        <w:t>. Соподчиненность диспетчерских служб, порядок их взаимодействия</w:t>
      </w:r>
    </w:p>
    <w:p w:rsidR="00463C03" w:rsidRPr="0071037E" w:rsidRDefault="00463C03" w:rsidP="00463C03">
      <w:pPr>
        <w:ind w:right="-6" w:firstLine="709"/>
        <w:jc w:val="both"/>
        <w:rPr>
          <w:b/>
          <w:sz w:val="20"/>
          <w:szCs w:val="28"/>
        </w:rPr>
      </w:pPr>
    </w:p>
    <w:p w:rsidR="00463C03" w:rsidRPr="006A3451" w:rsidRDefault="00BD6288" w:rsidP="00463C03">
      <w:pPr>
        <w:ind w:right="-5" w:firstLine="709"/>
        <w:jc w:val="both"/>
        <w:rPr>
          <w:szCs w:val="28"/>
        </w:rPr>
      </w:pPr>
      <w:r w:rsidRPr="00BD6288">
        <w:rPr>
          <w:szCs w:val="28"/>
        </w:rPr>
        <w:t>3</w:t>
      </w:r>
      <w:r w:rsidR="00463C03" w:rsidRPr="006A3451">
        <w:rPr>
          <w:szCs w:val="28"/>
        </w:rPr>
        <w:t>. ЕТО является ответственной за бесперебойное снабжение потребителей тепловой энерги</w:t>
      </w:r>
      <w:r w:rsidR="00463C03">
        <w:rPr>
          <w:szCs w:val="28"/>
        </w:rPr>
        <w:t>ей</w:t>
      </w:r>
      <w:r w:rsidR="00463C03" w:rsidRPr="006A3451">
        <w:rPr>
          <w:szCs w:val="28"/>
        </w:rPr>
        <w:t xml:space="preserve"> на нужды отопления, вентиляции, горячего водоснабжения (далее </w:t>
      </w:r>
      <w:r w:rsidR="00463C03">
        <w:rPr>
          <w:szCs w:val="28"/>
        </w:rPr>
        <w:t>–</w:t>
      </w:r>
      <w:r w:rsidR="00463C03" w:rsidRPr="006A3451">
        <w:rPr>
          <w:szCs w:val="28"/>
        </w:rPr>
        <w:t xml:space="preserve"> ГВС)</w:t>
      </w:r>
      <w:r w:rsidR="00463C03">
        <w:rPr>
          <w:szCs w:val="28"/>
        </w:rPr>
        <w:t>.</w:t>
      </w:r>
    </w:p>
    <w:p w:rsidR="00463C03" w:rsidRPr="006A3451" w:rsidRDefault="00463C03" w:rsidP="00463C03">
      <w:pPr>
        <w:ind w:right="-5" w:firstLine="709"/>
        <w:jc w:val="both"/>
        <w:rPr>
          <w:szCs w:val="28"/>
        </w:rPr>
      </w:pPr>
      <w:r w:rsidRPr="006A3451">
        <w:rPr>
          <w:szCs w:val="28"/>
        </w:rPr>
        <w:t xml:space="preserve">По вопросам совместного оперативного ведения диспетчерская служба Теплосетевой организации подчинена диспетчерской службе ЕТО, </w:t>
      </w:r>
      <w:r w:rsidR="00B0427F">
        <w:rPr>
          <w:szCs w:val="28"/>
        </w:rPr>
        <w:t xml:space="preserve">                      </w:t>
      </w:r>
      <w:r w:rsidRPr="006A3451">
        <w:rPr>
          <w:szCs w:val="28"/>
        </w:rPr>
        <w:t xml:space="preserve">за исключением ситуаций при ликвидации последствий аварий </w:t>
      </w:r>
      <w:r w:rsidR="00B0427F">
        <w:rPr>
          <w:szCs w:val="28"/>
        </w:rPr>
        <w:t xml:space="preserve">                            </w:t>
      </w:r>
      <w:r w:rsidRPr="006A3451">
        <w:rPr>
          <w:szCs w:val="28"/>
        </w:rPr>
        <w:t>на оборудовании и трубопроводах тепловой сети Теплосетевой организации. Распоряжение дежурного диспетчера ЕТО по вопросам, входящим в его компетенцию, обязательно к исполнению дежурным диспетчером Теплосетевой организации.</w:t>
      </w:r>
    </w:p>
    <w:p w:rsidR="00463C03" w:rsidRPr="006A3451" w:rsidRDefault="00BD6288" w:rsidP="00463C03">
      <w:pPr>
        <w:ind w:right="-5" w:firstLine="709"/>
        <w:jc w:val="both"/>
        <w:rPr>
          <w:szCs w:val="28"/>
        </w:rPr>
      </w:pPr>
      <w:r w:rsidRPr="00BD6288">
        <w:rPr>
          <w:szCs w:val="28"/>
        </w:rPr>
        <w:t>4</w:t>
      </w:r>
      <w:r w:rsidR="00463C03" w:rsidRPr="006A3451">
        <w:rPr>
          <w:szCs w:val="28"/>
        </w:rPr>
        <w:t xml:space="preserve">. Диспетчер Архангельских городских тепловых сетей – структурного подразделения </w:t>
      </w:r>
      <w:r w:rsidR="00463C03">
        <w:rPr>
          <w:szCs w:val="28"/>
        </w:rPr>
        <w:t>П</w:t>
      </w:r>
      <w:r w:rsidR="00463C03" w:rsidRPr="006A3451">
        <w:rPr>
          <w:szCs w:val="28"/>
        </w:rPr>
        <w:t xml:space="preserve">АО </w:t>
      </w:r>
      <w:r w:rsidR="00463C03">
        <w:rPr>
          <w:szCs w:val="28"/>
        </w:rPr>
        <w:t>"</w:t>
      </w:r>
      <w:r w:rsidR="00463C03" w:rsidRPr="006A3451">
        <w:rPr>
          <w:szCs w:val="28"/>
        </w:rPr>
        <w:t>ТГК-2</w:t>
      </w:r>
      <w:r w:rsidR="00463C03">
        <w:rPr>
          <w:szCs w:val="28"/>
        </w:rPr>
        <w:t>"</w:t>
      </w:r>
      <w:r w:rsidR="00463C03" w:rsidRPr="006A3451">
        <w:rPr>
          <w:szCs w:val="28"/>
        </w:rPr>
        <w:t xml:space="preserve"> </w:t>
      </w:r>
      <w:r w:rsidR="00463C03">
        <w:rPr>
          <w:szCs w:val="28"/>
        </w:rPr>
        <w:t>г. Архангельск</w:t>
      </w:r>
      <w:r w:rsidR="00463C03" w:rsidRPr="006A3451">
        <w:rPr>
          <w:szCs w:val="28"/>
        </w:rPr>
        <w:t xml:space="preserve"> (далее – АГТС) с диспетчером </w:t>
      </w:r>
      <w:r w:rsidR="000D5962">
        <w:rPr>
          <w:szCs w:val="28"/>
        </w:rPr>
        <w:br/>
      </w:r>
      <w:r w:rsidR="00463C03" w:rsidRPr="006A3451">
        <w:rPr>
          <w:szCs w:val="28"/>
        </w:rPr>
        <w:t>или лицом, ответственным за транспортировку тепловой энергии Теплосетевой организации, для взаимодействия в вопросах:</w:t>
      </w:r>
    </w:p>
    <w:p w:rsidR="00463C03" w:rsidRPr="006A3451" w:rsidRDefault="00463C03" w:rsidP="00463C03">
      <w:pPr>
        <w:ind w:right="-5" w:firstLine="709"/>
        <w:jc w:val="both"/>
        <w:rPr>
          <w:szCs w:val="28"/>
        </w:rPr>
      </w:pPr>
      <w:r w:rsidRPr="006A3451">
        <w:rPr>
          <w:szCs w:val="28"/>
        </w:rPr>
        <w:t>планирования и подготовки ремонтных работ и испытаний тепловых сетей;</w:t>
      </w:r>
    </w:p>
    <w:p w:rsidR="00463C03" w:rsidRPr="006A3451" w:rsidRDefault="00463C03" w:rsidP="00463C03">
      <w:pPr>
        <w:ind w:right="-5" w:firstLine="709"/>
        <w:jc w:val="both"/>
        <w:rPr>
          <w:szCs w:val="28"/>
        </w:rPr>
      </w:pPr>
      <w:r w:rsidRPr="006A3451">
        <w:rPr>
          <w:szCs w:val="28"/>
        </w:rPr>
        <w:t>включения отопления с началом отопительного сезона;</w:t>
      </w:r>
    </w:p>
    <w:p w:rsidR="00463C03" w:rsidRPr="006A3451" w:rsidRDefault="00463C03" w:rsidP="00463C03">
      <w:pPr>
        <w:ind w:right="-5" w:firstLine="709"/>
        <w:jc w:val="both"/>
        <w:rPr>
          <w:szCs w:val="28"/>
        </w:rPr>
      </w:pPr>
      <w:r w:rsidRPr="006A3451">
        <w:rPr>
          <w:szCs w:val="28"/>
        </w:rPr>
        <w:t>отключения отопления по окончании отопительного сезона;</w:t>
      </w:r>
    </w:p>
    <w:p w:rsidR="00463C03" w:rsidRPr="006A3451" w:rsidRDefault="00463C03" w:rsidP="00463C03">
      <w:pPr>
        <w:pStyle w:val="a3"/>
        <w:spacing w:after="0"/>
        <w:ind w:left="0" w:firstLine="709"/>
        <w:jc w:val="both"/>
        <w:rPr>
          <w:szCs w:val="28"/>
        </w:rPr>
      </w:pPr>
      <w:r w:rsidRPr="006A3451">
        <w:rPr>
          <w:szCs w:val="28"/>
        </w:rPr>
        <w:t>обеспечения надежности функционирования тепловых сетей;</w:t>
      </w:r>
    </w:p>
    <w:p w:rsidR="00463C03" w:rsidRDefault="00463C03" w:rsidP="00463C03">
      <w:pPr>
        <w:pStyle w:val="a3"/>
        <w:spacing w:after="0"/>
        <w:ind w:left="0" w:firstLine="709"/>
        <w:jc w:val="both"/>
        <w:rPr>
          <w:szCs w:val="28"/>
        </w:rPr>
      </w:pPr>
      <w:r w:rsidRPr="006A3451">
        <w:rPr>
          <w:szCs w:val="28"/>
        </w:rPr>
        <w:t>выполнения требований к качеству тепловой энергии</w:t>
      </w:r>
      <w:r>
        <w:rPr>
          <w:szCs w:val="28"/>
        </w:rPr>
        <w:t xml:space="preserve"> </w:t>
      </w:r>
    </w:p>
    <w:p w:rsidR="00463C03" w:rsidRPr="006A3451" w:rsidRDefault="00463C03" w:rsidP="00463C03">
      <w:pPr>
        <w:pStyle w:val="a3"/>
        <w:spacing w:after="0"/>
        <w:ind w:left="0"/>
        <w:jc w:val="both"/>
        <w:rPr>
          <w:szCs w:val="28"/>
        </w:rPr>
      </w:pPr>
      <w:r w:rsidRPr="006A3451">
        <w:rPr>
          <w:szCs w:val="28"/>
        </w:rPr>
        <w:t>руководствуются настоящим Порядком.</w:t>
      </w:r>
    </w:p>
    <w:p w:rsidR="00463C03" w:rsidRPr="006A3451" w:rsidRDefault="00BD6288" w:rsidP="00463C03">
      <w:pPr>
        <w:ind w:right="-5" w:firstLine="709"/>
        <w:jc w:val="both"/>
        <w:rPr>
          <w:szCs w:val="28"/>
        </w:rPr>
      </w:pPr>
      <w:r w:rsidRPr="00BD6288">
        <w:rPr>
          <w:szCs w:val="28"/>
        </w:rPr>
        <w:t>5</w:t>
      </w:r>
      <w:r w:rsidR="00463C03" w:rsidRPr="006A3451">
        <w:rPr>
          <w:szCs w:val="28"/>
        </w:rPr>
        <w:t>. Все действия по отключению, включению, дренированию, заполнению трубопроводов тепловых трасс сетевой водой, проведению испытаний тепловых сетей, вывод</w:t>
      </w:r>
      <w:r w:rsidR="00463C03">
        <w:rPr>
          <w:szCs w:val="28"/>
        </w:rPr>
        <w:t>у</w:t>
      </w:r>
      <w:r w:rsidR="00463C03" w:rsidRPr="006A3451">
        <w:rPr>
          <w:szCs w:val="28"/>
        </w:rPr>
        <w:t xml:space="preserve"> оборудования тепловых пунктов в ремонт Теплосетевая организация выполняет в соответствии с требованиями Правил технической эксплуатации </w:t>
      </w:r>
      <w:r w:rsidR="002B7DFD">
        <w:rPr>
          <w:szCs w:val="28"/>
        </w:rPr>
        <w:t>объектов теплоснабжения и теплопотребляющих установок</w:t>
      </w:r>
      <w:r w:rsidR="00463C03" w:rsidRPr="006A3451">
        <w:rPr>
          <w:szCs w:val="28"/>
        </w:rPr>
        <w:t xml:space="preserve">, утвержденных приказом Министерства энергетики </w:t>
      </w:r>
      <w:r w:rsidR="00463C03">
        <w:rPr>
          <w:szCs w:val="28"/>
        </w:rPr>
        <w:t>Российской Федерации</w:t>
      </w:r>
      <w:r w:rsidR="00463C03" w:rsidRPr="006A3451">
        <w:rPr>
          <w:szCs w:val="28"/>
        </w:rPr>
        <w:t xml:space="preserve"> от </w:t>
      </w:r>
      <w:r w:rsidR="002B7DFD">
        <w:rPr>
          <w:szCs w:val="28"/>
        </w:rPr>
        <w:t>1</w:t>
      </w:r>
      <w:r w:rsidR="00463C03" w:rsidRPr="006A3451">
        <w:rPr>
          <w:szCs w:val="28"/>
        </w:rPr>
        <w:t>4</w:t>
      </w:r>
      <w:r w:rsidR="0071037E">
        <w:rPr>
          <w:szCs w:val="28"/>
        </w:rPr>
        <w:t xml:space="preserve"> </w:t>
      </w:r>
      <w:r w:rsidR="002B7DFD">
        <w:rPr>
          <w:szCs w:val="28"/>
        </w:rPr>
        <w:t>мая</w:t>
      </w:r>
      <w:r w:rsidR="0071037E">
        <w:rPr>
          <w:szCs w:val="28"/>
        </w:rPr>
        <w:t xml:space="preserve"> </w:t>
      </w:r>
      <w:r w:rsidR="00463C03" w:rsidRPr="006A3451">
        <w:rPr>
          <w:szCs w:val="28"/>
        </w:rPr>
        <w:t>20</w:t>
      </w:r>
      <w:r w:rsidR="002B7DFD">
        <w:rPr>
          <w:szCs w:val="28"/>
        </w:rPr>
        <w:t>25</w:t>
      </w:r>
      <w:r w:rsidR="0071037E">
        <w:rPr>
          <w:szCs w:val="28"/>
        </w:rPr>
        <w:t xml:space="preserve"> года</w:t>
      </w:r>
      <w:r w:rsidR="00463C03" w:rsidRPr="006A3451">
        <w:rPr>
          <w:szCs w:val="28"/>
        </w:rPr>
        <w:t xml:space="preserve"> №</w:t>
      </w:r>
      <w:r w:rsidR="00463C03">
        <w:rPr>
          <w:szCs w:val="28"/>
        </w:rPr>
        <w:t xml:space="preserve"> </w:t>
      </w:r>
      <w:r w:rsidR="002B7DFD">
        <w:rPr>
          <w:szCs w:val="28"/>
        </w:rPr>
        <w:t>511</w:t>
      </w:r>
      <w:r w:rsidR="00463C03" w:rsidRPr="006A3451">
        <w:rPr>
          <w:szCs w:val="28"/>
        </w:rPr>
        <w:t>, разработанны</w:t>
      </w:r>
      <w:r w:rsidR="00463C03">
        <w:rPr>
          <w:szCs w:val="28"/>
        </w:rPr>
        <w:t>х</w:t>
      </w:r>
      <w:r w:rsidR="00463C03" w:rsidRPr="006A3451">
        <w:rPr>
          <w:szCs w:val="28"/>
        </w:rPr>
        <w:t xml:space="preserve"> производственны</w:t>
      </w:r>
      <w:r w:rsidR="00463C03">
        <w:rPr>
          <w:szCs w:val="28"/>
        </w:rPr>
        <w:t>х</w:t>
      </w:r>
      <w:r w:rsidR="00463C03" w:rsidRPr="006A3451">
        <w:rPr>
          <w:szCs w:val="28"/>
        </w:rPr>
        <w:t xml:space="preserve"> инструкци</w:t>
      </w:r>
      <w:r w:rsidR="00463C03">
        <w:rPr>
          <w:szCs w:val="28"/>
        </w:rPr>
        <w:t>й</w:t>
      </w:r>
      <w:r w:rsidR="00463C03" w:rsidRPr="006A3451">
        <w:rPr>
          <w:szCs w:val="28"/>
        </w:rPr>
        <w:t xml:space="preserve"> и рабочи</w:t>
      </w:r>
      <w:r w:rsidR="00463C03">
        <w:rPr>
          <w:szCs w:val="28"/>
        </w:rPr>
        <w:t>х</w:t>
      </w:r>
      <w:r w:rsidR="00463C03" w:rsidRPr="006A3451">
        <w:rPr>
          <w:szCs w:val="28"/>
        </w:rPr>
        <w:t xml:space="preserve"> программ по проведению работ, с обязательным уведомлением и согласованием сроков исполнения с ЕТО.</w:t>
      </w:r>
    </w:p>
    <w:p w:rsidR="00463C03" w:rsidRPr="006A3451" w:rsidRDefault="00BD6288" w:rsidP="00463C03">
      <w:pPr>
        <w:ind w:right="-5" w:firstLine="709"/>
        <w:jc w:val="both"/>
        <w:rPr>
          <w:szCs w:val="28"/>
        </w:rPr>
      </w:pPr>
      <w:r w:rsidRPr="00BD6288">
        <w:rPr>
          <w:szCs w:val="28"/>
        </w:rPr>
        <w:t>6</w:t>
      </w:r>
      <w:r w:rsidR="00463C03" w:rsidRPr="006A3451">
        <w:rPr>
          <w:szCs w:val="28"/>
        </w:rPr>
        <w:t>. Порядок вывода оборудования тепловых сетей в ремонт</w:t>
      </w:r>
      <w:r w:rsidR="002946D4">
        <w:rPr>
          <w:szCs w:val="28"/>
        </w:rPr>
        <w:t>:</w:t>
      </w:r>
    </w:p>
    <w:p w:rsidR="00463C03" w:rsidRPr="006A3451" w:rsidRDefault="00BD6288" w:rsidP="00463C03">
      <w:pPr>
        <w:tabs>
          <w:tab w:val="num" w:pos="1146"/>
        </w:tabs>
        <w:ind w:right="-5" w:firstLine="709"/>
        <w:jc w:val="both"/>
        <w:rPr>
          <w:szCs w:val="28"/>
        </w:rPr>
      </w:pPr>
      <w:r w:rsidRPr="00BD6288">
        <w:rPr>
          <w:szCs w:val="28"/>
        </w:rPr>
        <w:t>6</w:t>
      </w:r>
      <w:r>
        <w:rPr>
          <w:szCs w:val="28"/>
        </w:rPr>
        <w:t>.</w:t>
      </w:r>
      <w:r w:rsidRPr="00BD6288">
        <w:rPr>
          <w:szCs w:val="28"/>
        </w:rPr>
        <w:t>1</w:t>
      </w:r>
      <w:r>
        <w:rPr>
          <w:szCs w:val="28"/>
        </w:rPr>
        <w:t>. С</w:t>
      </w:r>
      <w:r w:rsidR="00463C03" w:rsidRPr="006A3451">
        <w:rPr>
          <w:szCs w:val="28"/>
        </w:rPr>
        <w:t xml:space="preserve">роки капитального ремонта оборудования тепловых сетей определяются утвержденным Администрацией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на текущий год </w:t>
      </w:r>
      <w:r w:rsidR="00463C03">
        <w:rPr>
          <w:szCs w:val="28"/>
        </w:rPr>
        <w:t>г</w:t>
      </w:r>
      <w:r w:rsidR="00463C03" w:rsidRPr="006A3451">
        <w:rPr>
          <w:szCs w:val="28"/>
        </w:rPr>
        <w:t>рафиком проведения капитального ремонта тепловых сетей, подключенных от Архангельской ТЭЦ, направляемым ежегодно до 15 мая АГТС в адрес Теплосетевых организаций</w:t>
      </w:r>
      <w:r w:rsidR="000D5962">
        <w:rPr>
          <w:szCs w:val="28"/>
        </w:rPr>
        <w:t>.</w:t>
      </w:r>
    </w:p>
    <w:p w:rsidR="00463C03" w:rsidRPr="006A3451" w:rsidRDefault="00BD6288" w:rsidP="00463C03">
      <w:pPr>
        <w:tabs>
          <w:tab w:val="num" w:pos="1146"/>
        </w:tabs>
        <w:ind w:right="-5" w:firstLine="709"/>
        <w:jc w:val="both"/>
        <w:rPr>
          <w:szCs w:val="28"/>
        </w:rPr>
      </w:pPr>
      <w:r>
        <w:rPr>
          <w:szCs w:val="28"/>
        </w:rPr>
        <w:t>6.2. П</w:t>
      </w:r>
      <w:r w:rsidR="00463C03" w:rsidRPr="006A3451">
        <w:rPr>
          <w:szCs w:val="28"/>
        </w:rPr>
        <w:t>о окончани</w:t>
      </w:r>
      <w:r>
        <w:rPr>
          <w:szCs w:val="28"/>
        </w:rPr>
        <w:t>и</w:t>
      </w:r>
      <w:r w:rsidR="00463C03" w:rsidRPr="006A3451">
        <w:rPr>
          <w:szCs w:val="28"/>
        </w:rPr>
        <w:t xml:space="preserve"> выполнения любого планового ремонта оборудования и трубопроводов тепловых сетей, находящихся на обслуживании Теплосетевой организации, связанного с прекращением циркуляции в них теплоносителя, руководитель или ответственное лицо Теплосетевой организации не позднее, чем за 48 часов до возобновления</w:t>
      </w:r>
      <w:r w:rsidR="00463C03">
        <w:rPr>
          <w:szCs w:val="28"/>
        </w:rPr>
        <w:t xml:space="preserve"> </w:t>
      </w:r>
      <w:r w:rsidR="00463C03" w:rsidRPr="006A3451">
        <w:rPr>
          <w:szCs w:val="28"/>
        </w:rPr>
        <w:t xml:space="preserve">теплоснабжения информирует об этом ЕТО любым </w:t>
      </w:r>
      <w:r w:rsidR="00463C03">
        <w:rPr>
          <w:szCs w:val="28"/>
        </w:rPr>
        <w:t xml:space="preserve">доступным способом, позволяющим установить факт такого </w:t>
      </w:r>
      <w:r w:rsidR="00463C03">
        <w:rPr>
          <w:szCs w:val="28"/>
        </w:rPr>
        <w:lastRenderedPageBreak/>
        <w:t xml:space="preserve">уведомления, </w:t>
      </w:r>
      <w:r w:rsidR="00463C03" w:rsidRPr="006A3451">
        <w:rPr>
          <w:szCs w:val="28"/>
        </w:rPr>
        <w:t>оформленного надлежащим образом</w:t>
      </w:r>
      <w:r w:rsidR="00463C03">
        <w:rPr>
          <w:szCs w:val="28"/>
        </w:rPr>
        <w:t>,</w:t>
      </w:r>
      <w:r w:rsidR="00463C03" w:rsidRPr="006A3451">
        <w:rPr>
          <w:szCs w:val="28"/>
        </w:rPr>
        <w:t xml:space="preserve"> в том числе письмом, телеграммой или телефонограммой. Дежурный диспетчер Теплосетевой организации не позднее, чем за 24 часа любым доступным способом информирует об этом дежурного диспетчера АГТС</w:t>
      </w:r>
      <w:r w:rsidR="000D5962">
        <w:rPr>
          <w:szCs w:val="28"/>
        </w:rPr>
        <w:t>.</w:t>
      </w:r>
    </w:p>
    <w:p w:rsidR="00463C03" w:rsidRPr="006A3451" w:rsidRDefault="00BD6288" w:rsidP="00463C03">
      <w:pPr>
        <w:tabs>
          <w:tab w:val="num" w:pos="1146"/>
        </w:tabs>
        <w:ind w:right="-5" w:firstLine="709"/>
        <w:jc w:val="both"/>
        <w:rPr>
          <w:szCs w:val="28"/>
        </w:rPr>
      </w:pPr>
      <w:r>
        <w:rPr>
          <w:szCs w:val="28"/>
        </w:rPr>
        <w:t>6.3. В</w:t>
      </w:r>
      <w:r w:rsidR="002946D4">
        <w:rPr>
          <w:szCs w:val="28"/>
        </w:rPr>
        <w:t xml:space="preserve"> </w:t>
      </w:r>
      <w:r w:rsidR="00463C03" w:rsidRPr="006A3451">
        <w:rPr>
          <w:szCs w:val="28"/>
        </w:rPr>
        <w:t>случаях производства персоналом Теплосетевой организации планового и текущего ремонта оборудования, связанного с прекращением циркуляции теплоносителя в тепловых сетях, обслуживаемых Теплосетевой организацией, руководитель или ответственное лицо Теплосетевой организации направляет письменное</w:t>
      </w:r>
      <w:r w:rsidR="00463C03">
        <w:rPr>
          <w:szCs w:val="28"/>
        </w:rPr>
        <w:t>,</w:t>
      </w:r>
      <w:r w:rsidR="00463C03" w:rsidRPr="006A3451">
        <w:rPr>
          <w:szCs w:val="28"/>
        </w:rPr>
        <w:t xml:space="preserve"> оформленно</w:t>
      </w:r>
      <w:r w:rsidR="00463C03">
        <w:rPr>
          <w:szCs w:val="28"/>
        </w:rPr>
        <w:t>е</w:t>
      </w:r>
      <w:r w:rsidR="00463C03" w:rsidRPr="006A3451">
        <w:rPr>
          <w:szCs w:val="28"/>
        </w:rPr>
        <w:t xml:space="preserve"> надлежащим образом</w:t>
      </w:r>
      <w:r w:rsidR="00463C03">
        <w:rPr>
          <w:szCs w:val="28"/>
        </w:rPr>
        <w:t xml:space="preserve">, уведомление </w:t>
      </w:r>
      <w:r w:rsidR="00B0427F">
        <w:rPr>
          <w:szCs w:val="28"/>
        </w:rPr>
        <w:t xml:space="preserve">                  </w:t>
      </w:r>
      <w:r w:rsidR="00463C03" w:rsidRPr="006A3451">
        <w:rPr>
          <w:szCs w:val="28"/>
        </w:rPr>
        <w:t>в адрес ЕТО, позволяющее установить факт такого уведомления, в том числе письмом, телеграммой, телефонограммой</w:t>
      </w:r>
      <w:r w:rsidR="000D5962">
        <w:rPr>
          <w:szCs w:val="28"/>
        </w:rPr>
        <w:t>.</w:t>
      </w:r>
      <w:r w:rsidR="00463C03" w:rsidRPr="006A3451">
        <w:rPr>
          <w:szCs w:val="28"/>
        </w:rPr>
        <w:t xml:space="preserve"> </w:t>
      </w:r>
    </w:p>
    <w:p w:rsidR="00463C03" w:rsidRPr="006A3451" w:rsidRDefault="00BD6288" w:rsidP="00463C03">
      <w:pPr>
        <w:tabs>
          <w:tab w:val="num" w:pos="1146"/>
        </w:tabs>
        <w:ind w:right="-5" w:firstLine="709"/>
        <w:jc w:val="both"/>
        <w:rPr>
          <w:szCs w:val="28"/>
        </w:rPr>
      </w:pPr>
      <w:r>
        <w:rPr>
          <w:szCs w:val="28"/>
        </w:rPr>
        <w:t xml:space="preserve">6.4. В </w:t>
      </w:r>
      <w:r w:rsidR="00463C03" w:rsidRPr="006A3451">
        <w:rPr>
          <w:szCs w:val="28"/>
        </w:rPr>
        <w:t xml:space="preserve">случаях производства персоналом АГТС текущего ремонта оборудования, связанного с прекращением циркуляции теплоносителя </w:t>
      </w:r>
      <w:r w:rsidR="00B0427F">
        <w:rPr>
          <w:szCs w:val="28"/>
        </w:rPr>
        <w:t xml:space="preserve">                 </w:t>
      </w:r>
      <w:r w:rsidR="00463C03" w:rsidRPr="006A3451">
        <w:rPr>
          <w:szCs w:val="28"/>
        </w:rPr>
        <w:t>в тепловых сетях, обслуживаемых Теплосетевой организацией, дежурный диспетчер АГТС не позднее</w:t>
      </w:r>
      <w:r w:rsidR="00463C03">
        <w:rPr>
          <w:szCs w:val="28"/>
        </w:rPr>
        <w:t>,</w:t>
      </w:r>
      <w:r w:rsidR="00463C03" w:rsidRPr="006A3451">
        <w:rPr>
          <w:szCs w:val="28"/>
        </w:rPr>
        <w:t xml:space="preserve"> чем </w:t>
      </w:r>
      <w:r w:rsidR="00463C03">
        <w:rPr>
          <w:szCs w:val="28"/>
        </w:rPr>
        <w:t xml:space="preserve">за </w:t>
      </w:r>
      <w:r w:rsidR="00463C03" w:rsidRPr="006A3451">
        <w:rPr>
          <w:szCs w:val="28"/>
        </w:rPr>
        <w:t>сутки до начала производства работ информирует об этом диспетчера или лицо</w:t>
      </w:r>
      <w:r w:rsidR="00463C03">
        <w:rPr>
          <w:szCs w:val="28"/>
        </w:rPr>
        <w:t>,</w:t>
      </w:r>
      <w:r w:rsidR="00463C03" w:rsidRPr="006A3451">
        <w:rPr>
          <w:szCs w:val="28"/>
        </w:rPr>
        <w:t xml:space="preserve"> ответственное за транспортировку тепловой энергии Теплосетевой организации</w:t>
      </w:r>
      <w:r w:rsidR="00463C03">
        <w:rPr>
          <w:szCs w:val="28"/>
        </w:rPr>
        <w:t>,</w:t>
      </w:r>
      <w:r w:rsidR="00463C03" w:rsidRPr="006A3451">
        <w:rPr>
          <w:szCs w:val="28"/>
        </w:rPr>
        <w:t xml:space="preserve"> любым доступным способом, позволяющим установить факт такого</w:t>
      </w:r>
      <w:r w:rsidR="00463C03" w:rsidRPr="00B85715">
        <w:rPr>
          <w:szCs w:val="28"/>
        </w:rPr>
        <w:t xml:space="preserve"> </w:t>
      </w:r>
      <w:r w:rsidR="00463C03" w:rsidRPr="006A3451">
        <w:rPr>
          <w:szCs w:val="28"/>
        </w:rPr>
        <w:t>уведомления</w:t>
      </w:r>
      <w:r w:rsidR="00463C03">
        <w:rPr>
          <w:szCs w:val="28"/>
        </w:rPr>
        <w:t>,</w:t>
      </w:r>
      <w:r w:rsidR="00463C03" w:rsidRPr="006A3451">
        <w:rPr>
          <w:szCs w:val="28"/>
        </w:rPr>
        <w:t xml:space="preserve"> оформленного надлежащим образом, в том числе письмом, телеграммой или телефонограммой</w:t>
      </w:r>
      <w:r w:rsidR="000D5962">
        <w:rPr>
          <w:szCs w:val="28"/>
        </w:rPr>
        <w:t>.</w:t>
      </w:r>
    </w:p>
    <w:p w:rsidR="00463C03" w:rsidRDefault="00BD6288" w:rsidP="00463C03">
      <w:pPr>
        <w:tabs>
          <w:tab w:val="num" w:pos="1146"/>
        </w:tabs>
        <w:ind w:right="-5" w:firstLine="709"/>
        <w:jc w:val="both"/>
        <w:rPr>
          <w:szCs w:val="28"/>
        </w:rPr>
      </w:pPr>
      <w:r>
        <w:rPr>
          <w:szCs w:val="28"/>
        </w:rPr>
        <w:t>6.5. В</w:t>
      </w:r>
      <w:r w:rsidR="00463C03" w:rsidRPr="006A3451">
        <w:rPr>
          <w:szCs w:val="28"/>
        </w:rPr>
        <w:t xml:space="preserve"> чрезвычайных и аварийных ситуациях, связанных </w:t>
      </w:r>
      <w:r w:rsidR="00463C03">
        <w:rPr>
          <w:szCs w:val="28"/>
        </w:rPr>
        <w:t xml:space="preserve">                                               </w:t>
      </w:r>
      <w:r w:rsidR="00463C03" w:rsidRPr="006A3451">
        <w:rPr>
          <w:szCs w:val="28"/>
        </w:rPr>
        <w:t>с необходимостью проведения неотложного ремонта оборудования Теплосетевой организации, приводящего к прекращению циркуляции теплоносителя в тепловых сетях, обслуживаемых Теплосетевой организацией, дежурный диспетчер Теплосетевой организации незамедлительно сообщает любым доступным способом дежурному диспетчеру АГТС о причинах и сроках отключения для последующего проведения персоналом Теплосетевой организации необходимых мероприятий по восстановлению нормального режима работы оборудования тепловых сетей</w:t>
      </w:r>
      <w:r w:rsidR="00463C03">
        <w:rPr>
          <w:szCs w:val="28"/>
        </w:rPr>
        <w:t>.</w:t>
      </w:r>
      <w:r w:rsidR="00463C03" w:rsidRPr="006A3451">
        <w:rPr>
          <w:szCs w:val="28"/>
        </w:rPr>
        <w:t xml:space="preserve"> Данное уведомление дублируется в течение 48 часов на любом носителе информации, оформленном надлежащим образом и позволяющим установить факт такого уведомления, </w:t>
      </w:r>
      <w:r w:rsidR="0071037E">
        <w:rPr>
          <w:szCs w:val="28"/>
        </w:rPr>
        <w:t xml:space="preserve">                </w:t>
      </w:r>
      <w:r w:rsidR="00463C03" w:rsidRPr="006A3451">
        <w:rPr>
          <w:szCs w:val="28"/>
        </w:rPr>
        <w:t>в том числе письмом, телеграммой или телефонограммой</w:t>
      </w:r>
      <w:r w:rsidR="000D5962">
        <w:rPr>
          <w:szCs w:val="28"/>
        </w:rPr>
        <w:t>.</w:t>
      </w:r>
    </w:p>
    <w:p w:rsidR="00463C03" w:rsidRDefault="00BD6288" w:rsidP="00463C03">
      <w:pPr>
        <w:tabs>
          <w:tab w:val="num" w:pos="1146"/>
        </w:tabs>
        <w:ind w:right="-5" w:firstLine="709"/>
        <w:jc w:val="both"/>
        <w:rPr>
          <w:szCs w:val="28"/>
        </w:rPr>
      </w:pPr>
      <w:r>
        <w:rPr>
          <w:szCs w:val="28"/>
        </w:rPr>
        <w:t>6.6. В</w:t>
      </w:r>
      <w:r w:rsidR="00A47B78">
        <w:rPr>
          <w:szCs w:val="28"/>
        </w:rPr>
        <w:t xml:space="preserve"> </w:t>
      </w:r>
      <w:r w:rsidR="00463C03" w:rsidRPr="006A3451">
        <w:rPr>
          <w:szCs w:val="28"/>
        </w:rPr>
        <w:t>чрезвычайных и аварийных ситуациях, связанных</w:t>
      </w:r>
      <w:r w:rsidR="00B0427F">
        <w:rPr>
          <w:szCs w:val="28"/>
        </w:rPr>
        <w:t xml:space="preserve"> </w:t>
      </w:r>
      <w:r w:rsidR="00A47B78">
        <w:rPr>
          <w:szCs w:val="28"/>
        </w:rPr>
        <w:br/>
      </w:r>
      <w:r w:rsidR="00463C03" w:rsidRPr="006A3451">
        <w:rPr>
          <w:szCs w:val="28"/>
        </w:rPr>
        <w:t xml:space="preserve">с необходимостью проведения неотложного ремонта оборудования ЕТО, приводящего к прекращению циркуляции теплоносителя в тепловых сетях, обслуживаемых Теплосетевой организацией, дежурный диспетчер АГТС незамедлительно сообщает любым доступным способом дежурному диспетчеру или лицу, ответственному за транспортировку теплоносителя Теплосетевой организации, о причинах и сроках отключения для последующего проведения персоналом Теплосетевой организации необходимых мероприятий </w:t>
      </w:r>
      <w:r w:rsidR="00B0427F">
        <w:rPr>
          <w:szCs w:val="28"/>
        </w:rPr>
        <w:t xml:space="preserve">                     </w:t>
      </w:r>
      <w:r w:rsidR="00463C03" w:rsidRPr="006A3451">
        <w:rPr>
          <w:szCs w:val="28"/>
        </w:rPr>
        <w:t xml:space="preserve">по сохранению тепловых сетей. Данное уведомление дублируется в течение </w:t>
      </w:r>
      <w:r w:rsidR="00B0427F">
        <w:rPr>
          <w:szCs w:val="28"/>
        </w:rPr>
        <w:t xml:space="preserve">             </w:t>
      </w:r>
      <w:r w:rsidR="00463C03" w:rsidRPr="006A3451">
        <w:rPr>
          <w:szCs w:val="28"/>
        </w:rPr>
        <w:t>48 часов на любом носителе информации,</w:t>
      </w:r>
      <w:r w:rsidR="00463C03">
        <w:rPr>
          <w:szCs w:val="28"/>
        </w:rPr>
        <w:t xml:space="preserve"> </w:t>
      </w:r>
      <w:r w:rsidR="00463C03" w:rsidRPr="006A3451">
        <w:rPr>
          <w:szCs w:val="28"/>
        </w:rPr>
        <w:t xml:space="preserve">оформленном надлежащим образом </w:t>
      </w:r>
      <w:r w:rsidR="00B0427F">
        <w:rPr>
          <w:szCs w:val="28"/>
        </w:rPr>
        <w:t xml:space="preserve">      </w:t>
      </w:r>
      <w:r w:rsidR="00463C03" w:rsidRPr="006A3451">
        <w:rPr>
          <w:szCs w:val="28"/>
        </w:rPr>
        <w:t>и позволяющим установить факт такого уведомления, в том числе письмом, телеграммой или телефонограммой</w:t>
      </w:r>
      <w:r w:rsidR="002946D4">
        <w:rPr>
          <w:szCs w:val="28"/>
        </w:rPr>
        <w:t>;</w:t>
      </w:r>
    </w:p>
    <w:p w:rsidR="00463C03" w:rsidRPr="006A3451" w:rsidRDefault="00BD6288" w:rsidP="00463C03">
      <w:pPr>
        <w:tabs>
          <w:tab w:val="num" w:pos="1146"/>
        </w:tabs>
        <w:ind w:right="-5" w:firstLine="709"/>
        <w:jc w:val="both"/>
        <w:rPr>
          <w:szCs w:val="28"/>
        </w:rPr>
      </w:pPr>
      <w:r>
        <w:rPr>
          <w:szCs w:val="28"/>
        </w:rPr>
        <w:lastRenderedPageBreak/>
        <w:t>6.7. О</w:t>
      </w:r>
      <w:r w:rsidR="00463C03" w:rsidRPr="006A3451">
        <w:rPr>
          <w:szCs w:val="28"/>
        </w:rPr>
        <w:t>бо всех отключениях (ограничениях) теплоснабжения диспетчер АГТС уведомляет потребителей, попадающих под отключение (ограничение)</w:t>
      </w:r>
      <w:r w:rsidR="00463C03">
        <w:rPr>
          <w:szCs w:val="28"/>
        </w:rPr>
        <w:t>,</w:t>
      </w:r>
      <w:r w:rsidR="00463C03" w:rsidRPr="006A3451">
        <w:rPr>
          <w:szCs w:val="28"/>
        </w:rPr>
        <w:t xml:space="preserve"> </w:t>
      </w:r>
      <w:r w:rsidR="00463C03">
        <w:rPr>
          <w:szCs w:val="28"/>
        </w:rPr>
        <w:br/>
      </w:r>
      <w:r w:rsidR="00463C03" w:rsidRPr="006A3451">
        <w:rPr>
          <w:szCs w:val="28"/>
        </w:rPr>
        <w:t xml:space="preserve">в сроки, предусмотренные действующим законодательством </w:t>
      </w:r>
      <w:r w:rsidR="00463C03">
        <w:rPr>
          <w:szCs w:val="28"/>
        </w:rPr>
        <w:t>Российской Федерации</w:t>
      </w:r>
      <w:r w:rsidR="00463C03" w:rsidRPr="006A3451">
        <w:rPr>
          <w:szCs w:val="28"/>
        </w:rPr>
        <w:t xml:space="preserve"> и условиями договоров, заключенных между ЕТО и потребителями тепловой энергии</w:t>
      </w:r>
      <w:r w:rsidR="000D5962">
        <w:rPr>
          <w:szCs w:val="28"/>
        </w:rPr>
        <w:t>.</w:t>
      </w:r>
    </w:p>
    <w:p w:rsidR="00463C03" w:rsidRPr="006A3451" w:rsidRDefault="00BD6288" w:rsidP="00463C03">
      <w:pPr>
        <w:tabs>
          <w:tab w:val="num" w:pos="1146"/>
        </w:tabs>
        <w:ind w:right="-5" w:firstLine="709"/>
        <w:jc w:val="both"/>
        <w:rPr>
          <w:szCs w:val="28"/>
        </w:rPr>
      </w:pPr>
      <w:r>
        <w:rPr>
          <w:szCs w:val="28"/>
        </w:rPr>
        <w:t>6.8. П</w:t>
      </w:r>
      <w:r w:rsidR="00463C03" w:rsidRPr="006A3451">
        <w:rPr>
          <w:szCs w:val="28"/>
        </w:rPr>
        <w:t>о окончании выполнения любого ремонта оборудования, находящегося на обслуживании АГТС и связанного с прекращением циркуляции теплоносителя в тепловых сетях, находящихся на обслуживании Теплосетевой организации, дежурный диспетчер АГТС незамедлительно информирует об этом диспетчера или лицо, ответственное за транспортировку тепловой энергии, Теплосетевой организации любым доступным способом, позволяющим установить факт такого уведомления, оформленного надлежащим образом, в том числе письмом, телеграммой или телефонограммой</w:t>
      </w:r>
      <w:r w:rsidR="000D5962">
        <w:rPr>
          <w:szCs w:val="28"/>
        </w:rPr>
        <w:t>.</w:t>
      </w:r>
    </w:p>
    <w:p w:rsidR="00463C03" w:rsidRPr="006A3451" w:rsidRDefault="00BD6288" w:rsidP="00463C03">
      <w:pPr>
        <w:tabs>
          <w:tab w:val="num" w:pos="1146"/>
        </w:tabs>
        <w:ind w:right="-5" w:firstLine="709"/>
        <w:jc w:val="both"/>
        <w:rPr>
          <w:szCs w:val="28"/>
        </w:rPr>
      </w:pPr>
      <w:r>
        <w:rPr>
          <w:szCs w:val="28"/>
        </w:rPr>
        <w:t>6.9. П</w:t>
      </w:r>
      <w:r w:rsidR="00463C03" w:rsidRPr="006A3451">
        <w:rPr>
          <w:szCs w:val="28"/>
        </w:rPr>
        <w:t xml:space="preserve">осле локализации и ликвидации последствий чрезвычайных </w:t>
      </w:r>
      <w:r w:rsidR="00B0427F">
        <w:rPr>
          <w:szCs w:val="28"/>
        </w:rPr>
        <w:t xml:space="preserve">                </w:t>
      </w:r>
      <w:r w:rsidR="00463C03" w:rsidRPr="006A3451">
        <w:rPr>
          <w:szCs w:val="28"/>
        </w:rPr>
        <w:t xml:space="preserve">и аварийных ситуаций на оборудовании и трубопроводах тепловых сетей </w:t>
      </w:r>
      <w:r w:rsidR="00B0427F">
        <w:rPr>
          <w:szCs w:val="28"/>
        </w:rPr>
        <w:t xml:space="preserve">            </w:t>
      </w:r>
      <w:r w:rsidR="00463C03" w:rsidRPr="006A3451">
        <w:rPr>
          <w:szCs w:val="28"/>
        </w:rPr>
        <w:t xml:space="preserve">и тепловых пунктов дежурный диспетчер Теплосетевой организации незамедлительно сообщает любым доступным способом о готовности </w:t>
      </w:r>
      <w:r w:rsidR="00B0427F">
        <w:rPr>
          <w:szCs w:val="28"/>
        </w:rPr>
        <w:t xml:space="preserve">                    </w:t>
      </w:r>
      <w:r w:rsidR="00463C03" w:rsidRPr="006A3451">
        <w:rPr>
          <w:szCs w:val="28"/>
        </w:rPr>
        <w:t>к возобновлению теплоснабжения дежурного диспетчера АГТС и с его разрешения проводит работы по возобновлению теплоснабжения.</w:t>
      </w:r>
    </w:p>
    <w:p w:rsidR="00463C03" w:rsidRPr="006A3451" w:rsidRDefault="00463C03" w:rsidP="00463C03">
      <w:pPr>
        <w:ind w:right="-5"/>
        <w:rPr>
          <w:szCs w:val="28"/>
        </w:rPr>
      </w:pPr>
    </w:p>
    <w:p w:rsidR="00463C03" w:rsidRPr="00B908B3" w:rsidRDefault="00BD6288" w:rsidP="00463C03">
      <w:pPr>
        <w:ind w:left="360" w:right="-5"/>
        <w:jc w:val="center"/>
        <w:rPr>
          <w:b/>
          <w:szCs w:val="28"/>
        </w:rPr>
      </w:pPr>
      <w:r w:rsidRPr="00B908B3">
        <w:rPr>
          <w:b/>
          <w:szCs w:val="28"/>
          <w:lang w:val="en-US"/>
        </w:rPr>
        <w:t>III</w:t>
      </w:r>
      <w:r w:rsidR="00463C03" w:rsidRPr="00B908B3">
        <w:rPr>
          <w:b/>
          <w:szCs w:val="28"/>
        </w:rPr>
        <w:t>. Порядок организации наладки тепловых сетей и регулирования работы системы теплоснабжения</w:t>
      </w:r>
    </w:p>
    <w:p w:rsidR="00463C03" w:rsidRPr="0071037E" w:rsidRDefault="00463C03" w:rsidP="00463C03">
      <w:pPr>
        <w:ind w:left="360" w:right="-5"/>
        <w:jc w:val="center"/>
        <w:rPr>
          <w:b/>
          <w:sz w:val="20"/>
          <w:szCs w:val="28"/>
        </w:rPr>
      </w:pPr>
    </w:p>
    <w:p w:rsidR="00463C03" w:rsidRPr="006A3451" w:rsidRDefault="00BD6288" w:rsidP="00463C03">
      <w:pPr>
        <w:ind w:right="-5" w:firstLine="709"/>
        <w:jc w:val="both"/>
        <w:rPr>
          <w:b/>
          <w:szCs w:val="28"/>
        </w:rPr>
      </w:pPr>
      <w:r w:rsidRPr="00BD6288">
        <w:rPr>
          <w:szCs w:val="28"/>
        </w:rPr>
        <w:t>7</w:t>
      </w:r>
      <w:r w:rsidR="00463C03">
        <w:rPr>
          <w:szCs w:val="28"/>
        </w:rPr>
        <w:t>. Управление режимами</w:t>
      </w:r>
      <w:r w:rsidR="002946D4">
        <w:rPr>
          <w:szCs w:val="28"/>
        </w:rPr>
        <w:t>:</w:t>
      </w:r>
    </w:p>
    <w:p w:rsidR="00463C03" w:rsidRPr="006A3451" w:rsidRDefault="00BD6288" w:rsidP="00463C03">
      <w:pPr>
        <w:tabs>
          <w:tab w:val="num" w:pos="1146"/>
        </w:tabs>
        <w:ind w:right="-5" w:firstLine="709"/>
        <w:jc w:val="both"/>
        <w:rPr>
          <w:b/>
          <w:szCs w:val="28"/>
        </w:rPr>
      </w:pPr>
      <w:r w:rsidRPr="00BD6288">
        <w:rPr>
          <w:szCs w:val="28"/>
        </w:rPr>
        <w:t>7</w:t>
      </w:r>
      <w:r w:rsidR="002946D4">
        <w:rPr>
          <w:szCs w:val="28"/>
        </w:rPr>
        <w:t>.1.</w:t>
      </w:r>
      <w:r w:rsidR="00463C03" w:rsidRPr="006A3451">
        <w:rPr>
          <w:szCs w:val="28"/>
        </w:rPr>
        <w:t xml:space="preserve"> Управление режимами работы системы теплоснабжения осуществляет ЕТО (диспетчер АГТС) в соответствии с утвержденными температурными графиками.</w:t>
      </w:r>
    </w:p>
    <w:p w:rsidR="00463C03" w:rsidRPr="006A3451" w:rsidRDefault="00BD6288" w:rsidP="00463C03">
      <w:pPr>
        <w:tabs>
          <w:tab w:val="num" w:pos="1146"/>
        </w:tabs>
        <w:ind w:right="-5" w:firstLine="709"/>
        <w:jc w:val="both"/>
        <w:rPr>
          <w:b/>
          <w:szCs w:val="28"/>
        </w:rPr>
      </w:pPr>
      <w:r w:rsidRPr="00B0427F">
        <w:rPr>
          <w:szCs w:val="28"/>
        </w:rPr>
        <w:t>7</w:t>
      </w:r>
      <w:r w:rsidR="00463C03" w:rsidRPr="006A3451">
        <w:rPr>
          <w:szCs w:val="28"/>
        </w:rPr>
        <w:t>.2. Дежурный диспетчер АГТС контролирует:</w:t>
      </w:r>
    </w:p>
    <w:p w:rsidR="00463C03" w:rsidRPr="006A3451" w:rsidRDefault="00463C03" w:rsidP="00463C03">
      <w:pPr>
        <w:ind w:right="-5" w:firstLine="709"/>
        <w:jc w:val="both"/>
        <w:rPr>
          <w:szCs w:val="28"/>
        </w:rPr>
      </w:pPr>
      <w:r w:rsidRPr="006A3451">
        <w:rPr>
          <w:szCs w:val="28"/>
        </w:rPr>
        <w:t xml:space="preserve">температуру теплоносителя в подающем и обратном трубопроводах </w:t>
      </w:r>
      <w:r w:rsidR="00B0427F">
        <w:rPr>
          <w:szCs w:val="28"/>
        </w:rPr>
        <w:t xml:space="preserve">          </w:t>
      </w:r>
      <w:r w:rsidRPr="006A3451">
        <w:rPr>
          <w:szCs w:val="28"/>
        </w:rPr>
        <w:t>на источнике теплоснабжения;</w:t>
      </w:r>
    </w:p>
    <w:p w:rsidR="00463C03" w:rsidRPr="006A3451" w:rsidRDefault="00463C03" w:rsidP="00463C03">
      <w:pPr>
        <w:ind w:right="-5" w:firstLine="709"/>
        <w:jc w:val="both"/>
        <w:rPr>
          <w:szCs w:val="28"/>
        </w:rPr>
      </w:pPr>
      <w:r w:rsidRPr="006A3451">
        <w:rPr>
          <w:szCs w:val="28"/>
        </w:rPr>
        <w:t xml:space="preserve">давление теплоносителя в подающем и обратном трубопроводах </w:t>
      </w:r>
      <w:r w:rsidR="00B0427F">
        <w:rPr>
          <w:szCs w:val="28"/>
        </w:rPr>
        <w:t xml:space="preserve">                </w:t>
      </w:r>
      <w:r w:rsidRPr="006A3451">
        <w:rPr>
          <w:szCs w:val="28"/>
        </w:rPr>
        <w:t>на источнике теплоснабжения;</w:t>
      </w:r>
    </w:p>
    <w:p w:rsidR="00463C03" w:rsidRPr="006A3451" w:rsidRDefault="00463C03" w:rsidP="00463C03">
      <w:pPr>
        <w:tabs>
          <w:tab w:val="num" w:pos="1080"/>
        </w:tabs>
        <w:ind w:right="-5" w:firstLine="709"/>
        <w:jc w:val="both"/>
        <w:rPr>
          <w:szCs w:val="28"/>
        </w:rPr>
      </w:pPr>
      <w:r w:rsidRPr="006A3451">
        <w:rPr>
          <w:szCs w:val="28"/>
        </w:rPr>
        <w:t>подпитку тепловых сетей на источнике.</w:t>
      </w:r>
    </w:p>
    <w:p w:rsidR="00463C03" w:rsidRPr="006A3451" w:rsidRDefault="00BD6288" w:rsidP="00463C03">
      <w:pPr>
        <w:tabs>
          <w:tab w:val="num" w:pos="1146"/>
        </w:tabs>
        <w:ind w:right="-5" w:firstLine="709"/>
        <w:jc w:val="both"/>
        <w:rPr>
          <w:szCs w:val="28"/>
        </w:rPr>
      </w:pPr>
      <w:r w:rsidRPr="00BD6288">
        <w:rPr>
          <w:szCs w:val="28"/>
        </w:rPr>
        <w:t>7</w:t>
      </w:r>
      <w:r w:rsidR="00463C03" w:rsidRPr="006A3451">
        <w:rPr>
          <w:szCs w:val="28"/>
        </w:rPr>
        <w:t>.3</w:t>
      </w:r>
      <w:r w:rsidR="003075AE">
        <w:rPr>
          <w:szCs w:val="28"/>
        </w:rPr>
        <w:t>.</w:t>
      </w:r>
      <w:r w:rsidR="00463C03" w:rsidRPr="006A3451">
        <w:rPr>
          <w:szCs w:val="28"/>
        </w:rPr>
        <w:t xml:space="preserve"> Диспетчер АГТС должен за 24 часа до введения ограничения или прекращения подачи тепловой энергии потребителям оповещать диспетчерскую службу Теплосетевой организации, дежурного Единой дежурной диспетчерской службы города, потребителей с указанием причин</w:t>
      </w:r>
      <w:r w:rsidR="00B0427F">
        <w:rPr>
          <w:szCs w:val="28"/>
        </w:rPr>
        <w:t xml:space="preserve">             </w:t>
      </w:r>
      <w:r w:rsidR="00463C03" w:rsidRPr="006A3451">
        <w:rPr>
          <w:szCs w:val="28"/>
        </w:rPr>
        <w:t xml:space="preserve"> и сроков вводимого ограничения.</w:t>
      </w:r>
    </w:p>
    <w:p w:rsidR="00463C03" w:rsidRDefault="00BD6288" w:rsidP="00463C03">
      <w:pPr>
        <w:tabs>
          <w:tab w:val="num" w:pos="1146"/>
        </w:tabs>
        <w:ind w:right="-5" w:firstLine="709"/>
        <w:jc w:val="both"/>
        <w:rPr>
          <w:szCs w:val="28"/>
        </w:rPr>
      </w:pPr>
      <w:r w:rsidRPr="00BD6288">
        <w:rPr>
          <w:szCs w:val="28"/>
        </w:rPr>
        <w:t>7</w:t>
      </w:r>
      <w:r w:rsidR="00463C03" w:rsidRPr="006A3451">
        <w:rPr>
          <w:szCs w:val="28"/>
        </w:rPr>
        <w:t>.4. Диспетчер Теплосетевой организации в вопросах режимов транспортировки тепловой энергии оперативно подчинен диспетчеру АГТС.</w:t>
      </w:r>
    </w:p>
    <w:p w:rsidR="00463C03" w:rsidRDefault="00463C03" w:rsidP="00463C03">
      <w:pPr>
        <w:tabs>
          <w:tab w:val="num" w:pos="1146"/>
        </w:tabs>
        <w:ind w:right="-5" w:firstLine="709"/>
        <w:jc w:val="both"/>
        <w:rPr>
          <w:szCs w:val="28"/>
        </w:rPr>
      </w:pPr>
      <w:r>
        <w:rPr>
          <w:szCs w:val="28"/>
        </w:rPr>
        <w:t>Теплосетевая</w:t>
      </w:r>
      <w:r w:rsidRPr="006A3451">
        <w:rPr>
          <w:szCs w:val="28"/>
        </w:rPr>
        <w:t xml:space="preserve"> организация обязана:</w:t>
      </w:r>
    </w:p>
    <w:p w:rsidR="00463C03" w:rsidRPr="006A3451" w:rsidRDefault="00463C03" w:rsidP="00463C03">
      <w:pPr>
        <w:tabs>
          <w:tab w:val="num" w:pos="1146"/>
        </w:tabs>
        <w:ind w:right="-5" w:firstLine="709"/>
        <w:jc w:val="both"/>
        <w:rPr>
          <w:szCs w:val="28"/>
        </w:rPr>
      </w:pPr>
      <w:r w:rsidRPr="006A3451">
        <w:rPr>
          <w:szCs w:val="28"/>
        </w:rPr>
        <w:t xml:space="preserve">принимать тепловую энергию </w:t>
      </w:r>
      <w:r>
        <w:rPr>
          <w:szCs w:val="28"/>
        </w:rPr>
        <w:t xml:space="preserve">и теплоноситель в точке приема </w:t>
      </w:r>
      <w:r w:rsidR="0061506C">
        <w:rPr>
          <w:szCs w:val="28"/>
        </w:rPr>
        <w:t xml:space="preserve">                     </w:t>
      </w:r>
      <w:r w:rsidRPr="006A3451">
        <w:rPr>
          <w:szCs w:val="28"/>
        </w:rPr>
        <w:t xml:space="preserve">и передавать ее через свое оборудование до точек передачи с сохранением </w:t>
      </w:r>
      <w:r>
        <w:rPr>
          <w:szCs w:val="28"/>
        </w:rPr>
        <w:lastRenderedPageBreak/>
        <w:t xml:space="preserve">качественных </w:t>
      </w:r>
      <w:r w:rsidRPr="006A3451">
        <w:rPr>
          <w:szCs w:val="28"/>
        </w:rPr>
        <w:t xml:space="preserve">и количественных показателей тепловой энергии </w:t>
      </w:r>
      <w:r w:rsidR="0061506C">
        <w:rPr>
          <w:szCs w:val="28"/>
        </w:rPr>
        <w:t xml:space="preserve">                                  </w:t>
      </w:r>
      <w:r w:rsidRPr="006A3451">
        <w:rPr>
          <w:szCs w:val="28"/>
        </w:rPr>
        <w:t>и теплоносителя;</w:t>
      </w:r>
    </w:p>
    <w:p w:rsidR="00463C03" w:rsidRPr="006A3451" w:rsidRDefault="00463C03" w:rsidP="00463C03">
      <w:pPr>
        <w:ind w:right="-5" w:firstLine="709"/>
        <w:jc w:val="both"/>
        <w:rPr>
          <w:szCs w:val="28"/>
        </w:rPr>
      </w:pPr>
      <w:r w:rsidRPr="006A3451">
        <w:rPr>
          <w:szCs w:val="28"/>
        </w:rPr>
        <w:t xml:space="preserve">обеспечить передачу принятой в свою сеть тепловой энергии, не допуская снижение параметров в точках передачи в соответствии с договорами оказания услуг по передаче тепловой энергии в горячей воде, заключенными </w:t>
      </w:r>
      <w:r>
        <w:rPr>
          <w:szCs w:val="28"/>
        </w:rPr>
        <w:br/>
      </w:r>
      <w:r w:rsidRPr="006A3451">
        <w:rPr>
          <w:szCs w:val="28"/>
        </w:rPr>
        <w:t>с соответствующими теплосетевыми организациями;</w:t>
      </w:r>
    </w:p>
    <w:p w:rsidR="00463C03" w:rsidRPr="006A3451" w:rsidRDefault="00463C03" w:rsidP="00463C03">
      <w:pPr>
        <w:ind w:right="-5" w:firstLine="709"/>
        <w:jc w:val="both"/>
        <w:rPr>
          <w:szCs w:val="28"/>
        </w:rPr>
      </w:pPr>
      <w:r w:rsidRPr="006A3451">
        <w:rPr>
          <w:szCs w:val="28"/>
        </w:rPr>
        <w:t xml:space="preserve">обеспечивать передачу теплоносителя через свое оборудование </w:t>
      </w:r>
      <w:r>
        <w:rPr>
          <w:szCs w:val="28"/>
        </w:rPr>
        <w:br/>
      </w:r>
      <w:r w:rsidRPr="006A3451">
        <w:rPr>
          <w:szCs w:val="28"/>
        </w:rPr>
        <w:t>с потерями тепловой энергии, не превышающими величины нормативны</w:t>
      </w:r>
      <w:r>
        <w:rPr>
          <w:szCs w:val="28"/>
        </w:rPr>
        <w:t xml:space="preserve">х тепловых потерь, указанных в </w:t>
      </w:r>
      <w:r w:rsidRPr="006A3451">
        <w:rPr>
          <w:szCs w:val="28"/>
        </w:rPr>
        <w:t>договорах оказания услуг по передаче тепловой энергии в горячей воде;</w:t>
      </w:r>
    </w:p>
    <w:p w:rsidR="00463C03" w:rsidRPr="006A3451" w:rsidRDefault="00463C03" w:rsidP="00463C03">
      <w:pPr>
        <w:ind w:right="-5" w:firstLine="709"/>
        <w:jc w:val="both"/>
        <w:rPr>
          <w:szCs w:val="28"/>
        </w:rPr>
      </w:pPr>
      <w:r w:rsidRPr="006A3451">
        <w:rPr>
          <w:szCs w:val="28"/>
        </w:rPr>
        <w:t xml:space="preserve">совместно с ЕТО осуществлять подключение новых потребителей тепловой энергии в соответствии с действующим законодательством </w:t>
      </w:r>
      <w:r>
        <w:rPr>
          <w:szCs w:val="28"/>
        </w:rPr>
        <w:t>Российской Федерации;</w:t>
      </w:r>
    </w:p>
    <w:p w:rsidR="00463C03" w:rsidRPr="006A3451" w:rsidRDefault="00463C03" w:rsidP="00463C03">
      <w:pPr>
        <w:ind w:right="-5" w:firstLine="709"/>
        <w:jc w:val="both"/>
        <w:rPr>
          <w:szCs w:val="28"/>
        </w:rPr>
      </w:pPr>
      <w:r w:rsidRPr="006A3451">
        <w:rPr>
          <w:szCs w:val="28"/>
        </w:rPr>
        <w:t>совместно с представителями АГТС осуществлять плановые отключения по заявкам потребителей.</w:t>
      </w:r>
    </w:p>
    <w:p w:rsidR="00463C03" w:rsidRPr="006A3451" w:rsidRDefault="00BD6288" w:rsidP="00463C03">
      <w:pPr>
        <w:ind w:right="-5" w:firstLine="709"/>
        <w:jc w:val="both"/>
        <w:rPr>
          <w:szCs w:val="28"/>
        </w:rPr>
      </w:pPr>
      <w:r w:rsidRPr="00BD6288">
        <w:rPr>
          <w:szCs w:val="28"/>
        </w:rPr>
        <w:t>8</w:t>
      </w:r>
      <w:r w:rsidR="00463C03" w:rsidRPr="006A3451">
        <w:rPr>
          <w:szCs w:val="28"/>
        </w:rPr>
        <w:t>. Управление оборудованием</w:t>
      </w:r>
      <w:r w:rsidR="00463C03">
        <w:rPr>
          <w:szCs w:val="28"/>
        </w:rPr>
        <w:t>.</w:t>
      </w:r>
    </w:p>
    <w:p w:rsidR="00463C03" w:rsidRPr="006A3451" w:rsidRDefault="00BD6288" w:rsidP="00463C03">
      <w:pPr>
        <w:tabs>
          <w:tab w:val="num" w:pos="1146"/>
        </w:tabs>
        <w:ind w:right="-5" w:firstLine="709"/>
        <w:jc w:val="both"/>
        <w:rPr>
          <w:szCs w:val="28"/>
        </w:rPr>
      </w:pPr>
      <w:r w:rsidRPr="00BD6288">
        <w:rPr>
          <w:szCs w:val="28"/>
        </w:rPr>
        <w:t>8</w:t>
      </w:r>
      <w:r>
        <w:rPr>
          <w:szCs w:val="28"/>
        </w:rPr>
        <w:t>.</w:t>
      </w:r>
      <w:r w:rsidRPr="00BD6288">
        <w:rPr>
          <w:szCs w:val="28"/>
        </w:rPr>
        <w:t>1</w:t>
      </w:r>
      <w:r>
        <w:rPr>
          <w:szCs w:val="28"/>
        </w:rPr>
        <w:t>.</w:t>
      </w:r>
      <w:r w:rsidR="00463C03" w:rsidRPr="006A3451">
        <w:rPr>
          <w:szCs w:val="28"/>
        </w:rPr>
        <w:t xml:space="preserve"> Оборудование тепловых сетей и систем теплопотребления должно находиться в одном из четырех оперативных состояний: в работе, резерве, ремонте или консервации. Ни один элемент тепловых сетей и оборудования системы теплоснабжения от Архангельской ТЭЦ на территории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не может быть выведен из работы или ремонта (резерва) без разрешения диспетчера АГТС.</w:t>
      </w:r>
    </w:p>
    <w:p w:rsidR="00463C03" w:rsidRPr="006A3451" w:rsidRDefault="00BD6288" w:rsidP="00463C03">
      <w:pPr>
        <w:tabs>
          <w:tab w:val="num" w:pos="1146"/>
        </w:tabs>
        <w:ind w:right="-5" w:firstLine="709"/>
        <w:jc w:val="both"/>
        <w:rPr>
          <w:szCs w:val="28"/>
        </w:rPr>
      </w:pPr>
      <w:r>
        <w:rPr>
          <w:szCs w:val="28"/>
        </w:rPr>
        <w:t>8.2.</w:t>
      </w:r>
      <w:r w:rsidR="00463C03" w:rsidRPr="006A3451">
        <w:rPr>
          <w:szCs w:val="28"/>
        </w:rPr>
        <w:t xml:space="preserve"> Вывод тепловых сетей и оборудования системы теплоснабжения </w:t>
      </w:r>
      <w:r w:rsidR="0061506C">
        <w:rPr>
          <w:szCs w:val="28"/>
        </w:rPr>
        <w:t xml:space="preserve">         </w:t>
      </w:r>
      <w:r w:rsidR="00463C03" w:rsidRPr="006A3451">
        <w:rPr>
          <w:szCs w:val="28"/>
        </w:rPr>
        <w:t xml:space="preserve">из работы или ремонта (резерва), а также изменения режима производится после подачи заявки и согласования с диспетчером АГТС. При заявке, влияющей на теплоснабжение потребителей, подключенных к Архангельской ТЭЦ на территории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производится дополнительное согласование </w:t>
      </w:r>
      <w:r w:rsidR="00463C03">
        <w:rPr>
          <w:szCs w:val="28"/>
        </w:rPr>
        <w:t xml:space="preserve">с департаментом городского хозяйства </w:t>
      </w:r>
      <w:r w:rsidR="00463C03" w:rsidRPr="006A3451">
        <w:rPr>
          <w:szCs w:val="28"/>
        </w:rPr>
        <w:t>Администраци</w:t>
      </w:r>
      <w:r w:rsidR="00463C03">
        <w:rPr>
          <w:szCs w:val="28"/>
        </w:rPr>
        <w:t>и</w:t>
      </w:r>
      <w:r w:rsidR="00463C03" w:rsidRPr="006A3451">
        <w:rPr>
          <w:szCs w:val="28"/>
        </w:rPr>
        <w:t xml:space="preserve">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w:t>
      </w:r>
    </w:p>
    <w:p w:rsidR="00463C03" w:rsidRPr="006A3451" w:rsidRDefault="00463C03" w:rsidP="00463C03">
      <w:pPr>
        <w:ind w:right="-5"/>
        <w:rPr>
          <w:szCs w:val="28"/>
        </w:rPr>
      </w:pPr>
    </w:p>
    <w:p w:rsidR="00463C03" w:rsidRPr="00B908B3" w:rsidRDefault="00BD6288" w:rsidP="00463C03">
      <w:pPr>
        <w:ind w:right="-5"/>
        <w:jc w:val="center"/>
        <w:rPr>
          <w:rFonts w:ascii="Times New Roman Полужирный" w:hAnsi="Times New Roman Полужирный"/>
          <w:b/>
          <w:sz w:val="20"/>
          <w:szCs w:val="28"/>
        </w:rPr>
      </w:pPr>
      <w:r w:rsidRPr="00B908B3">
        <w:rPr>
          <w:rFonts w:ascii="Times New Roman Полужирный" w:hAnsi="Times New Roman Полужирный"/>
          <w:b/>
          <w:szCs w:val="28"/>
          <w:lang w:val="en-US"/>
        </w:rPr>
        <w:t>IV</w:t>
      </w:r>
      <w:r w:rsidR="00463C03" w:rsidRPr="00B908B3">
        <w:rPr>
          <w:rFonts w:ascii="Times New Roman Полужирный" w:hAnsi="Times New Roman Полужирный"/>
          <w:b/>
          <w:szCs w:val="28"/>
        </w:rPr>
        <w:t xml:space="preserve">. Порядок обеспечения доступа представителей ЕТО </w:t>
      </w:r>
      <w:r w:rsidR="00463C03" w:rsidRPr="00B908B3">
        <w:rPr>
          <w:rFonts w:ascii="Times New Roman Полужирный" w:hAnsi="Times New Roman Полужирный"/>
          <w:b/>
          <w:szCs w:val="28"/>
        </w:rPr>
        <w:br/>
        <w:t>к оборудованию Теплосетевой организации</w:t>
      </w:r>
      <w:r w:rsidR="00463C03" w:rsidRPr="00B908B3">
        <w:rPr>
          <w:rFonts w:ascii="Times New Roman Полужирный" w:hAnsi="Times New Roman Полужирный"/>
          <w:b/>
          <w:sz w:val="20"/>
          <w:szCs w:val="28"/>
        </w:rPr>
        <w:t xml:space="preserve"> </w:t>
      </w:r>
    </w:p>
    <w:p w:rsidR="00463C03" w:rsidRPr="0071037E" w:rsidRDefault="00463C03" w:rsidP="00463C03">
      <w:pPr>
        <w:ind w:right="-5"/>
        <w:rPr>
          <w:b/>
          <w:sz w:val="20"/>
          <w:szCs w:val="28"/>
        </w:rPr>
      </w:pPr>
    </w:p>
    <w:p w:rsidR="0071037E" w:rsidRDefault="00463C03" w:rsidP="00562B1D">
      <w:pPr>
        <w:pStyle w:val="a3"/>
        <w:tabs>
          <w:tab w:val="left" w:pos="709"/>
        </w:tabs>
        <w:spacing w:after="0"/>
        <w:ind w:left="0" w:right="-5"/>
        <w:jc w:val="both"/>
        <w:rPr>
          <w:b/>
          <w:szCs w:val="28"/>
        </w:rPr>
      </w:pPr>
      <w:r>
        <w:rPr>
          <w:szCs w:val="28"/>
        </w:rPr>
        <w:tab/>
      </w:r>
      <w:r w:rsidR="00562B1D">
        <w:rPr>
          <w:szCs w:val="28"/>
        </w:rPr>
        <w:t xml:space="preserve">9. </w:t>
      </w:r>
      <w:r w:rsidRPr="006A3451">
        <w:rPr>
          <w:szCs w:val="28"/>
        </w:rPr>
        <w:t>Персонал АГТС, либо организации, уполномоченные ЕТО</w:t>
      </w:r>
      <w:r w:rsidR="0061506C">
        <w:rPr>
          <w:szCs w:val="28"/>
        </w:rPr>
        <w:t xml:space="preserve">                       </w:t>
      </w:r>
      <w:r w:rsidRPr="006A3451">
        <w:rPr>
          <w:szCs w:val="28"/>
        </w:rPr>
        <w:t xml:space="preserve"> на осуществление действий по наладке, проверке режима работы и др., имеют право беспрепятственного доступа к теплопотребляющему оборудованию, тепловым сетям, приборам учёта, находящимся в эксплуатации Теплосетевой организации. Допуск представителя ЕТО осуществляется по предварительной письменной заявке, переданной любым доступным способом, позволяющим установить факт такой заявки, </w:t>
      </w:r>
      <w:r>
        <w:rPr>
          <w:szCs w:val="28"/>
        </w:rPr>
        <w:t xml:space="preserve">оформленной надлежащим образом, </w:t>
      </w:r>
      <w:r w:rsidRPr="006A3451">
        <w:rPr>
          <w:szCs w:val="28"/>
        </w:rPr>
        <w:t xml:space="preserve">в том числе письмом, телеграммой или телефонограммой. Заявка в адрес Теплосетевой организации подается не менее чем за 24 часа. </w:t>
      </w:r>
    </w:p>
    <w:p w:rsidR="003075AE" w:rsidRDefault="003075AE" w:rsidP="00463C03">
      <w:pPr>
        <w:jc w:val="center"/>
        <w:rPr>
          <w:b/>
          <w:szCs w:val="28"/>
        </w:rPr>
      </w:pPr>
    </w:p>
    <w:p w:rsidR="003075AE" w:rsidRDefault="003075AE" w:rsidP="00463C03">
      <w:pPr>
        <w:jc w:val="center"/>
        <w:rPr>
          <w:b/>
          <w:szCs w:val="28"/>
        </w:rPr>
      </w:pPr>
    </w:p>
    <w:p w:rsidR="00463C03" w:rsidRPr="00B908B3" w:rsidRDefault="00BD6288" w:rsidP="00463C03">
      <w:pPr>
        <w:jc w:val="center"/>
        <w:rPr>
          <w:b/>
          <w:szCs w:val="28"/>
        </w:rPr>
      </w:pPr>
      <w:r w:rsidRPr="00B908B3">
        <w:rPr>
          <w:b/>
          <w:szCs w:val="28"/>
          <w:lang w:val="en-US"/>
        </w:rPr>
        <w:lastRenderedPageBreak/>
        <w:t>V</w:t>
      </w:r>
      <w:r w:rsidR="00463C03" w:rsidRPr="00B908B3">
        <w:rPr>
          <w:b/>
          <w:szCs w:val="28"/>
        </w:rPr>
        <w:t>. Прочие условия</w:t>
      </w:r>
    </w:p>
    <w:p w:rsidR="00463C03" w:rsidRPr="0071037E" w:rsidRDefault="00463C03" w:rsidP="00463C03">
      <w:pPr>
        <w:autoSpaceDE w:val="0"/>
        <w:autoSpaceDN w:val="0"/>
        <w:adjustRightInd w:val="0"/>
        <w:ind w:firstLine="540"/>
        <w:rPr>
          <w:sz w:val="20"/>
          <w:szCs w:val="28"/>
        </w:rPr>
      </w:pPr>
    </w:p>
    <w:p w:rsidR="005B541A" w:rsidRDefault="00463C03" w:rsidP="001B3709">
      <w:pPr>
        <w:tabs>
          <w:tab w:val="left" w:pos="709"/>
        </w:tabs>
        <w:autoSpaceDE w:val="0"/>
        <w:autoSpaceDN w:val="0"/>
        <w:adjustRightInd w:val="0"/>
        <w:jc w:val="both"/>
        <w:rPr>
          <w:szCs w:val="28"/>
        </w:rPr>
      </w:pPr>
      <w:r>
        <w:rPr>
          <w:szCs w:val="28"/>
        </w:rPr>
        <w:tab/>
      </w:r>
      <w:r w:rsidR="00562B1D">
        <w:rPr>
          <w:szCs w:val="28"/>
        </w:rPr>
        <w:t xml:space="preserve">10. </w:t>
      </w:r>
      <w:r w:rsidRPr="006A3451">
        <w:rPr>
          <w:szCs w:val="28"/>
        </w:rPr>
        <w:t>Во всем, что не предусмотрено настоящим Порядком, ЕТО</w:t>
      </w:r>
      <w:r w:rsidR="0061506C">
        <w:rPr>
          <w:szCs w:val="28"/>
        </w:rPr>
        <w:t xml:space="preserve">                     </w:t>
      </w:r>
      <w:r w:rsidRPr="006A3451">
        <w:rPr>
          <w:szCs w:val="28"/>
        </w:rPr>
        <w:t xml:space="preserve"> и Теплосетевая организация руководствуются действующим законодательством Российской Федерации.</w:t>
      </w:r>
    </w:p>
    <w:p w:rsidR="0071037E" w:rsidRDefault="0071037E" w:rsidP="001B3709">
      <w:pPr>
        <w:tabs>
          <w:tab w:val="left" w:pos="709"/>
        </w:tabs>
        <w:autoSpaceDE w:val="0"/>
        <w:autoSpaceDN w:val="0"/>
        <w:adjustRightInd w:val="0"/>
        <w:jc w:val="both"/>
        <w:rPr>
          <w:szCs w:val="28"/>
        </w:rPr>
      </w:pPr>
    </w:p>
    <w:p w:rsidR="00062170" w:rsidRDefault="00062170" w:rsidP="001B3709">
      <w:pPr>
        <w:tabs>
          <w:tab w:val="left" w:pos="709"/>
        </w:tabs>
        <w:autoSpaceDE w:val="0"/>
        <w:autoSpaceDN w:val="0"/>
        <w:adjustRightInd w:val="0"/>
        <w:jc w:val="both"/>
        <w:rPr>
          <w:szCs w:val="28"/>
        </w:rPr>
      </w:pPr>
    </w:p>
    <w:p w:rsidR="00062170" w:rsidRPr="00BD6288" w:rsidRDefault="00062170" w:rsidP="00062170">
      <w:pPr>
        <w:tabs>
          <w:tab w:val="left" w:pos="709"/>
        </w:tabs>
        <w:autoSpaceDE w:val="0"/>
        <w:autoSpaceDN w:val="0"/>
        <w:adjustRightInd w:val="0"/>
        <w:jc w:val="center"/>
        <w:rPr>
          <w:szCs w:val="28"/>
        </w:rPr>
      </w:pPr>
      <w:r>
        <w:rPr>
          <w:szCs w:val="28"/>
        </w:rPr>
        <w:t>___________</w:t>
      </w:r>
    </w:p>
    <w:p w:rsidR="00771DB8" w:rsidRDefault="00771DB8" w:rsidP="00BC0AA9">
      <w:pPr>
        <w:autoSpaceDE w:val="0"/>
        <w:autoSpaceDN w:val="0"/>
        <w:adjustRightInd w:val="0"/>
        <w:ind w:firstLine="709"/>
        <w:jc w:val="both"/>
        <w:rPr>
          <w:szCs w:val="28"/>
        </w:rPr>
        <w:sectPr w:rsidR="00771DB8" w:rsidSect="001B3709">
          <w:headerReference w:type="default" r:id="rId8"/>
          <w:headerReference w:type="first" r:id="rId9"/>
          <w:pgSz w:w="11906" w:h="16838"/>
          <w:pgMar w:top="1134" w:right="566" w:bottom="1134" w:left="1701" w:header="708" w:footer="708" w:gutter="0"/>
          <w:cols w:space="708"/>
          <w:titlePg/>
          <w:docGrid w:linePitch="381"/>
        </w:sectPr>
      </w:pPr>
    </w:p>
    <w:p w:rsidR="00771DB8" w:rsidRPr="0071037E" w:rsidRDefault="00771DB8" w:rsidP="00771DB8">
      <w:pPr>
        <w:jc w:val="right"/>
        <w:rPr>
          <w:szCs w:val="28"/>
        </w:rPr>
      </w:pPr>
      <w:r w:rsidRPr="00740AE8">
        <w:rPr>
          <w:bCs/>
          <w:noProof/>
        </w:rPr>
        <w:lastRenderedPageBreak/>
        <mc:AlternateContent>
          <mc:Choice Requires="wps">
            <w:drawing>
              <wp:anchor distT="45720" distB="45720" distL="114300" distR="114300" simplePos="0" relativeHeight="251661312" behindDoc="0" locked="0" layoutInCell="1" allowOverlap="1" wp14:anchorId="2713E492" wp14:editId="413481D7">
                <wp:simplePos x="0" y="0"/>
                <wp:positionH relativeFrom="margin">
                  <wp:align>right</wp:align>
                </wp:positionH>
                <wp:positionV relativeFrom="paragraph">
                  <wp:posOffset>12065</wp:posOffset>
                </wp:positionV>
                <wp:extent cx="2855595" cy="1123950"/>
                <wp:effectExtent l="0" t="0" r="1905"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123950"/>
                        </a:xfrm>
                        <a:prstGeom prst="rect">
                          <a:avLst/>
                        </a:prstGeom>
                        <a:solidFill>
                          <a:srgbClr val="FFFFFF"/>
                        </a:solidFill>
                        <a:ln w="9525">
                          <a:noFill/>
                          <a:miter lim="800000"/>
                          <a:headEnd/>
                          <a:tailEnd/>
                        </a:ln>
                      </wps:spPr>
                      <wps:txbx>
                        <w:txbxContent>
                          <w:p w:rsidR="00771DB8" w:rsidRDefault="00771DB8" w:rsidP="00771DB8">
                            <w:pPr>
                              <w:jc w:val="center"/>
                              <w:rPr>
                                <w:szCs w:val="28"/>
                              </w:rPr>
                            </w:pPr>
                            <w:r>
                              <w:rPr>
                                <w:szCs w:val="28"/>
                              </w:rPr>
                              <w:t>ПРИЛОЖЕНИЕ № 2</w:t>
                            </w:r>
                          </w:p>
                          <w:p w:rsidR="00771DB8" w:rsidRPr="002E39D8" w:rsidRDefault="007F15F4" w:rsidP="00771DB8">
                            <w:pPr>
                              <w:jc w:val="center"/>
                              <w:rPr>
                                <w:bCs/>
                              </w:rPr>
                            </w:pPr>
                            <w:r>
                              <w:rPr>
                                <w:bCs/>
                              </w:rPr>
                              <w:t xml:space="preserve">к </w:t>
                            </w:r>
                            <w:r w:rsidR="00771DB8">
                              <w:rPr>
                                <w:bCs/>
                              </w:rPr>
                              <w:t>п</w:t>
                            </w:r>
                            <w:r w:rsidR="00771DB8" w:rsidRPr="002E39D8">
                              <w:rPr>
                                <w:bCs/>
                              </w:rPr>
                              <w:t>остановлени</w:t>
                            </w:r>
                            <w:r>
                              <w:rPr>
                                <w:bCs/>
                              </w:rPr>
                              <w:t>ю</w:t>
                            </w:r>
                            <w:r w:rsidR="00771DB8">
                              <w:rPr>
                                <w:bCs/>
                              </w:rPr>
                              <w:t xml:space="preserve"> </w:t>
                            </w:r>
                            <w:r w:rsidR="00771DB8" w:rsidRPr="002E39D8">
                              <w:rPr>
                                <w:bCs/>
                              </w:rPr>
                              <w:t xml:space="preserve">Администрации </w:t>
                            </w:r>
                            <w:r w:rsidR="00771DB8">
                              <w:rPr>
                                <w:bCs/>
                              </w:rPr>
                              <w:t xml:space="preserve">городского округа </w:t>
                            </w:r>
                            <w:r w:rsidR="00771DB8">
                              <w:rPr>
                                <w:bCs/>
                              </w:rPr>
                              <w:br/>
                              <w:t>"</w:t>
                            </w:r>
                            <w:r w:rsidR="00771DB8" w:rsidRPr="002E39D8">
                              <w:rPr>
                                <w:bCs/>
                              </w:rPr>
                              <w:t>Город Архангельск</w:t>
                            </w:r>
                            <w:r w:rsidR="00771DB8">
                              <w:rPr>
                                <w:bCs/>
                              </w:rPr>
                              <w:t>"</w:t>
                            </w:r>
                          </w:p>
                          <w:p w:rsidR="00771DB8" w:rsidRPr="002E39D8" w:rsidRDefault="00771DB8" w:rsidP="00771DB8">
                            <w:pPr>
                              <w:jc w:val="center"/>
                              <w:rPr>
                                <w:bCs/>
                              </w:rPr>
                            </w:pPr>
                            <w:r>
                              <w:rPr>
                                <w:bCs/>
                              </w:rPr>
                              <w:t xml:space="preserve">от </w:t>
                            </w:r>
                            <w:r w:rsidR="00A47B78">
                              <w:rPr>
                                <w:bCs/>
                              </w:rPr>
                              <w:t>1</w:t>
                            </w:r>
                            <w:r>
                              <w:rPr>
                                <w:bCs/>
                              </w:rPr>
                              <w:t xml:space="preserve"> октября</w:t>
                            </w:r>
                            <w:r w:rsidRPr="002E39D8">
                              <w:rPr>
                                <w:bCs/>
                              </w:rPr>
                              <w:t xml:space="preserve"> 20</w:t>
                            </w:r>
                            <w:r w:rsidR="00A47B78">
                              <w:rPr>
                                <w:bCs/>
                              </w:rPr>
                              <w:t xml:space="preserve">25 г. </w:t>
                            </w:r>
                            <w:r w:rsidRPr="002E39D8">
                              <w:rPr>
                                <w:bCs/>
                              </w:rPr>
                              <w:t>№</w:t>
                            </w:r>
                            <w:r w:rsidR="00A47B78">
                              <w:rPr>
                                <w:bCs/>
                              </w:rPr>
                              <w:t xml:space="preserve"> 1602</w:t>
                            </w:r>
                          </w:p>
                          <w:p w:rsidR="00771DB8" w:rsidRDefault="00771DB8" w:rsidP="00771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3.65pt;margin-top:.95pt;width:224.85pt;height: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" stroked="f">
                <v:textbox>
                  <w:txbxContent>
                    <w:p w:rsidR="00771DB8" w:rsidRDefault="00771DB8" w:rsidP="00771DB8">
                      <w:pPr>
                        <w:jc w:val="center"/>
                        <w:rPr>
                          <w:szCs w:val="28"/>
                        </w:rPr>
                      </w:pPr>
                      <w:r>
                        <w:rPr>
                          <w:szCs w:val="28"/>
                        </w:rPr>
                        <w:t>ПРИЛОЖЕНИЕ № 2</w:t>
                      </w:r>
                    </w:p>
                    <w:p w:rsidR="00771DB8" w:rsidRPr="002E39D8" w:rsidRDefault="007F15F4" w:rsidP="00771DB8">
                      <w:pPr>
                        <w:jc w:val="center"/>
                        <w:rPr>
                          <w:bCs/>
                        </w:rPr>
                      </w:pPr>
                      <w:r>
                        <w:rPr>
                          <w:bCs/>
                        </w:rPr>
                        <w:t xml:space="preserve">к </w:t>
                      </w:r>
                      <w:r w:rsidR="00771DB8">
                        <w:rPr>
                          <w:bCs/>
                        </w:rPr>
                        <w:t>п</w:t>
                      </w:r>
                      <w:r w:rsidR="00771DB8" w:rsidRPr="002E39D8">
                        <w:rPr>
                          <w:bCs/>
                        </w:rPr>
                        <w:t>остановлени</w:t>
                      </w:r>
                      <w:r>
                        <w:rPr>
                          <w:bCs/>
                        </w:rPr>
                        <w:t>ю</w:t>
                      </w:r>
                      <w:r w:rsidR="00771DB8">
                        <w:rPr>
                          <w:bCs/>
                        </w:rPr>
                        <w:t xml:space="preserve"> </w:t>
                      </w:r>
                      <w:r w:rsidR="00771DB8" w:rsidRPr="002E39D8">
                        <w:rPr>
                          <w:bCs/>
                        </w:rPr>
                        <w:t xml:space="preserve">Администрации </w:t>
                      </w:r>
                      <w:r w:rsidR="00771DB8">
                        <w:rPr>
                          <w:bCs/>
                        </w:rPr>
                        <w:t xml:space="preserve">городского округа </w:t>
                      </w:r>
                      <w:r w:rsidR="00771DB8">
                        <w:rPr>
                          <w:bCs/>
                        </w:rPr>
                        <w:br/>
                        <w:t>"</w:t>
                      </w:r>
                      <w:r w:rsidR="00771DB8" w:rsidRPr="002E39D8">
                        <w:rPr>
                          <w:bCs/>
                        </w:rPr>
                        <w:t>Город Архангельск</w:t>
                      </w:r>
                      <w:r w:rsidR="00771DB8">
                        <w:rPr>
                          <w:bCs/>
                        </w:rPr>
                        <w:t>"</w:t>
                      </w:r>
                    </w:p>
                    <w:p w:rsidR="00771DB8" w:rsidRPr="002E39D8" w:rsidRDefault="00771DB8" w:rsidP="00771DB8">
                      <w:pPr>
                        <w:jc w:val="center"/>
                        <w:rPr>
                          <w:bCs/>
                        </w:rPr>
                      </w:pPr>
                      <w:r>
                        <w:rPr>
                          <w:bCs/>
                        </w:rPr>
                        <w:t xml:space="preserve">от </w:t>
                      </w:r>
                      <w:r w:rsidR="00A47B78">
                        <w:rPr>
                          <w:bCs/>
                        </w:rPr>
                        <w:t>1</w:t>
                      </w:r>
                      <w:r>
                        <w:rPr>
                          <w:bCs/>
                        </w:rPr>
                        <w:t xml:space="preserve"> октября</w:t>
                      </w:r>
                      <w:r w:rsidRPr="002E39D8">
                        <w:rPr>
                          <w:bCs/>
                        </w:rPr>
                        <w:t xml:space="preserve"> 20</w:t>
                      </w:r>
                      <w:r w:rsidR="00A47B78">
                        <w:rPr>
                          <w:bCs/>
                        </w:rPr>
                        <w:t xml:space="preserve">25 г. </w:t>
                      </w:r>
                      <w:r w:rsidRPr="002E39D8">
                        <w:rPr>
                          <w:bCs/>
                        </w:rPr>
                        <w:t>№</w:t>
                      </w:r>
                      <w:r w:rsidR="00A47B78">
                        <w:rPr>
                          <w:bCs/>
                        </w:rPr>
                        <w:t xml:space="preserve"> 1602</w:t>
                      </w:r>
                    </w:p>
                    <w:p w:rsidR="00771DB8" w:rsidRDefault="00771DB8" w:rsidP="00771DB8"/>
                  </w:txbxContent>
                </v:textbox>
                <w10:wrap type="square" anchorx="margin"/>
              </v:shape>
            </w:pict>
          </mc:Fallback>
        </mc:AlternateContent>
      </w:r>
      <w:r>
        <w:rPr>
          <w:b/>
          <w:szCs w:val="28"/>
        </w:rPr>
        <w:t xml:space="preserve">                           </w:t>
      </w:r>
    </w:p>
    <w:p w:rsidR="00BC0AA9" w:rsidRDefault="00BC0AA9" w:rsidP="00BC0AA9">
      <w:pPr>
        <w:autoSpaceDE w:val="0"/>
        <w:autoSpaceDN w:val="0"/>
        <w:adjustRightInd w:val="0"/>
        <w:ind w:firstLine="709"/>
        <w:jc w:val="both"/>
        <w:rPr>
          <w:szCs w:val="28"/>
        </w:rPr>
      </w:pPr>
    </w:p>
    <w:p w:rsidR="00771DB8" w:rsidRDefault="00771DB8" w:rsidP="00BC0AA9">
      <w:pPr>
        <w:autoSpaceDE w:val="0"/>
        <w:autoSpaceDN w:val="0"/>
        <w:adjustRightInd w:val="0"/>
        <w:ind w:firstLine="709"/>
        <w:jc w:val="both"/>
        <w:rPr>
          <w:szCs w:val="28"/>
        </w:rPr>
      </w:pPr>
    </w:p>
    <w:p w:rsidR="00771DB8" w:rsidRDefault="00771DB8" w:rsidP="00BC0AA9">
      <w:pPr>
        <w:autoSpaceDE w:val="0"/>
        <w:autoSpaceDN w:val="0"/>
        <w:adjustRightInd w:val="0"/>
        <w:ind w:firstLine="709"/>
        <w:jc w:val="both"/>
        <w:rPr>
          <w:szCs w:val="28"/>
        </w:rPr>
      </w:pPr>
    </w:p>
    <w:p w:rsidR="00771DB8" w:rsidRDefault="00771DB8" w:rsidP="00BC0AA9">
      <w:pPr>
        <w:autoSpaceDE w:val="0"/>
        <w:autoSpaceDN w:val="0"/>
        <w:adjustRightInd w:val="0"/>
        <w:ind w:firstLine="709"/>
        <w:jc w:val="both"/>
        <w:rPr>
          <w:szCs w:val="28"/>
        </w:rPr>
      </w:pPr>
    </w:p>
    <w:p w:rsidR="00771DB8" w:rsidRDefault="00771DB8" w:rsidP="00BC0AA9">
      <w:pPr>
        <w:autoSpaceDE w:val="0"/>
        <w:autoSpaceDN w:val="0"/>
        <w:adjustRightInd w:val="0"/>
        <w:ind w:firstLine="709"/>
        <w:jc w:val="both"/>
        <w:rPr>
          <w:szCs w:val="28"/>
        </w:rPr>
      </w:pPr>
    </w:p>
    <w:p w:rsidR="00771DB8" w:rsidRDefault="00771DB8" w:rsidP="00BC0AA9">
      <w:pPr>
        <w:autoSpaceDE w:val="0"/>
        <w:autoSpaceDN w:val="0"/>
        <w:adjustRightInd w:val="0"/>
        <w:ind w:firstLine="709"/>
        <w:jc w:val="both"/>
        <w:rPr>
          <w:szCs w:val="28"/>
        </w:rPr>
      </w:pPr>
    </w:p>
    <w:p w:rsidR="00771DB8" w:rsidRDefault="00771DB8" w:rsidP="00771DB8">
      <w:pPr>
        <w:jc w:val="center"/>
        <w:rPr>
          <w:b/>
          <w:szCs w:val="28"/>
        </w:rPr>
      </w:pPr>
      <w:r w:rsidRPr="002C27A6">
        <w:rPr>
          <w:b/>
          <w:szCs w:val="28"/>
        </w:rPr>
        <w:t xml:space="preserve">ПОРЯДОК </w:t>
      </w:r>
    </w:p>
    <w:p w:rsidR="00771DB8" w:rsidRDefault="00771DB8" w:rsidP="00771DB8">
      <w:pPr>
        <w:jc w:val="center"/>
        <w:rPr>
          <w:b/>
          <w:szCs w:val="28"/>
        </w:rPr>
      </w:pPr>
      <w:r w:rsidRPr="002C27A6">
        <w:rPr>
          <w:b/>
          <w:szCs w:val="28"/>
        </w:rPr>
        <w:t xml:space="preserve">взаимных действий по обеспечению функционирования системы теплоснабжения </w:t>
      </w:r>
      <w:r>
        <w:rPr>
          <w:b/>
          <w:szCs w:val="28"/>
        </w:rPr>
        <w:t>городского округа "</w:t>
      </w:r>
      <w:r w:rsidRPr="002C27A6">
        <w:rPr>
          <w:b/>
          <w:szCs w:val="28"/>
        </w:rPr>
        <w:t>Город Архангельск</w:t>
      </w:r>
      <w:r>
        <w:rPr>
          <w:b/>
          <w:szCs w:val="28"/>
        </w:rPr>
        <w:t xml:space="preserve">" </w:t>
      </w:r>
    </w:p>
    <w:p w:rsidR="00771DB8" w:rsidRPr="002C27A6" w:rsidRDefault="00771DB8" w:rsidP="00771DB8">
      <w:pPr>
        <w:jc w:val="center"/>
        <w:rPr>
          <w:b/>
          <w:szCs w:val="28"/>
        </w:rPr>
      </w:pPr>
      <w:r w:rsidRPr="002C27A6">
        <w:rPr>
          <w:b/>
          <w:szCs w:val="28"/>
        </w:rPr>
        <w:t xml:space="preserve">от локальных источников </w:t>
      </w:r>
      <w:r>
        <w:rPr>
          <w:b/>
          <w:szCs w:val="28"/>
        </w:rPr>
        <w:t xml:space="preserve">на отопительный период 2025 </w:t>
      </w:r>
      <w:r>
        <w:t xml:space="preserve">– </w:t>
      </w:r>
      <w:r>
        <w:rPr>
          <w:b/>
          <w:szCs w:val="28"/>
        </w:rPr>
        <w:t>2026 годов</w:t>
      </w:r>
    </w:p>
    <w:p w:rsidR="00771DB8" w:rsidRPr="002C27A6" w:rsidRDefault="00771DB8" w:rsidP="00771DB8">
      <w:pPr>
        <w:rPr>
          <w:b/>
          <w:szCs w:val="28"/>
        </w:rPr>
      </w:pPr>
    </w:p>
    <w:p w:rsidR="00771DB8" w:rsidRPr="00C05DD5" w:rsidRDefault="00771DB8" w:rsidP="00771DB8">
      <w:pPr>
        <w:jc w:val="center"/>
        <w:rPr>
          <w:b/>
          <w:szCs w:val="28"/>
        </w:rPr>
      </w:pPr>
      <w:r w:rsidRPr="00C05DD5">
        <w:rPr>
          <w:b/>
          <w:szCs w:val="28"/>
          <w:lang w:val="en-US"/>
        </w:rPr>
        <w:t>I</w:t>
      </w:r>
      <w:r w:rsidRPr="00C05DD5">
        <w:rPr>
          <w:b/>
          <w:szCs w:val="28"/>
        </w:rPr>
        <w:t>. Общие положения</w:t>
      </w:r>
    </w:p>
    <w:p w:rsidR="00771DB8" w:rsidRPr="002C27A6" w:rsidRDefault="00771DB8" w:rsidP="00771DB8">
      <w:pPr>
        <w:jc w:val="center"/>
        <w:rPr>
          <w:b/>
          <w:szCs w:val="28"/>
        </w:rPr>
      </w:pPr>
    </w:p>
    <w:p w:rsidR="00771DB8" w:rsidRPr="00160AED" w:rsidRDefault="00771DB8" w:rsidP="00771DB8">
      <w:pPr>
        <w:pStyle w:val="ConsPlusNormal"/>
        <w:tabs>
          <w:tab w:val="left" w:pos="993"/>
        </w:tabs>
        <w:ind w:firstLine="709"/>
        <w:jc w:val="both"/>
        <w:rPr>
          <w:b w:val="0"/>
        </w:rPr>
      </w:pPr>
      <w:r>
        <w:rPr>
          <w:b w:val="0"/>
        </w:rPr>
        <w:t>1.</w:t>
      </w:r>
      <w:r>
        <w:rPr>
          <w:b w:val="0"/>
        </w:rPr>
        <w:tab/>
      </w:r>
      <w:r w:rsidRPr="00160AED">
        <w:rPr>
          <w:b w:val="0"/>
        </w:rPr>
        <w:t xml:space="preserve">Порядок взаимных действий по обеспечению функционирования системы теплоснабжения </w:t>
      </w:r>
      <w:r>
        <w:rPr>
          <w:b w:val="0"/>
        </w:rPr>
        <w:t xml:space="preserve">городского округа "Город Архангельск" </w:t>
      </w:r>
      <w:r w:rsidRPr="00160AED">
        <w:rPr>
          <w:b w:val="0"/>
        </w:rPr>
        <w:t xml:space="preserve">от локальных источников </w:t>
      </w:r>
      <w:r w:rsidRPr="0045138C">
        <w:rPr>
          <w:b w:val="0"/>
        </w:rPr>
        <w:t>на отопительный период 202</w:t>
      </w:r>
      <w:r>
        <w:rPr>
          <w:b w:val="0"/>
        </w:rPr>
        <w:t>5</w:t>
      </w:r>
      <w:r w:rsidRPr="0045138C">
        <w:rPr>
          <w:b w:val="0"/>
        </w:rPr>
        <w:t xml:space="preserve"> – 202</w:t>
      </w:r>
      <w:r>
        <w:rPr>
          <w:b w:val="0"/>
        </w:rPr>
        <w:t>6</w:t>
      </w:r>
      <w:r w:rsidRPr="0045138C">
        <w:rPr>
          <w:b w:val="0"/>
        </w:rPr>
        <w:t xml:space="preserve"> годов</w:t>
      </w:r>
      <w:r w:rsidRPr="00160AED">
        <w:rPr>
          <w:b w:val="0"/>
        </w:rPr>
        <w:t xml:space="preserve"> устанавливает порядок взаимодействий </w:t>
      </w:r>
      <w:r>
        <w:rPr>
          <w:b w:val="0"/>
        </w:rPr>
        <w:t xml:space="preserve">публичного акционерного общества "Территориальная </w:t>
      </w:r>
      <w:r w:rsidRPr="00160AED">
        <w:rPr>
          <w:b w:val="0"/>
        </w:rPr>
        <w:t>генерирующая компания №</w:t>
      </w:r>
      <w:r>
        <w:rPr>
          <w:b w:val="0"/>
        </w:rPr>
        <w:t xml:space="preserve"> 2"</w:t>
      </w:r>
      <w:r w:rsidRPr="00160AED">
        <w:rPr>
          <w:b w:val="0"/>
        </w:rPr>
        <w:t xml:space="preserve"> в статусе </w:t>
      </w:r>
      <w:r>
        <w:rPr>
          <w:b w:val="0"/>
        </w:rPr>
        <w:t>е</w:t>
      </w:r>
      <w:r w:rsidRPr="00160AED">
        <w:rPr>
          <w:b w:val="0"/>
        </w:rPr>
        <w:t>диной теплоснабжающей организации</w:t>
      </w:r>
      <w:r>
        <w:rPr>
          <w:b w:val="0"/>
        </w:rPr>
        <w:t xml:space="preserve"> (далее – </w:t>
      </w:r>
      <w:r w:rsidRPr="00160AED">
        <w:rPr>
          <w:b w:val="0"/>
        </w:rPr>
        <w:t>ЕТО</w:t>
      </w:r>
      <w:r>
        <w:rPr>
          <w:b w:val="0"/>
        </w:rPr>
        <w:t>)</w:t>
      </w:r>
      <w:r w:rsidRPr="00160AED">
        <w:rPr>
          <w:b w:val="0"/>
        </w:rPr>
        <w:t xml:space="preserve"> и теплоснабжающих организаций</w:t>
      </w:r>
      <w:r w:rsidRPr="00160AED">
        <w:rPr>
          <w:b w:val="0"/>
          <w:bCs w:val="0"/>
        </w:rPr>
        <w:t xml:space="preserve">, осуществляющих свою деятельность </w:t>
      </w:r>
      <w:r w:rsidRPr="00160AED">
        <w:rPr>
          <w:b w:val="0"/>
        </w:rPr>
        <w:t xml:space="preserve">в </w:t>
      </w:r>
      <w:r>
        <w:rPr>
          <w:b w:val="0"/>
        </w:rPr>
        <w:t xml:space="preserve">одной </w:t>
      </w:r>
      <w:r w:rsidRPr="00160AED">
        <w:rPr>
          <w:b w:val="0"/>
        </w:rPr>
        <w:t>системе теплоснабжения</w:t>
      </w:r>
      <w:r>
        <w:rPr>
          <w:b w:val="0"/>
        </w:rPr>
        <w:t xml:space="preserve"> </w:t>
      </w:r>
      <w:r w:rsidRPr="00160AED">
        <w:rPr>
          <w:b w:val="0"/>
        </w:rPr>
        <w:t xml:space="preserve">на территории </w:t>
      </w:r>
      <w:r>
        <w:rPr>
          <w:b w:val="0"/>
        </w:rPr>
        <w:t xml:space="preserve">городского округа </w:t>
      </w:r>
      <w:r w:rsidRPr="00160AED">
        <w:rPr>
          <w:b w:val="0"/>
        </w:rPr>
        <w:t>"Город Архангельск".</w:t>
      </w:r>
    </w:p>
    <w:p w:rsidR="00771DB8" w:rsidRPr="00160AED" w:rsidRDefault="00771DB8" w:rsidP="00771DB8">
      <w:pPr>
        <w:tabs>
          <w:tab w:val="left" w:pos="993"/>
        </w:tabs>
        <w:ind w:firstLine="709"/>
        <w:jc w:val="both"/>
        <w:rPr>
          <w:szCs w:val="28"/>
        </w:rPr>
      </w:pPr>
      <w:r w:rsidRPr="00160AED">
        <w:rPr>
          <w:szCs w:val="28"/>
        </w:rPr>
        <w:t>2. Используемые понятия:</w:t>
      </w:r>
    </w:p>
    <w:p w:rsidR="00771DB8" w:rsidRPr="00160AED" w:rsidRDefault="00771DB8" w:rsidP="00771DB8">
      <w:pPr>
        <w:tabs>
          <w:tab w:val="left" w:pos="993"/>
        </w:tabs>
        <w:ind w:firstLine="709"/>
        <w:jc w:val="both"/>
        <w:rPr>
          <w:szCs w:val="28"/>
        </w:rPr>
      </w:pPr>
      <w:r w:rsidRPr="00160AED">
        <w:rPr>
          <w:szCs w:val="28"/>
        </w:rPr>
        <w:t xml:space="preserve">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в </w:t>
      </w:r>
      <w:r>
        <w:rPr>
          <w:szCs w:val="28"/>
        </w:rPr>
        <w:t xml:space="preserve">Российской Федерации, утверждёнными постановлением Правительства Российской </w:t>
      </w:r>
      <w:r w:rsidRPr="00160AED">
        <w:rPr>
          <w:szCs w:val="28"/>
        </w:rPr>
        <w:t>Федерации</w:t>
      </w:r>
      <w:r>
        <w:rPr>
          <w:szCs w:val="28"/>
        </w:rPr>
        <w:t xml:space="preserve"> от </w:t>
      </w:r>
      <w:r w:rsidRPr="00160AED">
        <w:rPr>
          <w:szCs w:val="28"/>
        </w:rPr>
        <w:t>8</w:t>
      </w:r>
      <w:r>
        <w:rPr>
          <w:szCs w:val="28"/>
        </w:rPr>
        <w:t xml:space="preserve"> августа </w:t>
      </w:r>
      <w:r w:rsidRPr="00160AED">
        <w:rPr>
          <w:szCs w:val="28"/>
        </w:rPr>
        <w:t xml:space="preserve">2012 </w:t>
      </w:r>
      <w:r>
        <w:rPr>
          <w:szCs w:val="28"/>
        </w:rPr>
        <w:t xml:space="preserve">года </w:t>
      </w:r>
      <w:r w:rsidRPr="00160AED">
        <w:rPr>
          <w:szCs w:val="28"/>
        </w:rPr>
        <w:t>№ 808;</w:t>
      </w:r>
    </w:p>
    <w:p w:rsidR="00771DB8" w:rsidRPr="00160AED" w:rsidRDefault="00771DB8" w:rsidP="00771DB8">
      <w:pPr>
        <w:pStyle w:val="ConsPlusNormal"/>
        <w:tabs>
          <w:tab w:val="left" w:pos="993"/>
        </w:tabs>
        <w:ind w:firstLine="709"/>
        <w:jc w:val="both"/>
        <w:rPr>
          <w:b w:val="0"/>
        </w:rPr>
      </w:pPr>
      <w:r w:rsidRPr="00160AED">
        <w:rPr>
          <w:b w:val="0"/>
        </w:rPr>
        <w:t xml:space="preserve">теплоснабжающая организация </w:t>
      </w:r>
      <w:r>
        <w:rPr>
          <w:b w:val="0"/>
        </w:rPr>
        <w:t>–</w:t>
      </w:r>
      <w:r w:rsidRPr="00160AED">
        <w:rPr>
          <w:b w:val="0"/>
        </w:rPr>
        <w:t xml:space="preserve"> организация, осуществляющая продажу потребителям и (или) теплоснабжающим организациям произведенных </w:t>
      </w:r>
      <w:r>
        <w:rPr>
          <w:b w:val="0"/>
        </w:rPr>
        <w:t xml:space="preserve">            </w:t>
      </w:r>
      <w:r w:rsidRPr="00160AED">
        <w:rPr>
          <w:b w:val="0"/>
        </w:rPr>
        <w:t xml:space="preserve">или приобретенных тепловой энергии (мощности), теплоносителя и владеющая на праве собственности или ином законном основании локальными источниками тепловой энергии и (или) тепловыми сетями в </w:t>
      </w:r>
      <w:r>
        <w:rPr>
          <w:b w:val="0"/>
        </w:rPr>
        <w:t xml:space="preserve">одной </w:t>
      </w:r>
      <w:r w:rsidRPr="00160AED">
        <w:rPr>
          <w:b w:val="0"/>
        </w:rPr>
        <w:t xml:space="preserve">системе теплоснабжения на территории </w:t>
      </w:r>
      <w:r>
        <w:rPr>
          <w:b w:val="0"/>
        </w:rPr>
        <w:t xml:space="preserve">городского округа </w:t>
      </w:r>
      <w:r w:rsidRPr="00160AED">
        <w:rPr>
          <w:b w:val="0"/>
        </w:rPr>
        <w:t>"Город Архангельск", посредством которых осуществляется теплоснабжение потребителей тепловой энергии</w:t>
      </w:r>
      <w:r>
        <w:rPr>
          <w:b w:val="0"/>
        </w:rPr>
        <w:t>;</w:t>
      </w:r>
    </w:p>
    <w:p w:rsidR="00771DB8" w:rsidRPr="00160AED" w:rsidRDefault="00771DB8" w:rsidP="00771DB8">
      <w:pPr>
        <w:pStyle w:val="ConsPlusNormal"/>
        <w:tabs>
          <w:tab w:val="left" w:pos="993"/>
        </w:tabs>
        <w:ind w:firstLine="709"/>
        <w:jc w:val="both"/>
        <w:rPr>
          <w:b w:val="0"/>
        </w:rPr>
      </w:pPr>
      <w:r w:rsidRPr="00160AED">
        <w:rPr>
          <w:b w:val="0"/>
        </w:rPr>
        <w:t xml:space="preserve">система теплоснабжения </w:t>
      </w:r>
      <w:r>
        <w:rPr>
          <w:b w:val="0"/>
        </w:rPr>
        <w:t>–</w:t>
      </w:r>
      <w:r w:rsidRPr="00160AED">
        <w:rPr>
          <w:b w:val="0"/>
        </w:rPr>
        <w:t xml:space="preserve"> совокупность источников тепловой энергии </w:t>
      </w:r>
      <w:r>
        <w:rPr>
          <w:b w:val="0"/>
        </w:rPr>
        <w:t xml:space="preserve">      </w:t>
      </w:r>
      <w:r w:rsidRPr="00160AED">
        <w:rPr>
          <w:b w:val="0"/>
        </w:rPr>
        <w:t>и теплопотребляющих установок, технологически соединенных тепловыми сетями;</w:t>
      </w:r>
    </w:p>
    <w:p w:rsidR="00771DB8" w:rsidRDefault="00771DB8" w:rsidP="00771DB8">
      <w:pPr>
        <w:tabs>
          <w:tab w:val="left" w:pos="993"/>
        </w:tabs>
        <w:ind w:firstLine="709"/>
        <w:jc w:val="both"/>
        <w:rPr>
          <w:szCs w:val="28"/>
        </w:rPr>
      </w:pPr>
      <w:r w:rsidRPr="00160AED">
        <w:rPr>
          <w:szCs w:val="28"/>
        </w:rPr>
        <w:t>капитальн</w:t>
      </w:r>
      <w:r w:rsidRPr="002C27A6">
        <w:rPr>
          <w:szCs w:val="28"/>
        </w:rPr>
        <w:t>ый ремонт оборудования тепловых сетей и локальных источников – плановый ремонт оборудования тепловых сетей и локального источник</w:t>
      </w:r>
      <w:r>
        <w:rPr>
          <w:szCs w:val="28"/>
        </w:rPr>
        <w:t xml:space="preserve">а, проводимый </w:t>
      </w:r>
      <w:r w:rsidRPr="002C27A6">
        <w:rPr>
          <w:szCs w:val="28"/>
        </w:rPr>
        <w:t xml:space="preserve">в межотопительный период </w:t>
      </w:r>
      <w:r>
        <w:rPr>
          <w:szCs w:val="28"/>
        </w:rPr>
        <w:t>по утвержд</w:t>
      </w:r>
      <w:r w:rsidR="00A47B78">
        <w:rPr>
          <w:szCs w:val="28"/>
        </w:rPr>
        <w:t>е</w:t>
      </w:r>
      <w:r>
        <w:rPr>
          <w:szCs w:val="28"/>
        </w:rPr>
        <w:t xml:space="preserve">нному </w:t>
      </w:r>
      <w:r w:rsidRPr="002C27A6">
        <w:rPr>
          <w:szCs w:val="28"/>
        </w:rPr>
        <w:t xml:space="preserve">органами местного самоуправления </w:t>
      </w:r>
      <w:r>
        <w:rPr>
          <w:szCs w:val="28"/>
        </w:rPr>
        <w:t>г</w:t>
      </w:r>
      <w:r w:rsidRPr="002C27A6">
        <w:rPr>
          <w:szCs w:val="28"/>
        </w:rPr>
        <w:t>рафику и св</w:t>
      </w:r>
      <w:r>
        <w:rPr>
          <w:szCs w:val="28"/>
        </w:rPr>
        <w:t>язанный с большим объ</w:t>
      </w:r>
      <w:r w:rsidR="00A47B78">
        <w:rPr>
          <w:szCs w:val="28"/>
        </w:rPr>
        <w:t>е</w:t>
      </w:r>
      <w:r>
        <w:rPr>
          <w:szCs w:val="28"/>
        </w:rPr>
        <w:t xml:space="preserve">мом </w:t>
      </w:r>
      <w:r>
        <w:rPr>
          <w:szCs w:val="28"/>
        </w:rPr>
        <w:lastRenderedPageBreak/>
        <w:t xml:space="preserve">работ и длительным </w:t>
      </w:r>
      <w:r w:rsidRPr="002C27A6">
        <w:rPr>
          <w:szCs w:val="28"/>
        </w:rPr>
        <w:t>(более 24 часов) выводом из работы ремонтируемого оборудования</w:t>
      </w:r>
      <w:r>
        <w:rPr>
          <w:szCs w:val="28"/>
        </w:rPr>
        <w:t>;</w:t>
      </w:r>
    </w:p>
    <w:p w:rsidR="00771DB8" w:rsidRPr="002C27A6" w:rsidRDefault="00771DB8" w:rsidP="00771DB8">
      <w:pPr>
        <w:ind w:firstLine="709"/>
        <w:jc w:val="both"/>
        <w:rPr>
          <w:szCs w:val="28"/>
        </w:rPr>
      </w:pPr>
      <w:r w:rsidRPr="002C27A6">
        <w:rPr>
          <w:szCs w:val="28"/>
        </w:rPr>
        <w:t xml:space="preserve">текущий ремонт оборудования тепловых сетей и локальных источников – плановый ремонт оборудования на участке тепловой сети или локального источника, не требующий немедленного отключения оборудования </w:t>
      </w:r>
      <w:r>
        <w:rPr>
          <w:szCs w:val="28"/>
        </w:rPr>
        <w:t xml:space="preserve">                       </w:t>
      </w:r>
      <w:r w:rsidRPr="002C27A6">
        <w:rPr>
          <w:szCs w:val="28"/>
        </w:rPr>
        <w:t>и проводимый в срок не более 24 часов;</w:t>
      </w:r>
    </w:p>
    <w:p w:rsidR="00771DB8" w:rsidRPr="002C27A6" w:rsidRDefault="00771DB8" w:rsidP="00771DB8">
      <w:pPr>
        <w:ind w:firstLine="709"/>
        <w:jc w:val="both"/>
        <w:rPr>
          <w:szCs w:val="28"/>
        </w:rPr>
      </w:pPr>
      <w:r w:rsidRPr="002C27A6">
        <w:rPr>
          <w:szCs w:val="28"/>
        </w:rPr>
        <w:t>неотложный ремонт оборудования тепловых сетей и локальных источников – ремонт оборудования на участке тепловой сети или локального источника, вызванный повреждениями оборудования, угрожающими жизни</w:t>
      </w:r>
      <w:r>
        <w:rPr>
          <w:szCs w:val="28"/>
        </w:rPr>
        <w:t xml:space="preserve">        </w:t>
      </w:r>
      <w:r w:rsidRPr="002C27A6">
        <w:rPr>
          <w:szCs w:val="28"/>
        </w:rPr>
        <w:t xml:space="preserve"> и здоровью людей, нарушению технологического процесса и/или нанесению значительного материального ущерба, и требующий немедленного отключения оборудования.</w:t>
      </w:r>
    </w:p>
    <w:p w:rsidR="00771DB8" w:rsidRDefault="00771DB8" w:rsidP="00771DB8">
      <w:pPr>
        <w:tabs>
          <w:tab w:val="left" w:pos="993"/>
        </w:tabs>
        <w:ind w:firstLine="709"/>
        <w:jc w:val="both"/>
        <w:rPr>
          <w:szCs w:val="28"/>
        </w:rPr>
      </w:pPr>
      <w:r w:rsidRPr="00B73B41">
        <w:rPr>
          <w:szCs w:val="28"/>
        </w:rPr>
        <w:t>3</w:t>
      </w:r>
      <w:r>
        <w:rPr>
          <w:szCs w:val="28"/>
        </w:rPr>
        <w:t>.</w:t>
      </w:r>
      <w:r>
        <w:rPr>
          <w:szCs w:val="28"/>
        </w:rPr>
        <w:tab/>
      </w:r>
      <w:r w:rsidRPr="002C27A6">
        <w:rPr>
          <w:szCs w:val="28"/>
        </w:rPr>
        <w:t>В случае если в одной системе теплоснабжения свою деятельность осуществляют две теплоснабж</w:t>
      </w:r>
      <w:r>
        <w:rPr>
          <w:szCs w:val="28"/>
        </w:rPr>
        <w:t xml:space="preserve">ающих организации, то владелец </w:t>
      </w:r>
      <w:r w:rsidRPr="002C27A6">
        <w:rPr>
          <w:szCs w:val="28"/>
        </w:rPr>
        <w:t xml:space="preserve">локального источника тепловой энергии (на праве собственности или ином законном основании) далее по тексту именуется </w:t>
      </w:r>
      <w:r>
        <w:rPr>
          <w:szCs w:val="28"/>
        </w:rPr>
        <w:t>"</w:t>
      </w:r>
      <w:r w:rsidRPr="002C27A6">
        <w:rPr>
          <w:szCs w:val="28"/>
        </w:rPr>
        <w:t>Теплоснабжающая организация 1</w:t>
      </w:r>
      <w:r>
        <w:rPr>
          <w:szCs w:val="28"/>
        </w:rPr>
        <w:t>"</w:t>
      </w:r>
      <w:r w:rsidRPr="002C27A6">
        <w:rPr>
          <w:szCs w:val="28"/>
        </w:rPr>
        <w:t xml:space="preserve">, владелец тепловых сетей в системе теплоснабжения (на праве собственности или ином законном основании) – </w:t>
      </w:r>
      <w:r>
        <w:rPr>
          <w:szCs w:val="28"/>
        </w:rPr>
        <w:t>"</w:t>
      </w:r>
      <w:r w:rsidRPr="002C27A6">
        <w:rPr>
          <w:szCs w:val="28"/>
        </w:rPr>
        <w:t>Теплоснабжающая организация 2</w:t>
      </w:r>
      <w:r>
        <w:rPr>
          <w:szCs w:val="28"/>
        </w:rPr>
        <w:t>"</w:t>
      </w:r>
      <w:r w:rsidRPr="002C27A6">
        <w:rPr>
          <w:szCs w:val="28"/>
        </w:rPr>
        <w:t xml:space="preserve">. Если </w:t>
      </w:r>
      <w:r>
        <w:rPr>
          <w:szCs w:val="28"/>
        </w:rPr>
        <w:br/>
      </w:r>
      <w:r w:rsidRPr="002C27A6">
        <w:rPr>
          <w:szCs w:val="28"/>
        </w:rPr>
        <w:t xml:space="preserve">в одной системе теплоснабжения локальным источником тепловой энергии </w:t>
      </w:r>
      <w:r>
        <w:rPr>
          <w:szCs w:val="28"/>
        </w:rPr>
        <w:t xml:space="preserve">           </w:t>
      </w:r>
      <w:r w:rsidRPr="002C27A6">
        <w:rPr>
          <w:szCs w:val="28"/>
        </w:rPr>
        <w:t xml:space="preserve">и тепловыми сетями владеет на праве собственности или ином законном основании одна организация, то при взаимодействии с ЕТО она </w:t>
      </w:r>
      <w:r>
        <w:rPr>
          <w:szCs w:val="28"/>
        </w:rPr>
        <w:t xml:space="preserve">                          </w:t>
      </w:r>
      <w:r w:rsidRPr="002C27A6">
        <w:rPr>
          <w:szCs w:val="28"/>
        </w:rPr>
        <w:t xml:space="preserve">руководствуется пунктами, относящимся и к Теплоснабжающей организации 1, и </w:t>
      </w:r>
      <w:r>
        <w:rPr>
          <w:szCs w:val="28"/>
        </w:rPr>
        <w:t>к Теплоснабжающей организации 2.</w:t>
      </w:r>
    </w:p>
    <w:p w:rsidR="00771DB8" w:rsidRDefault="00771DB8" w:rsidP="00771DB8">
      <w:pPr>
        <w:tabs>
          <w:tab w:val="left" w:pos="993"/>
        </w:tabs>
        <w:jc w:val="both"/>
        <w:rPr>
          <w:szCs w:val="28"/>
        </w:rPr>
      </w:pPr>
    </w:p>
    <w:p w:rsidR="00771DB8" w:rsidRPr="00C05DD5" w:rsidRDefault="00771DB8" w:rsidP="00C76B6D">
      <w:pPr>
        <w:ind w:right="-5"/>
        <w:jc w:val="center"/>
        <w:rPr>
          <w:b/>
          <w:szCs w:val="28"/>
        </w:rPr>
      </w:pPr>
      <w:r w:rsidRPr="00C05DD5">
        <w:rPr>
          <w:b/>
          <w:szCs w:val="28"/>
          <w:lang w:val="en-US"/>
        </w:rPr>
        <w:t>II</w:t>
      </w:r>
      <w:r w:rsidRPr="00C05DD5">
        <w:rPr>
          <w:b/>
          <w:szCs w:val="28"/>
        </w:rPr>
        <w:t xml:space="preserve">. Соподчиненность диспетчерских и иных служб, </w:t>
      </w:r>
    </w:p>
    <w:p w:rsidR="00771DB8" w:rsidRPr="00C05DD5" w:rsidRDefault="00771DB8" w:rsidP="00771DB8">
      <w:pPr>
        <w:ind w:left="360" w:right="-5"/>
        <w:jc w:val="center"/>
        <w:rPr>
          <w:b/>
          <w:szCs w:val="28"/>
        </w:rPr>
      </w:pPr>
      <w:r w:rsidRPr="00C05DD5">
        <w:rPr>
          <w:b/>
          <w:szCs w:val="28"/>
        </w:rPr>
        <w:t>порядок их взаимодействия</w:t>
      </w:r>
    </w:p>
    <w:p w:rsidR="00771DB8" w:rsidRPr="002C27A6" w:rsidRDefault="00771DB8" w:rsidP="00771DB8">
      <w:pPr>
        <w:ind w:left="360" w:right="-5"/>
        <w:jc w:val="center"/>
        <w:rPr>
          <w:b/>
          <w:szCs w:val="28"/>
        </w:rPr>
      </w:pPr>
    </w:p>
    <w:p w:rsidR="00771DB8" w:rsidRPr="002C27A6" w:rsidRDefault="00771DB8" w:rsidP="00917AA9">
      <w:pPr>
        <w:tabs>
          <w:tab w:val="left" w:pos="1134"/>
        </w:tabs>
        <w:ind w:firstLine="709"/>
        <w:jc w:val="both"/>
        <w:rPr>
          <w:szCs w:val="28"/>
        </w:rPr>
      </w:pPr>
      <w:r w:rsidRPr="00B73B41">
        <w:rPr>
          <w:szCs w:val="28"/>
        </w:rPr>
        <w:t>4</w:t>
      </w:r>
      <w:r>
        <w:rPr>
          <w:szCs w:val="28"/>
        </w:rPr>
        <w:t>.</w:t>
      </w:r>
      <w:r w:rsidRPr="002C27A6">
        <w:rPr>
          <w:szCs w:val="28"/>
        </w:rPr>
        <w:t xml:space="preserve"> </w:t>
      </w:r>
      <w:r w:rsidR="00917AA9">
        <w:rPr>
          <w:szCs w:val="28"/>
        </w:rPr>
        <w:tab/>
      </w:r>
      <w:r w:rsidRPr="002C27A6">
        <w:rPr>
          <w:szCs w:val="28"/>
        </w:rPr>
        <w:t xml:space="preserve">Настоящим Порядком определено взаимодействие между ЕТО </w:t>
      </w:r>
      <w:r>
        <w:rPr>
          <w:szCs w:val="28"/>
        </w:rPr>
        <w:t xml:space="preserve">                 </w:t>
      </w:r>
      <w:r w:rsidRPr="002C27A6">
        <w:rPr>
          <w:szCs w:val="28"/>
        </w:rPr>
        <w:t xml:space="preserve">и теплоснабжающими организациями, осуществляющими свою деятельность </w:t>
      </w:r>
      <w:r>
        <w:rPr>
          <w:szCs w:val="28"/>
        </w:rPr>
        <w:t xml:space="preserve">       </w:t>
      </w:r>
      <w:r w:rsidRPr="002C27A6">
        <w:rPr>
          <w:szCs w:val="28"/>
        </w:rPr>
        <w:t>в одной системе теплоснабжения, по вопросам:</w:t>
      </w:r>
    </w:p>
    <w:p w:rsidR="00771DB8" w:rsidRPr="002C27A6" w:rsidRDefault="00771DB8" w:rsidP="00917AA9">
      <w:pPr>
        <w:pStyle w:val="a3"/>
        <w:tabs>
          <w:tab w:val="left" w:pos="1134"/>
        </w:tabs>
        <w:spacing w:after="0"/>
        <w:ind w:left="0" w:firstLine="709"/>
        <w:jc w:val="both"/>
        <w:rPr>
          <w:szCs w:val="28"/>
        </w:rPr>
      </w:pPr>
      <w:r w:rsidRPr="002C27A6">
        <w:rPr>
          <w:szCs w:val="28"/>
        </w:rPr>
        <w:t xml:space="preserve">планирования и подготовки ремонтных работ </w:t>
      </w:r>
      <w:r>
        <w:rPr>
          <w:szCs w:val="28"/>
        </w:rPr>
        <w:t xml:space="preserve">на </w:t>
      </w:r>
      <w:r w:rsidRPr="002C27A6">
        <w:rPr>
          <w:szCs w:val="28"/>
        </w:rPr>
        <w:t>тепловых сет</w:t>
      </w:r>
      <w:r>
        <w:rPr>
          <w:szCs w:val="28"/>
        </w:rPr>
        <w:t>ях</w:t>
      </w:r>
      <w:r w:rsidRPr="002C27A6">
        <w:rPr>
          <w:szCs w:val="28"/>
        </w:rPr>
        <w:t>;</w:t>
      </w:r>
    </w:p>
    <w:p w:rsidR="00771DB8" w:rsidRPr="002C27A6" w:rsidRDefault="00771DB8" w:rsidP="00917AA9">
      <w:pPr>
        <w:pStyle w:val="a3"/>
        <w:tabs>
          <w:tab w:val="left" w:pos="1134"/>
        </w:tabs>
        <w:spacing w:after="0"/>
        <w:ind w:left="0" w:firstLine="709"/>
        <w:jc w:val="both"/>
        <w:rPr>
          <w:szCs w:val="28"/>
        </w:rPr>
      </w:pPr>
      <w:r w:rsidRPr="002C27A6">
        <w:rPr>
          <w:szCs w:val="28"/>
        </w:rPr>
        <w:t>обеспечения надежности функционирования тепловых сетей;</w:t>
      </w:r>
    </w:p>
    <w:p w:rsidR="00771DB8" w:rsidRPr="002C27A6" w:rsidRDefault="00771DB8" w:rsidP="00917AA9">
      <w:pPr>
        <w:pStyle w:val="a3"/>
        <w:tabs>
          <w:tab w:val="left" w:pos="1134"/>
        </w:tabs>
        <w:spacing w:after="0"/>
        <w:ind w:left="0" w:firstLine="709"/>
        <w:jc w:val="both"/>
        <w:rPr>
          <w:szCs w:val="28"/>
        </w:rPr>
      </w:pPr>
      <w:r w:rsidRPr="002C27A6">
        <w:rPr>
          <w:szCs w:val="28"/>
        </w:rPr>
        <w:t>выполнения требований к качеству тепловой энергии.</w:t>
      </w:r>
    </w:p>
    <w:p w:rsidR="00771DB8" w:rsidRPr="002C27A6" w:rsidRDefault="00771DB8" w:rsidP="00917AA9">
      <w:pPr>
        <w:tabs>
          <w:tab w:val="left" w:pos="1134"/>
        </w:tabs>
        <w:ind w:firstLine="709"/>
        <w:jc w:val="both"/>
        <w:rPr>
          <w:szCs w:val="28"/>
        </w:rPr>
      </w:pPr>
      <w:r w:rsidRPr="00B73B41">
        <w:rPr>
          <w:szCs w:val="28"/>
        </w:rPr>
        <w:t>5</w:t>
      </w:r>
      <w:r>
        <w:rPr>
          <w:szCs w:val="28"/>
        </w:rPr>
        <w:t>.</w:t>
      </w:r>
      <w:r w:rsidRPr="002C27A6">
        <w:rPr>
          <w:szCs w:val="28"/>
        </w:rPr>
        <w:t xml:space="preserve"> </w:t>
      </w:r>
      <w:r w:rsidR="00917AA9">
        <w:rPr>
          <w:szCs w:val="28"/>
        </w:rPr>
        <w:tab/>
      </w:r>
      <w:r w:rsidRPr="002C27A6">
        <w:rPr>
          <w:szCs w:val="28"/>
        </w:rPr>
        <w:t xml:space="preserve">При возникновении неисправностей на оборудовании </w:t>
      </w:r>
      <w:r>
        <w:rPr>
          <w:szCs w:val="28"/>
        </w:rPr>
        <w:t xml:space="preserve">            </w:t>
      </w:r>
      <w:r w:rsidRPr="002C27A6">
        <w:rPr>
          <w:szCs w:val="28"/>
        </w:rPr>
        <w:t xml:space="preserve">Теплоснабжающей организации 1, приводящих к отклонению параметров теплоносителя от заданных, диспетчерская служба Теплоснабжающей организации 1 оперативно направляет информацию о возникшей неисправности, а также о сроках устранения в диспетчерскую службу Теплоснабжающей организации 2 и ЕТО. </w:t>
      </w:r>
    </w:p>
    <w:p w:rsidR="00771DB8" w:rsidRPr="002C27A6" w:rsidRDefault="00771DB8" w:rsidP="00917AA9">
      <w:pPr>
        <w:tabs>
          <w:tab w:val="left" w:pos="1134"/>
        </w:tabs>
        <w:ind w:firstLine="709"/>
        <w:jc w:val="both"/>
        <w:rPr>
          <w:szCs w:val="28"/>
        </w:rPr>
      </w:pPr>
      <w:r w:rsidRPr="00B73B41">
        <w:rPr>
          <w:szCs w:val="28"/>
        </w:rPr>
        <w:t>6</w:t>
      </w:r>
      <w:r>
        <w:rPr>
          <w:szCs w:val="28"/>
        </w:rPr>
        <w:t>.</w:t>
      </w:r>
      <w:r w:rsidRPr="002C27A6">
        <w:rPr>
          <w:szCs w:val="28"/>
        </w:rPr>
        <w:t xml:space="preserve"> </w:t>
      </w:r>
      <w:r w:rsidR="00917AA9">
        <w:rPr>
          <w:szCs w:val="28"/>
        </w:rPr>
        <w:tab/>
      </w:r>
      <w:r w:rsidRPr="002C27A6">
        <w:rPr>
          <w:szCs w:val="28"/>
        </w:rPr>
        <w:t xml:space="preserve">Все действия по отключению, включению, дренированию, </w:t>
      </w:r>
      <w:r>
        <w:rPr>
          <w:szCs w:val="28"/>
        </w:rPr>
        <w:t xml:space="preserve">                     </w:t>
      </w:r>
      <w:r w:rsidRPr="002C27A6">
        <w:rPr>
          <w:szCs w:val="28"/>
        </w:rPr>
        <w:t xml:space="preserve">заполнению трубопроводов тепловых трасс сетевой водой, проведению испытаний тепловых сетей, вывод оборудования тепловых пунктов в ремонт Теплоснабжающая организация 2 выполняет в соответствии с требованиями </w:t>
      </w:r>
      <w:r w:rsidRPr="006A3451">
        <w:rPr>
          <w:szCs w:val="28"/>
        </w:rPr>
        <w:t xml:space="preserve">Правил технической эксплуатации </w:t>
      </w:r>
      <w:r>
        <w:rPr>
          <w:szCs w:val="28"/>
        </w:rPr>
        <w:t xml:space="preserve">объектов теплоснабжения                                 </w:t>
      </w:r>
      <w:r>
        <w:rPr>
          <w:szCs w:val="28"/>
        </w:rPr>
        <w:lastRenderedPageBreak/>
        <w:t>и теплопотребляющих установок</w:t>
      </w:r>
      <w:r w:rsidRPr="006A3451">
        <w:rPr>
          <w:szCs w:val="28"/>
        </w:rPr>
        <w:t xml:space="preserve">, утвержденных приказом Министерства энергетики </w:t>
      </w:r>
      <w:r>
        <w:rPr>
          <w:szCs w:val="28"/>
        </w:rPr>
        <w:t>Российской Федерации</w:t>
      </w:r>
      <w:r w:rsidRPr="006A3451">
        <w:rPr>
          <w:szCs w:val="28"/>
        </w:rPr>
        <w:t xml:space="preserve"> от </w:t>
      </w:r>
      <w:r>
        <w:rPr>
          <w:szCs w:val="28"/>
        </w:rPr>
        <w:t>1</w:t>
      </w:r>
      <w:r w:rsidRPr="006A3451">
        <w:rPr>
          <w:szCs w:val="28"/>
        </w:rPr>
        <w:t>4</w:t>
      </w:r>
      <w:r>
        <w:rPr>
          <w:szCs w:val="28"/>
        </w:rPr>
        <w:t xml:space="preserve"> мая </w:t>
      </w:r>
      <w:r w:rsidRPr="006A3451">
        <w:rPr>
          <w:szCs w:val="28"/>
        </w:rPr>
        <w:t>20</w:t>
      </w:r>
      <w:r>
        <w:rPr>
          <w:szCs w:val="28"/>
        </w:rPr>
        <w:t>25 года</w:t>
      </w:r>
      <w:r w:rsidRPr="006A3451">
        <w:rPr>
          <w:szCs w:val="28"/>
        </w:rPr>
        <w:t xml:space="preserve"> №</w:t>
      </w:r>
      <w:r>
        <w:rPr>
          <w:szCs w:val="28"/>
        </w:rPr>
        <w:t xml:space="preserve"> 511</w:t>
      </w:r>
      <w:r w:rsidRPr="002C27A6">
        <w:rPr>
          <w:szCs w:val="28"/>
        </w:rPr>
        <w:t>, разработанных производственных инструкций и</w:t>
      </w:r>
      <w:r>
        <w:rPr>
          <w:szCs w:val="28"/>
        </w:rPr>
        <w:t xml:space="preserve"> рабочих программ </w:t>
      </w:r>
      <w:r w:rsidRPr="002C27A6">
        <w:rPr>
          <w:szCs w:val="28"/>
        </w:rPr>
        <w:t xml:space="preserve">по </w:t>
      </w:r>
      <w:r>
        <w:rPr>
          <w:szCs w:val="28"/>
        </w:rPr>
        <w:t xml:space="preserve">проведению </w:t>
      </w:r>
      <w:r w:rsidRPr="002C27A6">
        <w:rPr>
          <w:szCs w:val="28"/>
        </w:rPr>
        <w:t xml:space="preserve">работ, </w:t>
      </w:r>
      <w:r>
        <w:rPr>
          <w:szCs w:val="28"/>
        </w:rPr>
        <w:t xml:space="preserve">           с обязательным уведомлением Теплоснабжающей организации 1 и ЕТО.</w:t>
      </w:r>
    </w:p>
    <w:p w:rsidR="00771DB8" w:rsidRPr="002C27A6" w:rsidRDefault="00771DB8" w:rsidP="00917AA9">
      <w:pPr>
        <w:tabs>
          <w:tab w:val="left" w:pos="1134"/>
        </w:tabs>
        <w:ind w:firstLine="709"/>
        <w:jc w:val="both"/>
        <w:rPr>
          <w:szCs w:val="28"/>
        </w:rPr>
      </w:pPr>
      <w:r w:rsidRPr="00B73B41">
        <w:rPr>
          <w:szCs w:val="28"/>
        </w:rPr>
        <w:t>7</w:t>
      </w:r>
      <w:r>
        <w:rPr>
          <w:szCs w:val="28"/>
        </w:rPr>
        <w:t>.</w:t>
      </w:r>
      <w:r w:rsidRPr="002C27A6">
        <w:rPr>
          <w:szCs w:val="28"/>
        </w:rPr>
        <w:t xml:space="preserve"> </w:t>
      </w:r>
      <w:r w:rsidR="00917AA9">
        <w:rPr>
          <w:szCs w:val="28"/>
        </w:rPr>
        <w:tab/>
      </w:r>
      <w:r w:rsidRPr="002C27A6">
        <w:rPr>
          <w:szCs w:val="28"/>
        </w:rPr>
        <w:t xml:space="preserve">В чрезвычайных и аварийных ситуациях, связанных </w:t>
      </w:r>
      <w:r w:rsidR="00917AA9">
        <w:rPr>
          <w:szCs w:val="28"/>
        </w:rPr>
        <w:br/>
      </w:r>
      <w:r w:rsidRPr="002C27A6">
        <w:rPr>
          <w:szCs w:val="28"/>
        </w:rPr>
        <w:t>с необходимостью проведения неотложного ремонта оборудования Теплоснабжающей организации 2, приводящего к прекращению циркуляции теплоносителя</w:t>
      </w:r>
      <w:r w:rsidR="00917AA9">
        <w:rPr>
          <w:szCs w:val="28"/>
        </w:rPr>
        <w:t xml:space="preserve"> </w:t>
      </w:r>
      <w:r w:rsidRPr="002C27A6">
        <w:rPr>
          <w:szCs w:val="28"/>
        </w:rPr>
        <w:t xml:space="preserve">в тепловых сетях, находящихся на обслуживании Теплоснабжающей организации 2, дежурный диспетчер Теплоснабжающей организации 2 незамедлительно сообщает любым доступным способом </w:t>
      </w:r>
      <w:r w:rsidR="00917AA9">
        <w:rPr>
          <w:szCs w:val="28"/>
        </w:rPr>
        <w:br/>
      </w:r>
      <w:r w:rsidRPr="002C27A6">
        <w:rPr>
          <w:szCs w:val="28"/>
        </w:rPr>
        <w:t xml:space="preserve">о причинах и сроках отключения дежурному диспетчеру Теплоснабжающей организации 1 и дежурному диспетчеру ЕТО для последующего проведения персоналом Теплоснабжающей организации 2 необходимых мероприятий </w:t>
      </w:r>
      <w:r>
        <w:rPr>
          <w:szCs w:val="28"/>
        </w:rPr>
        <w:t xml:space="preserve">                                   </w:t>
      </w:r>
      <w:r w:rsidRPr="002C27A6">
        <w:rPr>
          <w:szCs w:val="28"/>
        </w:rPr>
        <w:t xml:space="preserve">по восстановлению нормального режима работы оборудования тепловых сетей. Данное уведомление дублируется в течение 48 часов на любом носителе информации, оформленном надлежащим образом и позволяющим установить факт такого уведомления, в том числе письмом, телеграммой </w:t>
      </w:r>
      <w:r w:rsidR="00917AA9">
        <w:rPr>
          <w:szCs w:val="28"/>
        </w:rPr>
        <w:br/>
      </w:r>
      <w:r w:rsidRPr="002C27A6">
        <w:rPr>
          <w:szCs w:val="28"/>
        </w:rPr>
        <w:t>или телефонограммой.</w:t>
      </w:r>
    </w:p>
    <w:p w:rsidR="00771DB8" w:rsidRDefault="00771DB8" w:rsidP="00917AA9">
      <w:pPr>
        <w:tabs>
          <w:tab w:val="left" w:pos="1134"/>
        </w:tabs>
        <w:ind w:firstLine="709"/>
        <w:jc w:val="both"/>
        <w:rPr>
          <w:szCs w:val="28"/>
        </w:rPr>
      </w:pPr>
      <w:r w:rsidRPr="00B73B41">
        <w:rPr>
          <w:szCs w:val="28"/>
        </w:rPr>
        <w:t>8</w:t>
      </w:r>
      <w:r>
        <w:rPr>
          <w:szCs w:val="28"/>
        </w:rPr>
        <w:t>.</w:t>
      </w:r>
      <w:r w:rsidRPr="002C27A6">
        <w:rPr>
          <w:szCs w:val="28"/>
        </w:rPr>
        <w:t xml:space="preserve"> </w:t>
      </w:r>
      <w:r w:rsidR="00917AA9">
        <w:rPr>
          <w:szCs w:val="28"/>
        </w:rPr>
        <w:tab/>
      </w:r>
      <w:r w:rsidRPr="002C27A6">
        <w:rPr>
          <w:szCs w:val="28"/>
        </w:rPr>
        <w:t>Обо всех отключениях (ограничениях) теплоснабжения диспетчер ЕТО уведомляет потребителей, попадающих под отключение (ограничение)</w:t>
      </w:r>
      <w:r>
        <w:rPr>
          <w:szCs w:val="28"/>
        </w:rPr>
        <w:t>,</w:t>
      </w:r>
      <w:r w:rsidRPr="002C27A6">
        <w:rPr>
          <w:szCs w:val="28"/>
        </w:rPr>
        <w:t xml:space="preserve"> </w:t>
      </w:r>
      <w:r>
        <w:rPr>
          <w:szCs w:val="28"/>
        </w:rPr>
        <w:br/>
      </w:r>
      <w:r w:rsidRPr="002C27A6">
        <w:rPr>
          <w:szCs w:val="28"/>
        </w:rPr>
        <w:t xml:space="preserve">в сроки, предусмотренные действующим законодательством </w:t>
      </w:r>
      <w:r>
        <w:rPr>
          <w:szCs w:val="28"/>
        </w:rPr>
        <w:t>Российской Федерации</w:t>
      </w:r>
      <w:r w:rsidRPr="002C27A6">
        <w:rPr>
          <w:szCs w:val="28"/>
        </w:rPr>
        <w:t xml:space="preserve"> и условиями договоров, заключенных между ЕТО и потребителями тепловой энергии.</w:t>
      </w:r>
    </w:p>
    <w:p w:rsidR="00771DB8" w:rsidRPr="002C27A6" w:rsidRDefault="00771DB8" w:rsidP="00917AA9">
      <w:pPr>
        <w:tabs>
          <w:tab w:val="left" w:pos="1134"/>
        </w:tabs>
        <w:ind w:firstLine="709"/>
        <w:jc w:val="both"/>
        <w:rPr>
          <w:szCs w:val="28"/>
        </w:rPr>
      </w:pPr>
      <w:r w:rsidRPr="00B73B41">
        <w:rPr>
          <w:szCs w:val="28"/>
        </w:rPr>
        <w:t>9</w:t>
      </w:r>
      <w:r>
        <w:rPr>
          <w:szCs w:val="28"/>
        </w:rPr>
        <w:t>.</w:t>
      </w:r>
      <w:r w:rsidRPr="002C27A6">
        <w:rPr>
          <w:szCs w:val="28"/>
        </w:rPr>
        <w:t xml:space="preserve"> </w:t>
      </w:r>
      <w:r w:rsidR="00917AA9">
        <w:rPr>
          <w:szCs w:val="28"/>
        </w:rPr>
        <w:tab/>
      </w:r>
      <w:r w:rsidRPr="002C27A6">
        <w:rPr>
          <w:szCs w:val="28"/>
        </w:rPr>
        <w:t xml:space="preserve">После локализации и ликвидации последствий чрезвычайных </w:t>
      </w:r>
      <w:r>
        <w:rPr>
          <w:szCs w:val="28"/>
        </w:rPr>
        <w:t xml:space="preserve">                     </w:t>
      </w:r>
      <w:r w:rsidRPr="002C27A6">
        <w:rPr>
          <w:szCs w:val="28"/>
        </w:rPr>
        <w:t xml:space="preserve">и аварийных ситуаций на оборудовании и трубопроводах тепловых сетей </w:t>
      </w:r>
      <w:r>
        <w:rPr>
          <w:szCs w:val="28"/>
        </w:rPr>
        <w:t xml:space="preserve">               </w:t>
      </w:r>
      <w:r w:rsidRPr="002C27A6">
        <w:rPr>
          <w:szCs w:val="28"/>
        </w:rPr>
        <w:t xml:space="preserve">и тепловых пунктов дежурный диспетчер Теплоснабжающей организации 2 незамедлительно сообщает любым доступным способом о готовности </w:t>
      </w:r>
      <w:r>
        <w:rPr>
          <w:szCs w:val="28"/>
        </w:rPr>
        <w:t xml:space="preserve">                   </w:t>
      </w:r>
      <w:r w:rsidRPr="002C27A6">
        <w:rPr>
          <w:szCs w:val="28"/>
        </w:rPr>
        <w:t>к возобновлению теплоснабжения дежурному диспетчеру Теплоснабжающ</w:t>
      </w:r>
      <w:r>
        <w:rPr>
          <w:szCs w:val="28"/>
        </w:rPr>
        <w:t>ей</w:t>
      </w:r>
      <w:r w:rsidRPr="002C27A6">
        <w:rPr>
          <w:szCs w:val="28"/>
        </w:rPr>
        <w:t xml:space="preserve"> организаци</w:t>
      </w:r>
      <w:r>
        <w:rPr>
          <w:szCs w:val="28"/>
        </w:rPr>
        <w:t>и</w:t>
      </w:r>
      <w:r w:rsidRPr="002C27A6">
        <w:rPr>
          <w:szCs w:val="28"/>
        </w:rPr>
        <w:t xml:space="preserve"> 1 и с его разрешения проводит работы по возобновлению теплоснабжения.</w:t>
      </w:r>
    </w:p>
    <w:p w:rsidR="00771DB8" w:rsidRDefault="00771DB8" w:rsidP="00771DB8">
      <w:pPr>
        <w:tabs>
          <w:tab w:val="left" w:pos="993"/>
        </w:tabs>
        <w:jc w:val="both"/>
        <w:rPr>
          <w:szCs w:val="28"/>
        </w:rPr>
      </w:pPr>
    </w:p>
    <w:p w:rsidR="00771DB8" w:rsidRPr="00C05DD5" w:rsidRDefault="00771DB8" w:rsidP="00917AA9">
      <w:pPr>
        <w:ind w:right="-5"/>
        <w:jc w:val="center"/>
        <w:rPr>
          <w:b/>
          <w:szCs w:val="28"/>
        </w:rPr>
      </w:pPr>
      <w:r w:rsidRPr="00C05DD5">
        <w:rPr>
          <w:b/>
          <w:szCs w:val="28"/>
          <w:lang w:val="en-US"/>
        </w:rPr>
        <w:t>III</w:t>
      </w:r>
      <w:r w:rsidRPr="00C05DD5">
        <w:rPr>
          <w:b/>
          <w:szCs w:val="28"/>
        </w:rPr>
        <w:t xml:space="preserve">. Порядок организации наладки тепловых сетей </w:t>
      </w:r>
      <w:r w:rsidR="00917AA9">
        <w:rPr>
          <w:b/>
          <w:szCs w:val="28"/>
        </w:rPr>
        <w:br/>
      </w:r>
      <w:r w:rsidRPr="00C05DD5">
        <w:rPr>
          <w:b/>
          <w:szCs w:val="28"/>
        </w:rPr>
        <w:t>и регулирования работы системы теплоснабжения</w:t>
      </w:r>
    </w:p>
    <w:p w:rsidR="00771DB8" w:rsidRPr="002C27A6" w:rsidRDefault="00771DB8" w:rsidP="00771DB8">
      <w:pPr>
        <w:ind w:left="360" w:right="-5"/>
        <w:jc w:val="center"/>
        <w:rPr>
          <w:b/>
          <w:szCs w:val="28"/>
        </w:rPr>
      </w:pPr>
    </w:p>
    <w:p w:rsidR="00771DB8" w:rsidRPr="002C27A6" w:rsidRDefault="00771DB8" w:rsidP="00771DB8">
      <w:pPr>
        <w:ind w:right="-5" w:firstLine="709"/>
        <w:jc w:val="both"/>
        <w:rPr>
          <w:szCs w:val="28"/>
        </w:rPr>
      </w:pPr>
      <w:r w:rsidRPr="00D27230">
        <w:rPr>
          <w:szCs w:val="28"/>
        </w:rPr>
        <w:t>10</w:t>
      </w:r>
      <w:r>
        <w:rPr>
          <w:szCs w:val="28"/>
        </w:rPr>
        <w:t>.</w:t>
      </w:r>
      <w:r w:rsidRPr="002C27A6">
        <w:rPr>
          <w:szCs w:val="28"/>
        </w:rPr>
        <w:t xml:space="preserve"> Управление режимами</w:t>
      </w:r>
      <w:r>
        <w:rPr>
          <w:szCs w:val="28"/>
        </w:rPr>
        <w:t>.</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.1</w:t>
      </w:r>
      <w:r>
        <w:rPr>
          <w:szCs w:val="28"/>
        </w:rPr>
        <w:t>.</w:t>
      </w:r>
      <w:r w:rsidRPr="002C27A6">
        <w:rPr>
          <w:szCs w:val="28"/>
        </w:rPr>
        <w:t xml:space="preserve"> Управление режимами работы систем теплоснабжения, подключ</w:t>
      </w:r>
      <w:r>
        <w:rPr>
          <w:szCs w:val="28"/>
        </w:rPr>
        <w:t xml:space="preserve">енных от локальных источников, </w:t>
      </w:r>
      <w:r w:rsidRPr="002C27A6">
        <w:rPr>
          <w:szCs w:val="28"/>
        </w:rPr>
        <w:t>осуществляет диспетчер Теплоснабжающей организации 1 в соответствии с утвержденными температурными графиками.</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.2</w:t>
      </w:r>
      <w:r>
        <w:rPr>
          <w:szCs w:val="28"/>
        </w:rPr>
        <w:t>.</w:t>
      </w:r>
      <w:r w:rsidRPr="002C27A6">
        <w:rPr>
          <w:szCs w:val="28"/>
        </w:rPr>
        <w:t xml:space="preserve"> Теплоснабжающая организация 2 производит разработку гидравлического режима с расчетом сужающих устройств для установки</w:t>
      </w:r>
      <w:r>
        <w:rPr>
          <w:szCs w:val="28"/>
        </w:rPr>
        <w:t xml:space="preserve">              </w:t>
      </w:r>
      <w:r w:rsidRPr="002C27A6">
        <w:rPr>
          <w:szCs w:val="28"/>
        </w:rPr>
        <w:t xml:space="preserve"> в тепловых узлах потребителей от локальных источников Теплоснабжающей организации 1, с последующим направлением результатов расчетов в адрес </w:t>
      </w:r>
      <w:r w:rsidRPr="002C27A6">
        <w:rPr>
          <w:szCs w:val="28"/>
        </w:rPr>
        <w:lastRenderedPageBreak/>
        <w:t xml:space="preserve">ЕТО в бумажном виде и на электронном носителе в срок не позднее 10 мая </w:t>
      </w:r>
      <w:r w:rsidR="00917AA9">
        <w:rPr>
          <w:szCs w:val="28"/>
        </w:rPr>
        <w:br/>
      </w:r>
      <w:r w:rsidRPr="002C27A6">
        <w:rPr>
          <w:szCs w:val="28"/>
        </w:rPr>
        <w:t>при условии предоставления ЕТО необходимой информации о потребителях.</w:t>
      </w:r>
    </w:p>
    <w:p w:rsidR="00771DB8" w:rsidRDefault="00771DB8" w:rsidP="00771DB8">
      <w:pPr>
        <w:tabs>
          <w:tab w:val="num" w:pos="1146"/>
        </w:tabs>
        <w:ind w:right="-5" w:firstLine="709"/>
        <w:jc w:val="both"/>
        <w:rPr>
          <w:szCs w:val="28"/>
        </w:rPr>
      </w:pPr>
      <w:r w:rsidRPr="00D27230">
        <w:rPr>
          <w:szCs w:val="28"/>
        </w:rPr>
        <w:t>10</w:t>
      </w:r>
      <w:r w:rsidRPr="00F461B0">
        <w:rPr>
          <w:szCs w:val="28"/>
        </w:rPr>
        <w:t xml:space="preserve">.3. </w:t>
      </w:r>
      <w:r w:rsidRPr="00C76B6D">
        <w:rPr>
          <w:spacing w:val="-4"/>
          <w:szCs w:val="28"/>
        </w:rPr>
        <w:t>Теплоснабжающая организация 1 и Теплоснабжающая организация 2</w:t>
      </w:r>
      <w:r w:rsidRPr="002C27A6">
        <w:rPr>
          <w:szCs w:val="28"/>
        </w:rPr>
        <w:t xml:space="preserve"> направляют в адрес ЕТО утверждённый Администрацией </w:t>
      </w:r>
      <w:r w:rsidRPr="00800CA2">
        <w:t>городского округа</w:t>
      </w:r>
      <w:r>
        <w:rPr>
          <w:b/>
        </w:rPr>
        <w:t xml:space="preserve"> </w:t>
      </w:r>
      <w:r>
        <w:rPr>
          <w:szCs w:val="28"/>
        </w:rPr>
        <w:t xml:space="preserve">"Город Архангельск" график проведения капитального ремонта тепловых сетей </w:t>
      </w:r>
      <w:r w:rsidRPr="002C27A6">
        <w:rPr>
          <w:bCs/>
          <w:iCs/>
          <w:szCs w:val="28"/>
        </w:rPr>
        <w:t xml:space="preserve">и </w:t>
      </w:r>
      <w:r w:rsidRPr="002C27A6">
        <w:rPr>
          <w:szCs w:val="28"/>
        </w:rPr>
        <w:t>локальных источников</w:t>
      </w:r>
      <w:r w:rsidRPr="002C27A6">
        <w:rPr>
          <w:bCs/>
          <w:iCs/>
          <w:szCs w:val="28"/>
        </w:rPr>
        <w:t xml:space="preserve"> </w:t>
      </w:r>
      <w:r w:rsidRPr="002C27A6">
        <w:rPr>
          <w:szCs w:val="28"/>
        </w:rPr>
        <w:t xml:space="preserve">не менее чем за 45 дней до начала проведения ремонтных работ. При этом общий срок перерывов подачи теплоносителя </w:t>
      </w:r>
      <w:r>
        <w:rPr>
          <w:szCs w:val="28"/>
        </w:rPr>
        <w:t xml:space="preserve">          </w:t>
      </w:r>
      <w:r w:rsidRPr="002C27A6">
        <w:rPr>
          <w:szCs w:val="28"/>
        </w:rPr>
        <w:t>на нужды ГВС не должен превышать 14 суток.</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.4</w:t>
      </w:r>
      <w:r>
        <w:rPr>
          <w:szCs w:val="28"/>
        </w:rPr>
        <w:t>.</w:t>
      </w:r>
      <w:r w:rsidRPr="002C27A6">
        <w:rPr>
          <w:szCs w:val="28"/>
        </w:rPr>
        <w:t xml:space="preserve"> Наладка гидравлического режима работы тепловых сетей</w:t>
      </w:r>
      <w:r>
        <w:rPr>
          <w:szCs w:val="28"/>
        </w:rPr>
        <w:t xml:space="preserve">                     </w:t>
      </w:r>
      <w:r w:rsidRPr="002C27A6">
        <w:rPr>
          <w:szCs w:val="28"/>
        </w:rPr>
        <w:t xml:space="preserve"> и потребителей производится на основании гидравлического расчёта, проводимого Теплоснабжающей организацией 2, в соответствии с подпунктом </w:t>
      </w:r>
      <w:r>
        <w:rPr>
          <w:szCs w:val="28"/>
        </w:rPr>
        <w:t>10.2</w:t>
      </w:r>
      <w:r w:rsidRPr="002C27A6">
        <w:rPr>
          <w:szCs w:val="28"/>
        </w:rPr>
        <w:t xml:space="preserve"> настоящего Порядка, с учётом особенностей режима работы систем теплоснабжения, подключенных от локальных источников.</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.5</w:t>
      </w:r>
      <w:r>
        <w:rPr>
          <w:szCs w:val="28"/>
        </w:rPr>
        <w:t>.</w:t>
      </w:r>
      <w:r w:rsidRPr="002C27A6">
        <w:rPr>
          <w:szCs w:val="28"/>
        </w:rPr>
        <w:t xml:space="preserve"> Диспетчер Теплоснабжающей организации 1 и (или) </w:t>
      </w:r>
      <w:r>
        <w:rPr>
          <w:szCs w:val="28"/>
        </w:rPr>
        <w:t xml:space="preserve">                  </w:t>
      </w:r>
      <w:r w:rsidRPr="002C27A6">
        <w:rPr>
          <w:szCs w:val="28"/>
        </w:rPr>
        <w:t>Теплоснабжающей организации 2 в случае необходимости проведения текущих или неотложных ремонтных работ на тепловых сетях или на оборудовании локальных источников теплоснабжения, влекущих введение ограничения или прекращения тепловой энергии, не менее чем за сутки до начала проведения работ, а в случае необходимости</w:t>
      </w:r>
      <w:r>
        <w:rPr>
          <w:szCs w:val="28"/>
        </w:rPr>
        <w:t xml:space="preserve"> проведения неотложного ремонта </w:t>
      </w:r>
      <w:r w:rsidRPr="002C27A6">
        <w:rPr>
          <w:szCs w:val="28"/>
        </w:rPr>
        <w:t>оборудования</w:t>
      </w:r>
      <w:r>
        <w:rPr>
          <w:szCs w:val="28"/>
        </w:rPr>
        <w:t xml:space="preserve"> – </w:t>
      </w:r>
      <w:r w:rsidRPr="002C27A6">
        <w:rPr>
          <w:szCs w:val="28"/>
        </w:rPr>
        <w:t xml:space="preserve">немедленно оповещают ЕТО о причинах и сроках перерывов </w:t>
      </w:r>
      <w:r>
        <w:rPr>
          <w:szCs w:val="28"/>
        </w:rPr>
        <w:t xml:space="preserve">  </w:t>
      </w:r>
      <w:r w:rsidR="00C76B6D">
        <w:rPr>
          <w:szCs w:val="28"/>
        </w:rPr>
        <w:br/>
      </w:r>
      <w:r w:rsidRPr="002C27A6">
        <w:rPr>
          <w:szCs w:val="28"/>
        </w:rPr>
        <w:t xml:space="preserve">в подаче тепловой энергии, горячей воды. Теплоснабжающая организация 1 </w:t>
      </w:r>
      <w:r>
        <w:rPr>
          <w:szCs w:val="28"/>
        </w:rPr>
        <w:t xml:space="preserve">         </w:t>
      </w:r>
      <w:r w:rsidRPr="002C27A6">
        <w:rPr>
          <w:szCs w:val="28"/>
        </w:rPr>
        <w:t>и (или) Теплоснабжающая организация 2 принимают все необходимые меры для восстановления поставки тепловой энергии в кратчайшие сроки.</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.6</w:t>
      </w:r>
      <w:r>
        <w:rPr>
          <w:szCs w:val="28"/>
        </w:rPr>
        <w:t>.</w:t>
      </w:r>
      <w:r w:rsidRPr="002C27A6">
        <w:rPr>
          <w:szCs w:val="28"/>
        </w:rPr>
        <w:t xml:space="preserve"> Стороны направляют своего уполномоченного представителя </w:t>
      </w:r>
      <w:r>
        <w:rPr>
          <w:szCs w:val="28"/>
        </w:rPr>
        <w:t xml:space="preserve">                  </w:t>
      </w:r>
      <w:r w:rsidRPr="002C27A6">
        <w:rPr>
          <w:szCs w:val="28"/>
        </w:rPr>
        <w:t>в сроки, указанные в заявке, направленной ЕТО в адрес Теплоснабжающей организации, для участия в комиссиях:</w:t>
      </w:r>
    </w:p>
    <w:p w:rsidR="00771DB8" w:rsidRDefault="00771DB8" w:rsidP="00771DB8">
      <w:pPr>
        <w:tabs>
          <w:tab w:val="num" w:pos="1440"/>
        </w:tabs>
        <w:ind w:right="-5" w:firstLine="709"/>
        <w:jc w:val="both"/>
        <w:rPr>
          <w:szCs w:val="28"/>
        </w:rPr>
      </w:pPr>
      <w:r w:rsidRPr="002C27A6">
        <w:rPr>
          <w:szCs w:val="28"/>
        </w:rPr>
        <w:t>по установлению факта несоблюдения режимов поставки тепловой энергии с оформлением соответствующего акта;</w:t>
      </w:r>
    </w:p>
    <w:p w:rsidR="00771DB8" w:rsidRPr="002C27A6" w:rsidRDefault="00771DB8" w:rsidP="00771DB8">
      <w:pPr>
        <w:tabs>
          <w:tab w:val="num" w:pos="1440"/>
        </w:tabs>
        <w:ind w:right="-5" w:firstLine="709"/>
        <w:jc w:val="both"/>
        <w:rPr>
          <w:szCs w:val="28"/>
        </w:rPr>
      </w:pPr>
      <w:r w:rsidRPr="002C27A6">
        <w:rPr>
          <w:szCs w:val="28"/>
        </w:rPr>
        <w:t>для контроля за отключением</w:t>
      </w:r>
      <w:r>
        <w:rPr>
          <w:szCs w:val="28"/>
        </w:rPr>
        <w:t xml:space="preserve"> (</w:t>
      </w:r>
      <w:r w:rsidRPr="002C27A6">
        <w:rPr>
          <w:szCs w:val="28"/>
        </w:rPr>
        <w:t>подключением</w:t>
      </w:r>
      <w:r>
        <w:rPr>
          <w:szCs w:val="28"/>
        </w:rPr>
        <w:t>)</w:t>
      </w:r>
      <w:r w:rsidRPr="002C27A6">
        <w:rPr>
          <w:szCs w:val="28"/>
        </w:rPr>
        <w:t xml:space="preserve"> систем теплоснабжения потребителей ЕТО</w:t>
      </w:r>
      <w:r>
        <w:rPr>
          <w:szCs w:val="28"/>
        </w:rPr>
        <w:t xml:space="preserve"> оборудованием потребителя ЕТО </w:t>
      </w:r>
      <w:r w:rsidRPr="002C27A6">
        <w:rPr>
          <w:szCs w:val="28"/>
        </w:rPr>
        <w:t>с оформлением соответствующих актов;</w:t>
      </w:r>
    </w:p>
    <w:p w:rsidR="00771DB8" w:rsidRPr="002C27A6" w:rsidRDefault="00771DB8" w:rsidP="00771DB8">
      <w:pPr>
        <w:tabs>
          <w:tab w:val="num" w:pos="1440"/>
        </w:tabs>
        <w:ind w:right="-5" w:firstLine="709"/>
        <w:jc w:val="both"/>
        <w:rPr>
          <w:szCs w:val="28"/>
        </w:rPr>
      </w:pPr>
      <w:r w:rsidRPr="002C27A6">
        <w:rPr>
          <w:szCs w:val="28"/>
        </w:rPr>
        <w:t>для отключения</w:t>
      </w:r>
      <w:r>
        <w:rPr>
          <w:szCs w:val="28"/>
        </w:rPr>
        <w:t xml:space="preserve"> (</w:t>
      </w:r>
      <w:r w:rsidRPr="002C27A6">
        <w:rPr>
          <w:szCs w:val="28"/>
        </w:rPr>
        <w:t>подключения</w:t>
      </w:r>
      <w:r>
        <w:rPr>
          <w:szCs w:val="28"/>
        </w:rPr>
        <w:t>)</w:t>
      </w:r>
      <w:r w:rsidRPr="002C27A6">
        <w:rPr>
          <w:szCs w:val="28"/>
        </w:rPr>
        <w:t xml:space="preserve"> систем теплоснабжения объектов потребителей ЕТО, оборудованием Теплоснабжающей организации </w:t>
      </w:r>
      <w:r>
        <w:rPr>
          <w:szCs w:val="28"/>
        </w:rPr>
        <w:t xml:space="preserve">                      </w:t>
      </w:r>
      <w:r w:rsidRPr="002C27A6">
        <w:rPr>
          <w:szCs w:val="28"/>
        </w:rPr>
        <w:t>с оформлением соответствующего акта;</w:t>
      </w:r>
    </w:p>
    <w:p w:rsidR="00771DB8" w:rsidRPr="002C27A6" w:rsidRDefault="00771DB8" w:rsidP="00771DB8">
      <w:pPr>
        <w:tabs>
          <w:tab w:val="num" w:pos="1440"/>
        </w:tabs>
        <w:ind w:right="-5" w:firstLine="709"/>
        <w:jc w:val="both"/>
        <w:rPr>
          <w:szCs w:val="28"/>
        </w:rPr>
      </w:pPr>
      <w:r w:rsidRPr="002C27A6">
        <w:rPr>
          <w:szCs w:val="28"/>
        </w:rPr>
        <w:t xml:space="preserve">по приемке систем теплоснабжения объектов </w:t>
      </w:r>
      <w:r>
        <w:rPr>
          <w:szCs w:val="28"/>
        </w:rPr>
        <w:t>п</w:t>
      </w:r>
      <w:r w:rsidRPr="002C27A6">
        <w:rPr>
          <w:szCs w:val="28"/>
        </w:rPr>
        <w:t xml:space="preserve">отребителей к осенне-зимнему периоду совместно с представителями ЕТО и (или) потребителей ЕТО с оформлением соответствующего акта.  </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.7</w:t>
      </w:r>
      <w:r>
        <w:rPr>
          <w:szCs w:val="28"/>
        </w:rPr>
        <w:t>.</w:t>
      </w:r>
      <w:r w:rsidRPr="002C27A6">
        <w:rPr>
          <w:szCs w:val="28"/>
        </w:rPr>
        <w:t xml:space="preserve"> Теплоснабжающая организация 2 по заявке ЕТО в присутствии представителей ЕТО производит отключение</w:t>
      </w:r>
      <w:r>
        <w:rPr>
          <w:szCs w:val="28"/>
        </w:rPr>
        <w:t xml:space="preserve"> (</w:t>
      </w:r>
      <w:r w:rsidRPr="002C27A6">
        <w:rPr>
          <w:szCs w:val="28"/>
        </w:rPr>
        <w:t>ограничение</w:t>
      </w:r>
      <w:r>
        <w:rPr>
          <w:szCs w:val="28"/>
        </w:rPr>
        <w:t>)</w:t>
      </w:r>
      <w:r w:rsidRPr="002C27A6">
        <w:rPr>
          <w:szCs w:val="28"/>
        </w:rPr>
        <w:t xml:space="preserve"> поставки тепловой энергии потребителям, имеющим задолженность по оплате тепловой энергии.</w:t>
      </w:r>
    </w:p>
    <w:p w:rsidR="00771DB8" w:rsidRPr="002C27A6" w:rsidRDefault="00771DB8" w:rsidP="00771DB8">
      <w:pPr>
        <w:tabs>
          <w:tab w:val="num" w:pos="1146"/>
        </w:tabs>
        <w:ind w:right="-5" w:firstLine="709"/>
        <w:jc w:val="both"/>
        <w:rPr>
          <w:szCs w:val="28"/>
        </w:rPr>
      </w:pPr>
      <w:r w:rsidRPr="00D27230">
        <w:rPr>
          <w:szCs w:val="28"/>
        </w:rPr>
        <w:t>10</w:t>
      </w:r>
      <w:r w:rsidRPr="002C27A6">
        <w:rPr>
          <w:szCs w:val="28"/>
        </w:rPr>
        <w:t>.8</w:t>
      </w:r>
      <w:r>
        <w:rPr>
          <w:szCs w:val="28"/>
        </w:rPr>
        <w:t>.</w:t>
      </w:r>
      <w:r w:rsidRPr="002C27A6">
        <w:rPr>
          <w:szCs w:val="28"/>
        </w:rPr>
        <w:t xml:space="preserve"> Теплоснабжающая организация 1 и Теплоснабжающая организация 2 совместно с ЕТО контролирует и осуществляет подключение новых потребителей тепловой энергии в соответствии с действующим законодательством </w:t>
      </w:r>
      <w:r>
        <w:rPr>
          <w:szCs w:val="28"/>
        </w:rPr>
        <w:t>Российской Федерации.</w:t>
      </w:r>
    </w:p>
    <w:p w:rsidR="00771DB8" w:rsidRPr="002C27A6" w:rsidRDefault="00771DB8" w:rsidP="00771DB8">
      <w:pPr>
        <w:ind w:right="-5" w:firstLine="709"/>
        <w:jc w:val="both"/>
        <w:rPr>
          <w:szCs w:val="28"/>
        </w:rPr>
      </w:pPr>
      <w:r w:rsidRPr="00D27230">
        <w:rPr>
          <w:szCs w:val="28"/>
        </w:rPr>
        <w:lastRenderedPageBreak/>
        <w:t>11</w:t>
      </w:r>
      <w:r>
        <w:rPr>
          <w:szCs w:val="28"/>
        </w:rPr>
        <w:t>.</w:t>
      </w:r>
      <w:r w:rsidRPr="002C27A6">
        <w:rPr>
          <w:szCs w:val="28"/>
        </w:rPr>
        <w:t xml:space="preserve"> Управление оборудованием</w:t>
      </w:r>
      <w:r>
        <w:rPr>
          <w:szCs w:val="28"/>
        </w:rPr>
        <w:t>.</w:t>
      </w:r>
    </w:p>
    <w:p w:rsidR="00771DB8" w:rsidRDefault="00771DB8" w:rsidP="00771DB8">
      <w:pPr>
        <w:tabs>
          <w:tab w:val="num" w:pos="1146"/>
        </w:tabs>
        <w:ind w:right="-5" w:firstLine="709"/>
        <w:jc w:val="both"/>
        <w:rPr>
          <w:szCs w:val="28"/>
        </w:rPr>
      </w:pPr>
      <w:r w:rsidRPr="00D27230">
        <w:rPr>
          <w:szCs w:val="28"/>
        </w:rPr>
        <w:t>11</w:t>
      </w:r>
      <w:r w:rsidRPr="002C27A6">
        <w:rPr>
          <w:szCs w:val="28"/>
        </w:rPr>
        <w:t>.1</w:t>
      </w:r>
      <w:r>
        <w:rPr>
          <w:szCs w:val="28"/>
        </w:rPr>
        <w:t>.</w:t>
      </w:r>
      <w:r w:rsidRPr="002C27A6">
        <w:rPr>
          <w:szCs w:val="28"/>
        </w:rPr>
        <w:t xml:space="preserve"> Оборудование тепловых сетей, источников теплоснабжения </w:t>
      </w:r>
      <w:r>
        <w:rPr>
          <w:szCs w:val="28"/>
        </w:rPr>
        <w:t xml:space="preserve">                 </w:t>
      </w:r>
      <w:r w:rsidRPr="002C27A6">
        <w:rPr>
          <w:szCs w:val="28"/>
        </w:rPr>
        <w:t xml:space="preserve">и систем теплопотребления должно находиться в одном из четырех оперативных состояний: в работе, резерве, ремонте или консервации. </w:t>
      </w:r>
    </w:p>
    <w:p w:rsidR="00771DB8" w:rsidRPr="002C27A6" w:rsidRDefault="00771DB8" w:rsidP="00771DB8">
      <w:pPr>
        <w:ind w:right="-5" w:firstLine="709"/>
        <w:jc w:val="both"/>
        <w:rPr>
          <w:szCs w:val="28"/>
        </w:rPr>
      </w:pPr>
      <w:r w:rsidRPr="00D27230">
        <w:rPr>
          <w:szCs w:val="28"/>
        </w:rPr>
        <w:t>11</w:t>
      </w:r>
      <w:r w:rsidRPr="002C27A6">
        <w:rPr>
          <w:szCs w:val="28"/>
        </w:rPr>
        <w:t>.2</w:t>
      </w:r>
      <w:r>
        <w:rPr>
          <w:szCs w:val="28"/>
        </w:rPr>
        <w:t>.</w:t>
      </w:r>
      <w:r w:rsidRPr="002C27A6">
        <w:rPr>
          <w:szCs w:val="28"/>
        </w:rPr>
        <w:t xml:space="preserve"> Вывод тепловых сетей, оборудования источников теплоснабжения </w:t>
      </w:r>
      <w:r>
        <w:rPr>
          <w:szCs w:val="28"/>
        </w:rPr>
        <w:t xml:space="preserve">      </w:t>
      </w:r>
      <w:r w:rsidRPr="002C27A6">
        <w:rPr>
          <w:szCs w:val="28"/>
        </w:rPr>
        <w:t xml:space="preserve">и систем теплоснабжения из работы или ремонта (резерва) в случае проведения плановых работ либо по заявкам потребителей ЕТО, а также изменения режима, влияющего на качество теплоснабжения потребителей, производится диспетчером теплоснабжающей организации при согласовании с дежурным диспетчером ЕТО. При заявке, влияющей на теплоснабжение потребителей, производится дополнительное согласование с </w:t>
      </w:r>
      <w:r>
        <w:rPr>
          <w:szCs w:val="28"/>
        </w:rPr>
        <w:t xml:space="preserve">департаментом городского хозяйства </w:t>
      </w:r>
      <w:r w:rsidRPr="002C27A6">
        <w:rPr>
          <w:szCs w:val="28"/>
        </w:rPr>
        <w:t>Администраци</w:t>
      </w:r>
      <w:r>
        <w:rPr>
          <w:szCs w:val="28"/>
        </w:rPr>
        <w:t>и</w:t>
      </w:r>
      <w:r w:rsidRPr="002C27A6">
        <w:rPr>
          <w:szCs w:val="28"/>
        </w:rPr>
        <w:t xml:space="preserve"> </w:t>
      </w:r>
      <w:r w:rsidRPr="00800CA2">
        <w:t>городского округа</w:t>
      </w:r>
      <w:r w:rsidRPr="00800CA2">
        <w:rPr>
          <w:szCs w:val="28"/>
        </w:rPr>
        <w:t xml:space="preserve"> </w:t>
      </w:r>
      <w:r>
        <w:rPr>
          <w:szCs w:val="28"/>
        </w:rPr>
        <w:t>"</w:t>
      </w:r>
      <w:r w:rsidRPr="002C27A6">
        <w:rPr>
          <w:szCs w:val="28"/>
        </w:rPr>
        <w:t>Город Архангельск</w:t>
      </w:r>
      <w:r>
        <w:rPr>
          <w:szCs w:val="28"/>
        </w:rPr>
        <w:t>"</w:t>
      </w:r>
      <w:r w:rsidRPr="002C27A6">
        <w:rPr>
          <w:szCs w:val="28"/>
        </w:rPr>
        <w:t>.</w:t>
      </w:r>
    </w:p>
    <w:p w:rsidR="00771DB8" w:rsidRDefault="00771DB8" w:rsidP="00771DB8">
      <w:pPr>
        <w:tabs>
          <w:tab w:val="num" w:pos="1146"/>
        </w:tabs>
        <w:ind w:right="-5"/>
        <w:jc w:val="both"/>
        <w:rPr>
          <w:szCs w:val="28"/>
        </w:rPr>
      </w:pPr>
    </w:p>
    <w:p w:rsidR="00771DB8" w:rsidRPr="00C05DD5" w:rsidRDefault="00771DB8" w:rsidP="00771DB8">
      <w:pPr>
        <w:ind w:right="-5"/>
        <w:jc w:val="center"/>
        <w:rPr>
          <w:b/>
          <w:szCs w:val="28"/>
        </w:rPr>
      </w:pPr>
      <w:r w:rsidRPr="00C05DD5">
        <w:rPr>
          <w:b/>
          <w:szCs w:val="28"/>
          <w:lang w:val="en-US"/>
        </w:rPr>
        <w:t>IV</w:t>
      </w:r>
      <w:r w:rsidRPr="00C05DD5">
        <w:rPr>
          <w:b/>
          <w:szCs w:val="28"/>
        </w:rPr>
        <w:t xml:space="preserve">. Порядок обеспечения доступа ЕТО к оборудованию </w:t>
      </w:r>
    </w:p>
    <w:p w:rsidR="00771DB8" w:rsidRPr="00C05DD5" w:rsidRDefault="00771DB8" w:rsidP="00771DB8">
      <w:pPr>
        <w:ind w:right="-5"/>
        <w:jc w:val="center"/>
        <w:rPr>
          <w:b/>
          <w:szCs w:val="28"/>
        </w:rPr>
      </w:pPr>
      <w:r w:rsidRPr="00C05DD5">
        <w:rPr>
          <w:b/>
          <w:szCs w:val="28"/>
        </w:rPr>
        <w:t xml:space="preserve">теплоснабжающей организации </w:t>
      </w:r>
    </w:p>
    <w:p w:rsidR="00771DB8" w:rsidRPr="00C05DD5" w:rsidRDefault="00771DB8" w:rsidP="00771DB8">
      <w:pPr>
        <w:pStyle w:val="a3"/>
        <w:spacing w:after="0"/>
        <w:ind w:left="0"/>
        <w:jc w:val="both"/>
        <w:rPr>
          <w:b/>
          <w:szCs w:val="28"/>
        </w:rPr>
      </w:pPr>
    </w:p>
    <w:p w:rsidR="00771DB8" w:rsidRPr="002C27A6" w:rsidRDefault="00771DB8" w:rsidP="00771DB8">
      <w:pPr>
        <w:pStyle w:val="a3"/>
        <w:spacing w:after="0"/>
        <w:ind w:left="0" w:firstLine="709"/>
        <w:jc w:val="both"/>
        <w:rPr>
          <w:szCs w:val="28"/>
          <w:u w:val="single"/>
        </w:rPr>
      </w:pPr>
      <w:r>
        <w:rPr>
          <w:szCs w:val="28"/>
        </w:rPr>
        <w:t xml:space="preserve">12. </w:t>
      </w:r>
      <w:r w:rsidRPr="002C27A6">
        <w:rPr>
          <w:szCs w:val="28"/>
        </w:rPr>
        <w:t xml:space="preserve">Персонал ЕТО имеет право беспрепятственного доступа </w:t>
      </w:r>
      <w:r>
        <w:rPr>
          <w:szCs w:val="28"/>
        </w:rPr>
        <w:t xml:space="preserve">                          </w:t>
      </w:r>
      <w:r w:rsidRPr="002C27A6">
        <w:rPr>
          <w:szCs w:val="28"/>
        </w:rPr>
        <w:t xml:space="preserve">к теплопотребляющему оборудованию, тепловым сетям, приборам учета, локальным источникам, находящимся в эксплуатации Теплоснабжающей организации 1 и (или) Теплоснабжающей организации 2, для проведения комиссионного обследования и выяснения причин отклонения режима теплоснабжения от нормативного. ЕТО уведомляет Теплоснабжающую организацию 1 и (или) Теплоснабжающую организацию 2 о проведении совместного комиссионного обследования не менее чем за сутки. </w:t>
      </w:r>
      <w:r>
        <w:rPr>
          <w:szCs w:val="28"/>
        </w:rPr>
        <w:t xml:space="preserve">                         </w:t>
      </w:r>
      <w:r w:rsidRPr="002C27A6">
        <w:rPr>
          <w:szCs w:val="28"/>
        </w:rPr>
        <w:t>К обследованию могут быть привлечены дополнительные стороны.</w:t>
      </w:r>
      <w:r w:rsidRPr="002C27A6">
        <w:rPr>
          <w:szCs w:val="28"/>
          <w:u w:val="single"/>
        </w:rPr>
        <w:t xml:space="preserve"> </w:t>
      </w:r>
    </w:p>
    <w:p w:rsidR="00771DB8" w:rsidRPr="002C27A6" w:rsidRDefault="00771DB8" w:rsidP="00771DB8">
      <w:pPr>
        <w:autoSpaceDE w:val="0"/>
        <w:autoSpaceDN w:val="0"/>
        <w:adjustRightInd w:val="0"/>
        <w:outlineLvl w:val="0"/>
        <w:rPr>
          <w:b/>
          <w:szCs w:val="28"/>
        </w:rPr>
      </w:pPr>
    </w:p>
    <w:p w:rsidR="00771DB8" w:rsidRPr="00C05DD5" w:rsidRDefault="00771DB8" w:rsidP="00771DB8">
      <w:pPr>
        <w:autoSpaceDE w:val="0"/>
        <w:autoSpaceDN w:val="0"/>
        <w:adjustRightInd w:val="0"/>
        <w:jc w:val="center"/>
        <w:outlineLvl w:val="0"/>
        <w:rPr>
          <w:b/>
          <w:szCs w:val="28"/>
        </w:rPr>
      </w:pPr>
      <w:r w:rsidRPr="00C05DD5">
        <w:rPr>
          <w:b/>
          <w:szCs w:val="28"/>
          <w:lang w:val="en-US"/>
        </w:rPr>
        <w:t>V</w:t>
      </w:r>
      <w:r w:rsidRPr="00C05DD5">
        <w:rPr>
          <w:b/>
          <w:szCs w:val="28"/>
        </w:rPr>
        <w:t>. Прочие условия</w:t>
      </w:r>
    </w:p>
    <w:p w:rsidR="00771DB8" w:rsidRPr="002C27A6" w:rsidRDefault="00771DB8" w:rsidP="00771DB8">
      <w:pPr>
        <w:autoSpaceDE w:val="0"/>
        <w:autoSpaceDN w:val="0"/>
        <w:adjustRightInd w:val="0"/>
        <w:ind w:firstLine="540"/>
        <w:jc w:val="both"/>
        <w:rPr>
          <w:szCs w:val="28"/>
        </w:rPr>
      </w:pPr>
    </w:p>
    <w:p w:rsidR="00771DB8" w:rsidRDefault="00771DB8" w:rsidP="00771DB8">
      <w:pPr>
        <w:autoSpaceDE w:val="0"/>
        <w:autoSpaceDN w:val="0"/>
        <w:adjustRightInd w:val="0"/>
        <w:ind w:firstLine="709"/>
        <w:jc w:val="both"/>
        <w:rPr>
          <w:szCs w:val="28"/>
        </w:rPr>
      </w:pPr>
      <w:r>
        <w:rPr>
          <w:szCs w:val="28"/>
        </w:rPr>
        <w:t xml:space="preserve">13. </w:t>
      </w:r>
      <w:r w:rsidRPr="002C27A6">
        <w:rPr>
          <w:szCs w:val="28"/>
        </w:rPr>
        <w:t xml:space="preserve">Во всем, что не предусмотрено настоящим Порядком, ЕТО, Теплоснабжающая организация 1 и Теплоснабжающая организация 2 </w:t>
      </w:r>
      <w:r>
        <w:rPr>
          <w:szCs w:val="28"/>
        </w:rPr>
        <w:t xml:space="preserve">             </w:t>
      </w:r>
      <w:r w:rsidRPr="002C27A6">
        <w:rPr>
          <w:szCs w:val="28"/>
        </w:rPr>
        <w:t>руководствуются действующим законод</w:t>
      </w:r>
      <w:r>
        <w:rPr>
          <w:szCs w:val="28"/>
        </w:rPr>
        <w:t>ательством Российской Федерации.</w:t>
      </w:r>
    </w:p>
    <w:p w:rsidR="00771DB8" w:rsidRDefault="00771DB8" w:rsidP="00771DB8">
      <w:pPr>
        <w:autoSpaceDE w:val="0"/>
        <w:autoSpaceDN w:val="0"/>
        <w:adjustRightInd w:val="0"/>
        <w:ind w:firstLine="709"/>
        <w:jc w:val="both"/>
        <w:rPr>
          <w:szCs w:val="28"/>
        </w:rPr>
      </w:pPr>
    </w:p>
    <w:p w:rsidR="00771DB8" w:rsidRDefault="00771DB8" w:rsidP="00771DB8">
      <w:pPr>
        <w:autoSpaceDE w:val="0"/>
        <w:autoSpaceDN w:val="0"/>
        <w:adjustRightInd w:val="0"/>
        <w:ind w:firstLine="709"/>
        <w:jc w:val="both"/>
        <w:rPr>
          <w:szCs w:val="28"/>
        </w:rPr>
      </w:pPr>
    </w:p>
    <w:p w:rsidR="00771DB8" w:rsidRDefault="00771DB8" w:rsidP="00771DB8">
      <w:pPr>
        <w:autoSpaceDE w:val="0"/>
        <w:autoSpaceDN w:val="0"/>
        <w:adjustRightInd w:val="0"/>
        <w:ind w:firstLine="709"/>
        <w:jc w:val="center"/>
        <w:rPr>
          <w:szCs w:val="28"/>
        </w:rPr>
      </w:pPr>
      <w:r>
        <w:rPr>
          <w:szCs w:val="28"/>
        </w:rPr>
        <w:t>___________</w:t>
      </w:r>
    </w:p>
    <w:sectPr w:rsidR="00771DB8" w:rsidSect="00771DB8">
      <w:pgSz w:w="11906" w:h="16838"/>
      <w:pgMar w:top="1134"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AF" w:rsidRDefault="00A260AF" w:rsidP="00FF3687">
      <w:r>
        <w:separator/>
      </w:r>
    </w:p>
  </w:endnote>
  <w:endnote w:type="continuationSeparator" w:id="0">
    <w:p w:rsidR="00A260AF" w:rsidRDefault="00A260AF" w:rsidP="00FF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AF" w:rsidRDefault="00A260AF" w:rsidP="00FF3687">
      <w:r>
        <w:separator/>
      </w:r>
    </w:p>
  </w:footnote>
  <w:footnote w:type="continuationSeparator" w:id="0">
    <w:p w:rsidR="00A260AF" w:rsidRDefault="00A260AF" w:rsidP="00FF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81263"/>
      <w:docPartObj>
        <w:docPartGallery w:val="Page Numbers (Top of Page)"/>
        <w:docPartUnique/>
      </w:docPartObj>
    </w:sdtPr>
    <w:sdtEndPr/>
    <w:sdtContent>
      <w:p w:rsidR="00FF3687" w:rsidRDefault="00FF3687">
        <w:pPr>
          <w:pStyle w:val="a5"/>
          <w:jc w:val="center"/>
        </w:pPr>
        <w:r>
          <w:fldChar w:fldCharType="begin"/>
        </w:r>
        <w:r>
          <w:instrText>PAGE   \* MERGEFORMAT</w:instrText>
        </w:r>
        <w:r>
          <w:fldChar w:fldCharType="separate"/>
        </w:r>
        <w:r w:rsidR="003E674B">
          <w:rPr>
            <w:noProof/>
          </w:rPr>
          <w:t>5</w:t>
        </w:r>
        <w:r>
          <w:fldChar w:fldCharType="end"/>
        </w:r>
      </w:p>
    </w:sdtContent>
  </w:sdt>
  <w:p w:rsidR="00FF3687" w:rsidRDefault="00FF36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B8" w:rsidRDefault="00771DB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105"/>
    <w:multiLevelType w:val="hybridMultilevel"/>
    <w:tmpl w:val="A0A8C214"/>
    <w:lvl w:ilvl="0" w:tplc="0E42527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458F4"/>
    <w:multiLevelType w:val="hybridMultilevel"/>
    <w:tmpl w:val="535C75CC"/>
    <w:lvl w:ilvl="0" w:tplc="7A56AA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D4BFD"/>
    <w:multiLevelType w:val="hybridMultilevel"/>
    <w:tmpl w:val="547EFF92"/>
    <w:lvl w:ilvl="0" w:tplc="7E0614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7B"/>
    <w:rsid w:val="00033DD9"/>
    <w:rsid w:val="000523FD"/>
    <w:rsid w:val="00062170"/>
    <w:rsid w:val="000651CC"/>
    <w:rsid w:val="000C5B9A"/>
    <w:rsid w:val="000D5962"/>
    <w:rsid w:val="000F445D"/>
    <w:rsid w:val="001158AA"/>
    <w:rsid w:val="001A0869"/>
    <w:rsid w:val="001B3709"/>
    <w:rsid w:val="001D118F"/>
    <w:rsid w:val="001E29BE"/>
    <w:rsid w:val="0021127B"/>
    <w:rsid w:val="002378EF"/>
    <w:rsid w:val="00243184"/>
    <w:rsid w:val="00291827"/>
    <w:rsid w:val="002946D4"/>
    <w:rsid w:val="002B7DFD"/>
    <w:rsid w:val="002E0261"/>
    <w:rsid w:val="003075AE"/>
    <w:rsid w:val="00344464"/>
    <w:rsid w:val="00371E46"/>
    <w:rsid w:val="003A6799"/>
    <w:rsid w:val="003E674B"/>
    <w:rsid w:val="00463C03"/>
    <w:rsid w:val="004771B0"/>
    <w:rsid w:val="004B0268"/>
    <w:rsid w:val="004B6AD6"/>
    <w:rsid w:val="00520D50"/>
    <w:rsid w:val="00562B1D"/>
    <w:rsid w:val="005B541A"/>
    <w:rsid w:val="005D5B71"/>
    <w:rsid w:val="005F226B"/>
    <w:rsid w:val="00604E3F"/>
    <w:rsid w:val="006070F4"/>
    <w:rsid w:val="0061506C"/>
    <w:rsid w:val="006A7D27"/>
    <w:rsid w:val="006E541F"/>
    <w:rsid w:val="006F7F1E"/>
    <w:rsid w:val="0071037E"/>
    <w:rsid w:val="007306AE"/>
    <w:rsid w:val="00742AEA"/>
    <w:rsid w:val="007709CA"/>
    <w:rsid w:val="00771DB8"/>
    <w:rsid w:val="007F0E7B"/>
    <w:rsid w:val="007F15F4"/>
    <w:rsid w:val="008244F5"/>
    <w:rsid w:val="00870662"/>
    <w:rsid w:val="00875F8A"/>
    <w:rsid w:val="00876C63"/>
    <w:rsid w:val="00917AA9"/>
    <w:rsid w:val="009870C5"/>
    <w:rsid w:val="00A05EA0"/>
    <w:rsid w:val="00A13AC7"/>
    <w:rsid w:val="00A260AF"/>
    <w:rsid w:val="00A47B78"/>
    <w:rsid w:val="00AB3D7D"/>
    <w:rsid w:val="00AE3822"/>
    <w:rsid w:val="00B0427F"/>
    <w:rsid w:val="00B46CF7"/>
    <w:rsid w:val="00B854BF"/>
    <w:rsid w:val="00B908B3"/>
    <w:rsid w:val="00BA16AC"/>
    <w:rsid w:val="00BC0AA9"/>
    <w:rsid w:val="00BD6288"/>
    <w:rsid w:val="00C231DF"/>
    <w:rsid w:val="00C30CE3"/>
    <w:rsid w:val="00C5044B"/>
    <w:rsid w:val="00C66F26"/>
    <w:rsid w:val="00C76B6D"/>
    <w:rsid w:val="00CD0E6D"/>
    <w:rsid w:val="00D71AC3"/>
    <w:rsid w:val="00DC2249"/>
    <w:rsid w:val="00E35728"/>
    <w:rsid w:val="00E93FEA"/>
    <w:rsid w:val="00F674AA"/>
    <w:rsid w:val="00FE0316"/>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7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unhideWhenUsed/>
    <w:rsid w:val="0021127B"/>
    <w:pPr>
      <w:spacing w:after="120"/>
      <w:ind w:left="283"/>
    </w:pPr>
  </w:style>
  <w:style w:type="character" w:customStyle="1" w:styleId="a4">
    <w:name w:val="Основной текст с отступом Знак"/>
    <w:basedOn w:val="a0"/>
    <w:link w:val="a3"/>
    <w:uiPriority w:val="99"/>
    <w:rsid w:val="0021127B"/>
    <w:rPr>
      <w:rFonts w:ascii="Times New Roman" w:eastAsia="Times New Roman" w:hAnsi="Times New Roman" w:cs="Times New Roman"/>
      <w:sz w:val="28"/>
      <w:szCs w:val="20"/>
      <w:lang w:eastAsia="ru-RU"/>
    </w:rPr>
  </w:style>
  <w:style w:type="paragraph" w:customStyle="1" w:styleId="ConsPlusNonformat">
    <w:name w:val="ConsPlusNonformat"/>
    <w:rsid w:val="002112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header"/>
    <w:basedOn w:val="a"/>
    <w:link w:val="a6"/>
    <w:uiPriority w:val="99"/>
    <w:unhideWhenUsed/>
    <w:rsid w:val="00FF3687"/>
    <w:pPr>
      <w:tabs>
        <w:tab w:val="center" w:pos="4677"/>
        <w:tab w:val="right" w:pos="9355"/>
      </w:tabs>
    </w:pPr>
  </w:style>
  <w:style w:type="character" w:customStyle="1" w:styleId="a6">
    <w:name w:val="Верхний колонтитул Знак"/>
    <w:basedOn w:val="a0"/>
    <w:link w:val="a5"/>
    <w:uiPriority w:val="99"/>
    <w:rsid w:val="00FF368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FF3687"/>
    <w:pPr>
      <w:tabs>
        <w:tab w:val="center" w:pos="4677"/>
        <w:tab w:val="right" w:pos="9355"/>
      </w:tabs>
    </w:pPr>
  </w:style>
  <w:style w:type="character" w:customStyle="1" w:styleId="a8">
    <w:name w:val="Нижний колонтитул Знак"/>
    <w:basedOn w:val="a0"/>
    <w:link w:val="a7"/>
    <w:uiPriority w:val="99"/>
    <w:rsid w:val="00FF368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771B0"/>
    <w:rPr>
      <w:rFonts w:ascii="Segoe UI" w:hAnsi="Segoe UI" w:cs="Segoe UI"/>
      <w:sz w:val="18"/>
      <w:szCs w:val="18"/>
    </w:rPr>
  </w:style>
  <w:style w:type="character" w:customStyle="1" w:styleId="aa">
    <w:name w:val="Текст выноски Знак"/>
    <w:basedOn w:val="a0"/>
    <w:link w:val="a9"/>
    <w:uiPriority w:val="99"/>
    <w:semiHidden/>
    <w:rsid w:val="004771B0"/>
    <w:rPr>
      <w:rFonts w:ascii="Segoe UI" w:eastAsia="Times New Roman" w:hAnsi="Segoe UI" w:cs="Segoe UI"/>
      <w:sz w:val="18"/>
      <w:szCs w:val="18"/>
      <w:lang w:eastAsia="ru-RU"/>
    </w:rPr>
  </w:style>
  <w:style w:type="character" w:styleId="ab">
    <w:name w:val="page number"/>
    <w:basedOn w:val="a0"/>
    <w:rsid w:val="005D5B71"/>
  </w:style>
  <w:style w:type="paragraph" w:styleId="ac">
    <w:name w:val="List Paragraph"/>
    <w:basedOn w:val="a"/>
    <w:uiPriority w:val="34"/>
    <w:qFormat/>
    <w:rsid w:val="00710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7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unhideWhenUsed/>
    <w:rsid w:val="0021127B"/>
    <w:pPr>
      <w:spacing w:after="120"/>
      <w:ind w:left="283"/>
    </w:pPr>
  </w:style>
  <w:style w:type="character" w:customStyle="1" w:styleId="a4">
    <w:name w:val="Основной текст с отступом Знак"/>
    <w:basedOn w:val="a0"/>
    <w:link w:val="a3"/>
    <w:uiPriority w:val="99"/>
    <w:rsid w:val="0021127B"/>
    <w:rPr>
      <w:rFonts w:ascii="Times New Roman" w:eastAsia="Times New Roman" w:hAnsi="Times New Roman" w:cs="Times New Roman"/>
      <w:sz w:val="28"/>
      <w:szCs w:val="20"/>
      <w:lang w:eastAsia="ru-RU"/>
    </w:rPr>
  </w:style>
  <w:style w:type="paragraph" w:customStyle="1" w:styleId="ConsPlusNonformat">
    <w:name w:val="ConsPlusNonformat"/>
    <w:rsid w:val="002112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header"/>
    <w:basedOn w:val="a"/>
    <w:link w:val="a6"/>
    <w:uiPriority w:val="99"/>
    <w:unhideWhenUsed/>
    <w:rsid w:val="00FF3687"/>
    <w:pPr>
      <w:tabs>
        <w:tab w:val="center" w:pos="4677"/>
        <w:tab w:val="right" w:pos="9355"/>
      </w:tabs>
    </w:pPr>
  </w:style>
  <w:style w:type="character" w:customStyle="1" w:styleId="a6">
    <w:name w:val="Верхний колонтитул Знак"/>
    <w:basedOn w:val="a0"/>
    <w:link w:val="a5"/>
    <w:uiPriority w:val="99"/>
    <w:rsid w:val="00FF368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FF3687"/>
    <w:pPr>
      <w:tabs>
        <w:tab w:val="center" w:pos="4677"/>
        <w:tab w:val="right" w:pos="9355"/>
      </w:tabs>
    </w:pPr>
  </w:style>
  <w:style w:type="character" w:customStyle="1" w:styleId="a8">
    <w:name w:val="Нижний колонтитул Знак"/>
    <w:basedOn w:val="a0"/>
    <w:link w:val="a7"/>
    <w:uiPriority w:val="99"/>
    <w:rsid w:val="00FF368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771B0"/>
    <w:rPr>
      <w:rFonts w:ascii="Segoe UI" w:hAnsi="Segoe UI" w:cs="Segoe UI"/>
      <w:sz w:val="18"/>
      <w:szCs w:val="18"/>
    </w:rPr>
  </w:style>
  <w:style w:type="character" w:customStyle="1" w:styleId="aa">
    <w:name w:val="Текст выноски Знак"/>
    <w:basedOn w:val="a0"/>
    <w:link w:val="a9"/>
    <w:uiPriority w:val="99"/>
    <w:semiHidden/>
    <w:rsid w:val="004771B0"/>
    <w:rPr>
      <w:rFonts w:ascii="Segoe UI" w:eastAsia="Times New Roman" w:hAnsi="Segoe UI" w:cs="Segoe UI"/>
      <w:sz w:val="18"/>
      <w:szCs w:val="18"/>
      <w:lang w:eastAsia="ru-RU"/>
    </w:rPr>
  </w:style>
  <w:style w:type="character" w:styleId="ab">
    <w:name w:val="page number"/>
    <w:basedOn w:val="a0"/>
    <w:rsid w:val="005D5B71"/>
  </w:style>
  <w:style w:type="paragraph" w:styleId="ac">
    <w:name w:val="List Paragraph"/>
    <w:basedOn w:val="a"/>
    <w:uiPriority w:val="34"/>
    <w:qFormat/>
    <w:rsid w:val="0071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Томилова</dc:creator>
  <cp:lastModifiedBy>Любовь Федоровна Фадеева</cp:lastModifiedBy>
  <cp:revision>2</cp:revision>
  <cp:lastPrinted>2025-10-02T08:21:00Z</cp:lastPrinted>
  <dcterms:created xsi:type="dcterms:W3CDTF">2025-10-02T08:32:00Z</dcterms:created>
  <dcterms:modified xsi:type="dcterms:W3CDTF">2025-10-02T08:32:00Z</dcterms:modified>
</cp:coreProperties>
</file>