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14:paraId="4D7B4D74" w14:textId="77777777" w:rsidTr="001C00CD">
        <w:trPr>
          <w:trHeight w:val="351"/>
          <w:jc w:val="right"/>
        </w:trPr>
        <w:tc>
          <w:tcPr>
            <w:tcW w:w="4076" w:type="dxa"/>
          </w:tcPr>
          <w:p w14:paraId="09A30173" w14:textId="77777777"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14:paraId="001377B0" w14:textId="77777777" w:rsidTr="001C00CD">
        <w:trPr>
          <w:trHeight w:val="1235"/>
          <w:jc w:val="right"/>
        </w:trPr>
        <w:tc>
          <w:tcPr>
            <w:tcW w:w="4076" w:type="dxa"/>
          </w:tcPr>
          <w:p w14:paraId="0E572938" w14:textId="77777777"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14:paraId="40D50729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14:paraId="4780841D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14:paraId="28592CAC" w14:textId="0058D526" w:rsidR="00CC0D11" w:rsidRPr="00A07CAE" w:rsidRDefault="00CC0D11" w:rsidP="00200688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bookmarkStart w:id="0" w:name="_GoBack"/>
            <w:bookmarkEnd w:id="0"/>
            <w:r w:rsidR="00104B27">
              <w:rPr>
                <w:bCs/>
                <w:szCs w:val="36"/>
              </w:rPr>
              <w:t>30</w:t>
            </w:r>
            <w:r w:rsidR="00104B27" w:rsidRPr="00EF2057">
              <w:rPr>
                <w:bCs/>
                <w:szCs w:val="36"/>
              </w:rPr>
              <w:t xml:space="preserve"> </w:t>
            </w:r>
            <w:r w:rsidR="00104B27">
              <w:rPr>
                <w:bCs/>
                <w:szCs w:val="36"/>
              </w:rPr>
              <w:t>августа</w:t>
            </w:r>
            <w:r w:rsidR="00104B27" w:rsidRPr="00EF2057">
              <w:rPr>
                <w:bCs/>
                <w:szCs w:val="36"/>
              </w:rPr>
              <w:t xml:space="preserve"> 2024 г. № </w:t>
            </w:r>
            <w:r w:rsidR="00104B27">
              <w:rPr>
                <w:bCs/>
                <w:szCs w:val="36"/>
              </w:rPr>
              <w:t>1416</w:t>
            </w:r>
          </w:p>
        </w:tc>
      </w:tr>
    </w:tbl>
    <w:p w14:paraId="05E34D12" w14:textId="77777777" w:rsidR="00B34946" w:rsidRDefault="00B34946" w:rsidP="00CC0D11">
      <w:pPr>
        <w:ind w:firstLine="709"/>
        <w:rPr>
          <w:szCs w:val="28"/>
        </w:rPr>
      </w:pPr>
    </w:p>
    <w:p w14:paraId="33FA19A8" w14:textId="77777777" w:rsidR="00565A9E" w:rsidRPr="00882560" w:rsidRDefault="00565A9E" w:rsidP="00CC0D11">
      <w:pPr>
        <w:ind w:firstLine="709"/>
        <w:rPr>
          <w:szCs w:val="28"/>
        </w:rPr>
      </w:pPr>
    </w:p>
    <w:p w14:paraId="2F9B62CF" w14:textId="383146B7" w:rsidR="00565A9E" w:rsidRPr="00565A9E" w:rsidRDefault="00565A9E" w:rsidP="00844043">
      <w:pPr>
        <w:jc w:val="center"/>
        <w:rPr>
          <w:b/>
          <w:spacing w:val="40"/>
          <w:szCs w:val="28"/>
        </w:rPr>
      </w:pPr>
      <w:r w:rsidRPr="00565A9E">
        <w:rPr>
          <w:b/>
          <w:spacing w:val="40"/>
          <w:szCs w:val="28"/>
        </w:rPr>
        <w:t xml:space="preserve">ПРОЕКТ </w:t>
      </w:r>
    </w:p>
    <w:p w14:paraId="7C104C81" w14:textId="772A7B0F" w:rsidR="00F5713C" w:rsidRPr="009B4DBC" w:rsidRDefault="00D455FE" w:rsidP="00844043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</w:t>
      </w:r>
      <w:r w:rsidR="00397536" w:rsidRPr="00397536">
        <w:rPr>
          <w:b/>
          <w:szCs w:val="28"/>
        </w:rPr>
        <w:t xml:space="preserve">городского округа "Город Архангельск" </w:t>
      </w:r>
      <w:r w:rsidR="00397536">
        <w:rPr>
          <w:b/>
          <w:szCs w:val="28"/>
        </w:rPr>
        <w:br/>
      </w:r>
      <w:r w:rsidR="00696B53" w:rsidRPr="00696B53">
        <w:rPr>
          <w:b/>
          <w:szCs w:val="28"/>
        </w:rPr>
        <w:t xml:space="preserve">в границах </w:t>
      </w:r>
      <w:r w:rsidR="00360F92" w:rsidRPr="00360F92">
        <w:rPr>
          <w:b/>
          <w:szCs w:val="28"/>
        </w:rPr>
        <w:t xml:space="preserve">территориальной зоны П1 (ул. Мостостроителей) </w:t>
      </w:r>
      <w:r w:rsidR="00360F92">
        <w:rPr>
          <w:b/>
          <w:szCs w:val="28"/>
        </w:rPr>
        <w:br/>
      </w:r>
      <w:r w:rsidR="00360F92" w:rsidRPr="00360F92">
        <w:rPr>
          <w:b/>
          <w:szCs w:val="28"/>
        </w:rPr>
        <w:t>площадью 1,2491 га</w:t>
      </w:r>
    </w:p>
    <w:p w14:paraId="1853FBBA" w14:textId="77777777" w:rsidR="00B34946" w:rsidRDefault="00B34946" w:rsidP="00D455FE">
      <w:pPr>
        <w:jc w:val="center"/>
        <w:rPr>
          <w:b/>
          <w:szCs w:val="28"/>
        </w:rPr>
      </w:pPr>
    </w:p>
    <w:p w14:paraId="68ECD094" w14:textId="77777777" w:rsidR="00482672" w:rsidRPr="000E375A" w:rsidRDefault="000A0B9A" w:rsidP="00482672">
      <w:pPr>
        <w:pStyle w:val="af9"/>
        <w:jc w:val="center"/>
        <w:rPr>
          <w:b/>
          <w:sz w:val="28"/>
          <w:szCs w:val="28"/>
        </w:rPr>
      </w:pPr>
      <w:r w:rsidRPr="000E375A">
        <w:rPr>
          <w:b/>
          <w:sz w:val="28"/>
          <w:szCs w:val="28"/>
          <w:lang w:val="en-US"/>
        </w:rPr>
        <w:t>I</w:t>
      </w:r>
      <w:r w:rsidRPr="000E375A">
        <w:rPr>
          <w:b/>
          <w:sz w:val="28"/>
          <w:szCs w:val="28"/>
        </w:rPr>
        <w:t xml:space="preserve">. </w:t>
      </w:r>
      <w:r w:rsidR="00E55E41" w:rsidRPr="000E375A">
        <w:rPr>
          <w:b/>
          <w:sz w:val="28"/>
          <w:szCs w:val="28"/>
        </w:rPr>
        <w:t>Основная</w:t>
      </w:r>
      <w:r w:rsidR="00AC33BB" w:rsidRPr="000E375A">
        <w:rPr>
          <w:b/>
          <w:sz w:val="28"/>
          <w:szCs w:val="28"/>
        </w:rPr>
        <w:t xml:space="preserve"> </w:t>
      </w:r>
      <w:r w:rsidR="00E55E41" w:rsidRPr="000E375A">
        <w:rPr>
          <w:b/>
          <w:sz w:val="28"/>
          <w:szCs w:val="28"/>
        </w:rPr>
        <w:t>часть</w:t>
      </w:r>
      <w:r w:rsidR="00AC33BB" w:rsidRPr="000E375A">
        <w:rPr>
          <w:b/>
          <w:sz w:val="28"/>
          <w:szCs w:val="28"/>
        </w:rPr>
        <w:t xml:space="preserve"> </w:t>
      </w:r>
      <w:r w:rsidR="00E55E41" w:rsidRPr="000E375A">
        <w:rPr>
          <w:b/>
          <w:sz w:val="28"/>
          <w:szCs w:val="28"/>
        </w:rPr>
        <w:t>проекта</w:t>
      </w:r>
      <w:r w:rsidR="00AC33BB" w:rsidRPr="000E375A">
        <w:rPr>
          <w:b/>
          <w:sz w:val="28"/>
          <w:szCs w:val="28"/>
        </w:rPr>
        <w:t xml:space="preserve"> </w:t>
      </w:r>
      <w:r w:rsidR="00E55E41" w:rsidRPr="000E375A">
        <w:rPr>
          <w:b/>
          <w:sz w:val="28"/>
          <w:szCs w:val="28"/>
        </w:rPr>
        <w:t>межевания</w:t>
      </w:r>
      <w:r w:rsidR="00AC33BB" w:rsidRPr="000E375A">
        <w:rPr>
          <w:b/>
          <w:sz w:val="28"/>
          <w:szCs w:val="28"/>
        </w:rPr>
        <w:t xml:space="preserve"> </w:t>
      </w:r>
      <w:r w:rsidR="00E55E41" w:rsidRPr="000E375A">
        <w:rPr>
          <w:b/>
          <w:sz w:val="28"/>
          <w:szCs w:val="28"/>
        </w:rPr>
        <w:t>территории</w:t>
      </w:r>
    </w:p>
    <w:p w14:paraId="600ABEF1" w14:textId="77777777" w:rsidR="00482672" w:rsidRDefault="00482672" w:rsidP="00482672">
      <w:pPr>
        <w:pStyle w:val="af9"/>
        <w:jc w:val="center"/>
        <w:rPr>
          <w:color w:val="000000"/>
        </w:rPr>
      </w:pPr>
    </w:p>
    <w:p w14:paraId="174C0316" w14:textId="77777777" w:rsidR="00482672" w:rsidRPr="00EF533A" w:rsidRDefault="00482672" w:rsidP="00482672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14:paraId="5A1F2D2C" w14:textId="5572BA03" w:rsidR="001237A6" w:rsidRPr="009A4F8F" w:rsidRDefault="00482672" w:rsidP="00AE17E4">
      <w:pPr>
        <w:pStyle w:val="a5"/>
        <w:ind w:firstLine="810"/>
        <w:rPr>
          <w:sz w:val="28"/>
          <w:szCs w:val="28"/>
        </w:rPr>
      </w:pPr>
      <w:r w:rsidRPr="009A4F8F">
        <w:rPr>
          <w:sz w:val="28"/>
          <w:szCs w:val="28"/>
        </w:rPr>
        <w:t xml:space="preserve">1. </w:t>
      </w:r>
      <w:r w:rsidR="001237A6" w:rsidRPr="009A4F8F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565A9E">
        <w:rPr>
          <w:sz w:val="28"/>
          <w:szCs w:val="28"/>
          <w:lang w:val="ru-RU"/>
        </w:rPr>
        <w:br/>
      </w:r>
      <w:r w:rsidR="001237A6" w:rsidRPr="009A4F8F">
        <w:rPr>
          <w:sz w:val="28"/>
          <w:szCs w:val="28"/>
        </w:rPr>
        <w:t>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14:paraId="1FEFFAB7" w14:textId="33229AC8" w:rsidR="003A58E7" w:rsidRPr="00697839" w:rsidRDefault="003A58E7" w:rsidP="00EB42CB">
      <w:pPr>
        <w:pStyle w:val="a5"/>
        <w:ind w:firstLine="810"/>
        <w:rPr>
          <w:sz w:val="28"/>
          <w:szCs w:val="28"/>
        </w:rPr>
      </w:pPr>
      <w:r w:rsidRPr="00697839">
        <w:rPr>
          <w:sz w:val="28"/>
          <w:szCs w:val="28"/>
        </w:rPr>
        <w:t>Проектом межевания территории предусмотрено образование земельного участка путем выполнения кадастровых</w:t>
      </w:r>
      <w:r w:rsidR="00697839">
        <w:rPr>
          <w:sz w:val="28"/>
          <w:szCs w:val="28"/>
          <w:lang w:val="ru-RU"/>
        </w:rPr>
        <w:t xml:space="preserve"> работ</w:t>
      </w:r>
      <w:r w:rsidRPr="00697839">
        <w:rPr>
          <w:sz w:val="28"/>
          <w:szCs w:val="28"/>
        </w:rPr>
        <w:t>:</w:t>
      </w:r>
    </w:p>
    <w:p w14:paraId="5471F327" w14:textId="1D30EB84" w:rsidR="003A58E7" w:rsidRPr="00697839" w:rsidRDefault="003A58E7" w:rsidP="00EB42CB">
      <w:pPr>
        <w:pStyle w:val="a5"/>
        <w:ind w:firstLine="810"/>
        <w:rPr>
          <w:sz w:val="28"/>
          <w:szCs w:val="28"/>
        </w:rPr>
      </w:pPr>
      <w:r w:rsidRPr="00697839">
        <w:rPr>
          <w:color w:val="000000"/>
          <w:spacing w:val="-2"/>
          <w:sz w:val="28"/>
          <w:szCs w:val="28"/>
        </w:rPr>
        <w:t>о</w:t>
      </w:r>
      <w:r w:rsidRPr="00697839">
        <w:rPr>
          <w:sz w:val="28"/>
          <w:szCs w:val="28"/>
        </w:rPr>
        <w:t xml:space="preserve">бразование земельного участка 29:22:071001:ЗУ1 </w:t>
      </w:r>
      <w:r w:rsidRPr="00697839">
        <w:rPr>
          <w:color w:val="000000"/>
          <w:spacing w:val="-2"/>
          <w:sz w:val="28"/>
          <w:szCs w:val="28"/>
        </w:rPr>
        <w:t xml:space="preserve">путем перераспределения </w:t>
      </w:r>
      <w:r w:rsidRPr="00697839">
        <w:rPr>
          <w:sz w:val="28"/>
          <w:szCs w:val="28"/>
        </w:rPr>
        <w:t xml:space="preserve">земельного участка с кадастровым номером 29:22:071001:240 и земель, находящихся в государственной или муниципальной собственности, расположенного по адресу: </w:t>
      </w:r>
      <w:r w:rsidRPr="00697839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697839">
        <w:rPr>
          <w:sz w:val="28"/>
          <w:szCs w:val="28"/>
        </w:rPr>
        <w:t>территориальный округ Варавино-Фактория, по ул. Мостостроителей</w:t>
      </w:r>
      <w:r w:rsidRPr="00697839">
        <w:rPr>
          <w:color w:val="000000"/>
          <w:spacing w:val="-2"/>
          <w:sz w:val="28"/>
          <w:szCs w:val="28"/>
        </w:rPr>
        <w:t xml:space="preserve">, </w:t>
      </w:r>
      <w:r w:rsidRPr="00697839">
        <w:rPr>
          <w:sz w:val="28"/>
          <w:szCs w:val="28"/>
        </w:rPr>
        <w:t>площадью 4</w:t>
      </w:r>
      <w:r w:rsidR="00697839">
        <w:rPr>
          <w:sz w:val="28"/>
          <w:szCs w:val="28"/>
          <w:lang w:val="ru-RU"/>
        </w:rPr>
        <w:t> </w:t>
      </w:r>
      <w:r w:rsidRPr="00697839">
        <w:rPr>
          <w:sz w:val="28"/>
          <w:szCs w:val="28"/>
        </w:rPr>
        <w:t>434 кв.</w:t>
      </w:r>
      <w:r w:rsidR="00697839">
        <w:rPr>
          <w:sz w:val="28"/>
          <w:szCs w:val="28"/>
          <w:lang w:val="ru-RU"/>
        </w:rPr>
        <w:t> </w:t>
      </w:r>
      <w:r w:rsidRPr="00697839">
        <w:rPr>
          <w:sz w:val="28"/>
          <w:szCs w:val="28"/>
        </w:rPr>
        <w:t xml:space="preserve">м, категория земель – земли населенных пунктов, разрешенное использование – код 6.9 Склады </w:t>
      </w:r>
      <w:r w:rsidRPr="00697839">
        <w:rPr>
          <w:bCs/>
          <w:sz w:val="28"/>
          <w:szCs w:val="28"/>
        </w:rPr>
        <w:t>(основной вид разрешенного использования)</w:t>
      </w:r>
      <w:r w:rsidRPr="00697839">
        <w:rPr>
          <w:sz w:val="28"/>
          <w:szCs w:val="28"/>
        </w:rPr>
        <w:t xml:space="preserve">, территориальная зона – П1, </w:t>
      </w:r>
      <w:r w:rsidRPr="00697839">
        <w:rPr>
          <w:color w:val="000000"/>
          <w:spacing w:val="-2"/>
          <w:sz w:val="28"/>
          <w:szCs w:val="28"/>
        </w:rPr>
        <w:t xml:space="preserve">минимальный размер земельного </w:t>
      </w:r>
      <w:r w:rsidRPr="00697839">
        <w:rPr>
          <w:sz w:val="28"/>
          <w:szCs w:val="28"/>
        </w:rPr>
        <w:t>участка – 70 кв.</w:t>
      </w:r>
      <w:r w:rsidR="00697839" w:rsidRPr="00697839">
        <w:rPr>
          <w:sz w:val="28"/>
          <w:szCs w:val="28"/>
        </w:rPr>
        <w:t> </w:t>
      </w:r>
      <w:r w:rsidRPr="00697839">
        <w:rPr>
          <w:sz w:val="28"/>
          <w:szCs w:val="28"/>
        </w:rPr>
        <w:t>м, максимальные размеры земельного участка – не подлежат установлению.</w:t>
      </w:r>
    </w:p>
    <w:p w14:paraId="328A139C" w14:textId="295AD9DF" w:rsidR="003A58E7" w:rsidRPr="00697839" w:rsidRDefault="003A58E7" w:rsidP="00EB42CB">
      <w:pPr>
        <w:pStyle w:val="a5"/>
        <w:ind w:firstLine="810"/>
        <w:rPr>
          <w:sz w:val="28"/>
          <w:szCs w:val="28"/>
        </w:rPr>
      </w:pPr>
      <w:r w:rsidRPr="00697839">
        <w:rPr>
          <w:sz w:val="28"/>
          <w:szCs w:val="28"/>
        </w:rPr>
        <w:t xml:space="preserve">Координаты образуемого земельного участка представлены в </w:t>
      </w:r>
      <w:r w:rsidR="000E375A">
        <w:rPr>
          <w:sz w:val="28"/>
          <w:szCs w:val="28"/>
          <w:lang w:val="ru-RU"/>
        </w:rPr>
        <w:t>т</w:t>
      </w:r>
      <w:r w:rsidRPr="00697839">
        <w:rPr>
          <w:sz w:val="28"/>
          <w:szCs w:val="28"/>
        </w:rPr>
        <w:t>аблице 1.</w:t>
      </w:r>
    </w:p>
    <w:p w14:paraId="502FEB5F" w14:textId="77777777" w:rsidR="00697839" w:rsidRDefault="00697839" w:rsidP="00EB42CB">
      <w:pPr>
        <w:pStyle w:val="a5"/>
        <w:ind w:firstLine="810"/>
        <w:rPr>
          <w:sz w:val="28"/>
          <w:szCs w:val="28"/>
          <w:lang w:val="ru-RU"/>
        </w:rPr>
      </w:pPr>
    </w:p>
    <w:p w14:paraId="761F057C" w14:textId="485DC3DE" w:rsidR="003A58E7" w:rsidRPr="00697839" w:rsidRDefault="003A58E7" w:rsidP="00697839">
      <w:pPr>
        <w:pStyle w:val="a5"/>
        <w:ind w:firstLine="0"/>
        <w:rPr>
          <w:sz w:val="28"/>
          <w:szCs w:val="28"/>
        </w:rPr>
      </w:pPr>
      <w:r w:rsidRPr="00697839">
        <w:rPr>
          <w:sz w:val="28"/>
          <w:szCs w:val="28"/>
        </w:rPr>
        <w:t>Таблица 1</w:t>
      </w:r>
    </w:p>
    <w:tbl>
      <w:tblPr>
        <w:tblW w:w="9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31"/>
        <w:gridCol w:w="3031"/>
      </w:tblGrid>
      <w:tr w:rsidR="003A58E7" w:rsidRPr="00697839" w14:paraId="68730F52" w14:textId="77777777" w:rsidTr="00EB42CB">
        <w:trPr>
          <w:trHeight w:val="227"/>
          <w:tblHeader/>
        </w:trPr>
        <w:tc>
          <w:tcPr>
            <w:tcW w:w="3510" w:type="dxa"/>
            <w:vMerge w:val="restart"/>
            <w:tcBorders>
              <w:left w:val="nil"/>
            </w:tcBorders>
            <w:vAlign w:val="center"/>
          </w:tcPr>
          <w:p w14:paraId="1F2260A2" w14:textId="77777777" w:rsidR="003A58E7" w:rsidRPr="00697839" w:rsidRDefault="003A58E7" w:rsidP="0069783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697839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14:paraId="04E1E0A0" w14:textId="77777777" w:rsidR="003A58E7" w:rsidRPr="00697839" w:rsidRDefault="003A58E7" w:rsidP="0069783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697839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3A58E7" w:rsidRPr="00697839" w14:paraId="396EB8E9" w14:textId="77777777" w:rsidTr="00EB42CB">
        <w:trPr>
          <w:trHeight w:val="227"/>
          <w:tblHeader/>
        </w:trPr>
        <w:tc>
          <w:tcPr>
            <w:tcW w:w="351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11FBBA5" w14:textId="77777777" w:rsidR="003A58E7" w:rsidRPr="00697839" w:rsidRDefault="003A58E7" w:rsidP="00ED4FA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14:paraId="596E7046" w14:textId="77777777" w:rsidR="003A58E7" w:rsidRPr="00697839" w:rsidRDefault="003A58E7" w:rsidP="00ED4FA0">
            <w:pPr>
              <w:jc w:val="center"/>
              <w:rPr>
                <w:sz w:val="24"/>
                <w:szCs w:val="24"/>
                <w:lang w:val="en-US"/>
              </w:rPr>
            </w:pPr>
            <w:r w:rsidRPr="0069783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14:paraId="7CD60445" w14:textId="77777777" w:rsidR="003A58E7" w:rsidRPr="00697839" w:rsidRDefault="003A58E7" w:rsidP="00ED4FA0">
            <w:pPr>
              <w:jc w:val="center"/>
              <w:rPr>
                <w:sz w:val="24"/>
                <w:szCs w:val="24"/>
                <w:lang w:val="en-US"/>
              </w:rPr>
            </w:pPr>
            <w:r w:rsidRPr="00697839">
              <w:rPr>
                <w:sz w:val="24"/>
                <w:szCs w:val="24"/>
                <w:lang w:val="en-US"/>
              </w:rPr>
              <w:t>Y</w:t>
            </w:r>
          </w:p>
        </w:tc>
      </w:tr>
      <w:tr w:rsidR="003A58E7" w:rsidRPr="00697839" w14:paraId="32017F94" w14:textId="77777777" w:rsidTr="00EB42CB">
        <w:trPr>
          <w:trHeight w:val="227"/>
        </w:trPr>
        <w:tc>
          <w:tcPr>
            <w:tcW w:w="96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B8A792" w14:textId="77777777" w:rsidR="003A58E7" w:rsidRPr="00697839" w:rsidRDefault="003A58E7" w:rsidP="00ED4FA0">
            <w:pPr>
              <w:jc w:val="center"/>
              <w:rPr>
                <w:sz w:val="24"/>
                <w:szCs w:val="24"/>
              </w:rPr>
            </w:pPr>
            <w:r w:rsidRPr="00697839">
              <w:rPr>
                <w:sz w:val="24"/>
                <w:szCs w:val="24"/>
              </w:rPr>
              <w:t>1 этап</w:t>
            </w:r>
          </w:p>
        </w:tc>
      </w:tr>
      <w:tr w:rsidR="003A58E7" w:rsidRPr="00697839" w14:paraId="495B8808" w14:textId="77777777" w:rsidTr="00EB42CB">
        <w:trPr>
          <w:trHeight w:val="255"/>
        </w:trPr>
        <w:tc>
          <w:tcPr>
            <w:tcW w:w="96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82E0C" w14:textId="77777777" w:rsidR="003A58E7" w:rsidRPr="00697839" w:rsidRDefault="003A58E7" w:rsidP="00ED4FA0">
            <w:pPr>
              <w:pStyle w:val="a5"/>
              <w:jc w:val="center"/>
              <w:rPr>
                <w:sz w:val="24"/>
                <w:szCs w:val="24"/>
              </w:rPr>
            </w:pPr>
            <w:r w:rsidRPr="00697839">
              <w:rPr>
                <w:sz w:val="24"/>
                <w:szCs w:val="24"/>
              </w:rPr>
              <w:t>Условный номер земельного участка 29:22:071001:ЗУ1</w:t>
            </w:r>
          </w:p>
        </w:tc>
      </w:tr>
      <w:tr w:rsidR="003A58E7" w:rsidRPr="00697839" w14:paraId="536F4032" w14:textId="77777777" w:rsidTr="00EB42CB">
        <w:trPr>
          <w:trHeight w:val="7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E768B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691F5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647987,11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A2738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2528725,64</w:t>
            </w:r>
          </w:p>
        </w:tc>
      </w:tr>
      <w:tr w:rsidR="003A58E7" w:rsidRPr="00697839" w14:paraId="0D54A7F9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EA87C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29395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647987,51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4A2C1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2528726,38</w:t>
            </w:r>
          </w:p>
        </w:tc>
      </w:tr>
      <w:tr w:rsidR="003A58E7" w:rsidRPr="00697839" w14:paraId="2C801576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CB77B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789C0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647991,75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C810F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2528734,30</w:t>
            </w:r>
          </w:p>
        </w:tc>
      </w:tr>
      <w:tr w:rsidR="003A58E7" w:rsidRPr="00697839" w14:paraId="1482209E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410C1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3A17E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647997,24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72F67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2528744,53</w:t>
            </w:r>
          </w:p>
        </w:tc>
      </w:tr>
      <w:tr w:rsidR="003A58E7" w:rsidRPr="00697839" w14:paraId="10A2AF78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A0897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88361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647998,43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517E5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2528747,36</w:t>
            </w:r>
          </w:p>
        </w:tc>
      </w:tr>
      <w:tr w:rsidR="003A58E7" w:rsidRPr="00697839" w14:paraId="6F622E48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24B0F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66EB1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647996,29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159E4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2528748,50</w:t>
            </w:r>
          </w:p>
        </w:tc>
      </w:tr>
      <w:tr w:rsidR="003A58E7" w:rsidRPr="00697839" w14:paraId="25129F8C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671AD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3B484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648001,69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10E69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2528758,69</w:t>
            </w:r>
          </w:p>
        </w:tc>
      </w:tr>
      <w:tr w:rsidR="003A58E7" w:rsidRPr="00697839" w14:paraId="38F97454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F89B0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1F7E1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647953,48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F75DE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2528783,66</w:t>
            </w:r>
          </w:p>
        </w:tc>
      </w:tr>
      <w:tr w:rsidR="003A58E7" w:rsidRPr="00697839" w14:paraId="0F863A36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09A93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6CDFF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647922,09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98C3F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2528804,78</w:t>
            </w:r>
          </w:p>
        </w:tc>
      </w:tr>
      <w:tr w:rsidR="003A58E7" w:rsidRPr="00697839" w14:paraId="26097E7D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3DD9E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9D27D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647915,38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CC1F3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2528797,34</w:t>
            </w:r>
          </w:p>
        </w:tc>
      </w:tr>
      <w:tr w:rsidR="003A58E7" w:rsidRPr="00697839" w14:paraId="2065C30B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65AF3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BF871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647913,07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6CA8F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2528794,78</w:t>
            </w:r>
          </w:p>
        </w:tc>
      </w:tr>
      <w:tr w:rsidR="003A58E7" w:rsidRPr="00697839" w14:paraId="42A575B4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83078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863A2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647910,48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2F108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2528791,91</w:t>
            </w:r>
          </w:p>
        </w:tc>
      </w:tr>
      <w:tr w:rsidR="003A58E7" w:rsidRPr="00697839" w14:paraId="358E0425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16443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0516E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647903,80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0C2CC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2528784,53</w:t>
            </w:r>
          </w:p>
        </w:tc>
      </w:tr>
      <w:tr w:rsidR="003A58E7" w:rsidRPr="00697839" w14:paraId="665D7931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1D8FC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DF159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647886,34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0A6D8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2528808,09</w:t>
            </w:r>
          </w:p>
        </w:tc>
      </w:tr>
      <w:tr w:rsidR="003A58E7" w:rsidRPr="00697839" w14:paraId="2525849F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F4D01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9F10A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647882,37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0BFAA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2528779,26</w:t>
            </w:r>
          </w:p>
        </w:tc>
      </w:tr>
      <w:tr w:rsidR="003A58E7" w:rsidRPr="00697839" w14:paraId="5324CD7D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D9384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0FAEE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647913,88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75D59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2528754,25</w:t>
            </w:r>
          </w:p>
        </w:tc>
      </w:tr>
      <w:tr w:rsidR="003A58E7" w:rsidRPr="00697839" w14:paraId="24F9F77F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C0A0E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A862B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647915,94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9D33F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2528751,87</w:t>
            </w:r>
          </w:p>
        </w:tc>
      </w:tr>
      <w:tr w:rsidR="003A58E7" w:rsidRPr="00697839" w14:paraId="634544F6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89449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D837F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647928,12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A63D9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2528744,23</w:t>
            </w:r>
          </w:p>
        </w:tc>
      </w:tr>
      <w:tr w:rsidR="003A58E7" w:rsidRPr="00697839" w14:paraId="76D19892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375FE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28F4E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647932,33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06AE5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2528740,24</w:t>
            </w:r>
          </w:p>
        </w:tc>
      </w:tr>
      <w:tr w:rsidR="003A58E7" w:rsidRPr="00697839" w14:paraId="3FE18862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720E2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56415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647934,61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D3545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2528742,64</w:t>
            </w:r>
          </w:p>
        </w:tc>
      </w:tr>
      <w:tr w:rsidR="003A58E7" w:rsidRPr="00697839" w14:paraId="34FF5802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9FC3B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E3B1A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647935,46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E1BDA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2528744,46</w:t>
            </w:r>
          </w:p>
        </w:tc>
      </w:tr>
      <w:tr w:rsidR="003A58E7" w:rsidRPr="00697839" w14:paraId="5C841F9A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00816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31926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647936,50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88286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2528746,27</w:t>
            </w:r>
          </w:p>
        </w:tc>
      </w:tr>
      <w:tr w:rsidR="003A58E7" w:rsidRPr="00697839" w14:paraId="0AE2C95F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D3761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25550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647939,44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FA611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2528751,55</w:t>
            </w:r>
          </w:p>
        </w:tc>
      </w:tr>
      <w:tr w:rsidR="003A58E7" w:rsidRPr="00697839" w14:paraId="7D66A620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40A45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ABADA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647943,27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F2977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2528749,46</w:t>
            </w:r>
          </w:p>
        </w:tc>
      </w:tr>
      <w:tr w:rsidR="003A58E7" w:rsidRPr="00697839" w14:paraId="2D979937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0090B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7C8BC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647954,90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C90B0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2528743,10</w:t>
            </w:r>
          </w:p>
        </w:tc>
      </w:tr>
      <w:tr w:rsidR="003A58E7" w:rsidRPr="00697839" w14:paraId="6B482953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D8E53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9DA98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647968,70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3EE42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2528735,59</w:t>
            </w:r>
          </w:p>
        </w:tc>
      </w:tr>
      <w:tr w:rsidR="003A58E7" w:rsidRPr="00697839" w14:paraId="7A56BF72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63CB4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3A06E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647981,16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E6A0A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2528728,80</w:t>
            </w:r>
          </w:p>
        </w:tc>
      </w:tr>
      <w:tr w:rsidR="003A58E7" w:rsidRPr="00697839" w14:paraId="48336759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B72FF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780C6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647984,80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3E134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2528726,86</w:t>
            </w:r>
          </w:p>
        </w:tc>
      </w:tr>
      <w:tr w:rsidR="003A58E7" w:rsidRPr="00697839" w14:paraId="4C986E0A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0AAE7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95D7F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647987,11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4BB76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2528725,64</w:t>
            </w:r>
          </w:p>
        </w:tc>
      </w:tr>
      <w:tr w:rsidR="003A58E7" w:rsidRPr="00697839" w14:paraId="517ACF17" w14:textId="77777777" w:rsidTr="00EB42CB">
        <w:trPr>
          <w:trHeight w:val="227"/>
        </w:trPr>
        <w:tc>
          <w:tcPr>
            <w:tcW w:w="96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25D1D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58E7" w:rsidRPr="00697839" w14:paraId="6F93B4CF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78FFA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B55DD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647905,63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9FCCB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2528776,11</w:t>
            </w:r>
          </w:p>
        </w:tc>
      </w:tr>
      <w:tr w:rsidR="003A58E7" w:rsidRPr="00697839" w14:paraId="2A5F8A66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C6AD4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B03C8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647903,60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CF568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2528777,74</w:t>
            </w:r>
          </w:p>
        </w:tc>
      </w:tr>
      <w:tr w:rsidR="003A58E7" w:rsidRPr="00697839" w14:paraId="5210A071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D28F2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8A71A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647901,97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F6C74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2528775,70</w:t>
            </w:r>
          </w:p>
        </w:tc>
      </w:tr>
      <w:tr w:rsidR="003A58E7" w:rsidRPr="00697839" w14:paraId="437EDB27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7E418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64CC6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647904,01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C42E3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2528774,08</w:t>
            </w:r>
          </w:p>
        </w:tc>
      </w:tr>
      <w:tr w:rsidR="003A58E7" w:rsidRPr="00697839" w14:paraId="408D2045" w14:textId="77777777" w:rsidTr="00EB42CB">
        <w:trPr>
          <w:trHeight w:val="22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A3517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3AFF6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647905,63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24CE8" w14:textId="77777777" w:rsidR="003A58E7" w:rsidRPr="00697839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697839">
              <w:rPr>
                <w:color w:val="000000"/>
                <w:sz w:val="24"/>
                <w:szCs w:val="24"/>
              </w:rPr>
              <w:t>2528776,11</w:t>
            </w:r>
          </w:p>
        </w:tc>
      </w:tr>
    </w:tbl>
    <w:p w14:paraId="6DCD1E3B" w14:textId="77777777" w:rsidR="00EB42CB" w:rsidRDefault="00EB42CB" w:rsidP="00EB42CB">
      <w:pPr>
        <w:pStyle w:val="a5"/>
        <w:ind w:firstLine="810"/>
        <w:rPr>
          <w:sz w:val="28"/>
          <w:szCs w:val="28"/>
          <w:lang w:val="ru-RU"/>
        </w:rPr>
      </w:pPr>
    </w:p>
    <w:p w14:paraId="23DC5DF0" w14:textId="2660E20F" w:rsidR="003A58E7" w:rsidRPr="00EB42CB" w:rsidRDefault="00EB42CB" w:rsidP="00EB42CB">
      <w:pPr>
        <w:pStyle w:val="a5"/>
        <w:ind w:firstLine="810"/>
        <w:rPr>
          <w:sz w:val="28"/>
          <w:szCs w:val="28"/>
        </w:rPr>
      </w:pPr>
      <w:r>
        <w:rPr>
          <w:sz w:val="28"/>
          <w:szCs w:val="28"/>
          <w:lang w:val="ru-RU"/>
        </w:rPr>
        <w:t>2. </w:t>
      </w:r>
      <w:r w:rsidR="003A58E7" w:rsidRPr="00EB42CB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 муниципальных нужд</w:t>
      </w:r>
    </w:p>
    <w:p w14:paraId="580C8040" w14:textId="77777777" w:rsidR="003A58E7" w:rsidRPr="00EB42CB" w:rsidRDefault="003A58E7" w:rsidP="00EB42CB">
      <w:pPr>
        <w:pStyle w:val="a5"/>
        <w:ind w:firstLine="810"/>
        <w:rPr>
          <w:sz w:val="28"/>
          <w:szCs w:val="28"/>
        </w:rPr>
      </w:pPr>
      <w:r w:rsidRPr="00EB42CB">
        <w:rPr>
          <w:sz w:val="28"/>
          <w:szCs w:val="28"/>
        </w:rPr>
        <w:t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 в границах проектирования отсутствуют.</w:t>
      </w:r>
    </w:p>
    <w:p w14:paraId="72A10834" w14:textId="710DB3E4" w:rsidR="003A58E7" w:rsidRPr="00EB42CB" w:rsidRDefault="00EB42CB" w:rsidP="00EB42CB">
      <w:pPr>
        <w:pStyle w:val="a5"/>
        <w:ind w:firstLine="8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3. </w:t>
      </w:r>
      <w:r w:rsidR="003A58E7" w:rsidRPr="00EB42CB">
        <w:rPr>
          <w:sz w:val="28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14:paraId="26C49918" w14:textId="2D56F5A2" w:rsidR="003A58E7" w:rsidRPr="00EB42CB" w:rsidRDefault="003A58E7" w:rsidP="00EB42CB">
      <w:pPr>
        <w:pStyle w:val="af9"/>
        <w:ind w:firstLine="810"/>
        <w:jc w:val="both"/>
        <w:rPr>
          <w:sz w:val="28"/>
          <w:szCs w:val="28"/>
        </w:rPr>
      </w:pPr>
      <w:r w:rsidRPr="00EB42CB">
        <w:rPr>
          <w:sz w:val="28"/>
          <w:szCs w:val="28"/>
        </w:rPr>
        <w:t xml:space="preserve">В связи с отсутствием в границах проектирования земельных (лесных) участков, сведения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565A9E">
        <w:rPr>
          <w:sz w:val="28"/>
          <w:szCs w:val="28"/>
        </w:rPr>
        <w:br/>
      </w:r>
      <w:r w:rsidRPr="00EB42CB">
        <w:rPr>
          <w:sz w:val="28"/>
          <w:szCs w:val="28"/>
        </w:rPr>
        <w:t>в границах особо защитных участков лесов, в данном проекте межевания территории не содержатся.</w:t>
      </w:r>
    </w:p>
    <w:p w14:paraId="5F31FE44" w14:textId="35BB38C6" w:rsidR="003A58E7" w:rsidRPr="00EB42CB" w:rsidRDefault="00EB42CB" w:rsidP="00EB42CB">
      <w:pPr>
        <w:pStyle w:val="af9"/>
        <w:keepNext/>
        <w:keepLines/>
        <w:ind w:firstLine="8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3A58E7" w:rsidRPr="00EB42CB">
        <w:rPr>
          <w:sz w:val="28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14:paraId="1BF45AA9" w14:textId="4875AAB3" w:rsidR="003A58E7" w:rsidRDefault="003A58E7" w:rsidP="00EB42CB">
      <w:pPr>
        <w:pStyle w:val="a5"/>
        <w:ind w:firstLine="810"/>
        <w:rPr>
          <w:sz w:val="28"/>
          <w:szCs w:val="28"/>
          <w:lang w:val="ru-RU"/>
        </w:rPr>
      </w:pPr>
      <w:r w:rsidRPr="00EB42CB">
        <w:rPr>
          <w:sz w:val="28"/>
          <w:szCs w:val="28"/>
        </w:rPr>
        <w:t xml:space="preserve">Координаты характерных точек этих границ территории, в отношении которой утвержден проект межевания представлены в </w:t>
      </w:r>
      <w:r w:rsidR="000E375A">
        <w:rPr>
          <w:sz w:val="28"/>
          <w:szCs w:val="28"/>
          <w:lang w:val="ru-RU"/>
        </w:rPr>
        <w:t>т</w:t>
      </w:r>
      <w:r w:rsidRPr="00EB42CB">
        <w:rPr>
          <w:sz w:val="28"/>
          <w:szCs w:val="28"/>
        </w:rPr>
        <w:t>аблице 2.</w:t>
      </w:r>
    </w:p>
    <w:p w14:paraId="55CC51E8" w14:textId="77777777" w:rsidR="00EB42CB" w:rsidRPr="00EB42CB" w:rsidRDefault="00EB42CB" w:rsidP="00EB42CB">
      <w:pPr>
        <w:pStyle w:val="a5"/>
        <w:ind w:firstLine="810"/>
        <w:rPr>
          <w:sz w:val="28"/>
          <w:szCs w:val="28"/>
          <w:lang w:val="ru-RU"/>
        </w:rPr>
      </w:pPr>
    </w:p>
    <w:p w14:paraId="0846C4B6" w14:textId="77777777" w:rsidR="003A58E7" w:rsidRPr="00EB42CB" w:rsidRDefault="003A58E7" w:rsidP="00EB42CB">
      <w:pPr>
        <w:pStyle w:val="af9"/>
        <w:jc w:val="both"/>
        <w:rPr>
          <w:sz w:val="28"/>
          <w:szCs w:val="28"/>
        </w:rPr>
      </w:pPr>
      <w:r w:rsidRPr="00EB42CB">
        <w:rPr>
          <w:sz w:val="28"/>
          <w:szCs w:val="28"/>
        </w:rPr>
        <w:t>Таблица 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350"/>
        <w:gridCol w:w="3150"/>
      </w:tblGrid>
      <w:tr w:rsidR="003A58E7" w:rsidRPr="000061F0" w14:paraId="1CE38FFF" w14:textId="77777777" w:rsidTr="004825C9">
        <w:trPr>
          <w:trHeight w:val="227"/>
        </w:trPr>
        <w:tc>
          <w:tcPr>
            <w:tcW w:w="3130" w:type="dxa"/>
            <w:vMerge w:val="restart"/>
            <w:tcBorders>
              <w:left w:val="nil"/>
            </w:tcBorders>
            <w:vAlign w:val="center"/>
          </w:tcPr>
          <w:p w14:paraId="1DF54041" w14:textId="77777777" w:rsidR="003A58E7" w:rsidRPr="000061F0" w:rsidRDefault="003A58E7" w:rsidP="004825C9">
            <w:pPr>
              <w:pStyle w:val="a5"/>
              <w:ind w:firstLine="0"/>
              <w:jc w:val="center"/>
              <w:rPr>
                <w:sz w:val="24"/>
              </w:rPr>
            </w:pPr>
            <w:r w:rsidRPr="000061F0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500" w:type="dxa"/>
            <w:gridSpan w:val="2"/>
            <w:tcBorders>
              <w:right w:val="nil"/>
            </w:tcBorders>
            <w:vAlign w:val="center"/>
          </w:tcPr>
          <w:p w14:paraId="64AEB1B0" w14:textId="77777777" w:rsidR="003A58E7" w:rsidRPr="000061F0" w:rsidRDefault="003A58E7" w:rsidP="004825C9">
            <w:pPr>
              <w:pStyle w:val="a5"/>
              <w:ind w:firstLine="0"/>
              <w:jc w:val="center"/>
              <w:rPr>
                <w:sz w:val="24"/>
              </w:rPr>
            </w:pPr>
            <w:r w:rsidRPr="000061F0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3A58E7" w:rsidRPr="000061F0" w14:paraId="54F6E2A0" w14:textId="77777777" w:rsidTr="004825C9">
        <w:trPr>
          <w:trHeight w:val="227"/>
        </w:trPr>
        <w:tc>
          <w:tcPr>
            <w:tcW w:w="31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117E20E" w14:textId="77777777" w:rsidR="003A58E7" w:rsidRPr="000061F0" w:rsidRDefault="003A58E7" w:rsidP="00ED4FA0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6C482AAB" w14:textId="77777777" w:rsidR="003A58E7" w:rsidRPr="000061F0" w:rsidRDefault="003A58E7" w:rsidP="00ED4FA0">
            <w:pPr>
              <w:jc w:val="center"/>
              <w:rPr>
                <w:sz w:val="24"/>
                <w:szCs w:val="24"/>
                <w:lang w:val="en-US"/>
              </w:rPr>
            </w:pPr>
            <w:r w:rsidRPr="000061F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50" w:type="dxa"/>
            <w:tcBorders>
              <w:bottom w:val="single" w:sz="4" w:space="0" w:color="auto"/>
              <w:right w:val="nil"/>
            </w:tcBorders>
            <w:vAlign w:val="center"/>
          </w:tcPr>
          <w:p w14:paraId="2799DE6E" w14:textId="77777777" w:rsidR="003A58E7" w:rsidRPr="000061F0" w:rsidRDefault="003A58E7" w:rsidP="00ED4FA0">
            <w:pPr>
              <w:jc w:val="center"/>
              <w:rPr>
                <w:sz w:val="24"/>
                <w:szCs w:val="24"/>
                <w:lang w:val="en-US"/>
              </w:rPr>
            </w:pPr>
            <w:r w:rsidRPr="000061F0">
              <w:rPr>
                <w:sz w:val="24"/>
                <w:szCs w:val="24"/>
                <w:lang w:val="en-US"/>
              </w:rPr>
              <w:t>Y</w:t>
            </w:r>
          </w:p>
        </w:tc>
      </w:tr>
      <w:tr w:rsidR="003A58E7" w:rsidRPr="000061F0" w14:paraId="424CB014" w14:textId="77777777" w:rsidTr="004825C9">
        <w:trPr>
          <w:trHeight w:val="71"/>
        </w:trPr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60E49A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2E9E92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648059,07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860A79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2528632,18</w:t>
            </w:r>
          </w:p>
        </w:tc>
      </w:tr>
      <w:tr w:rsidR="003A58E7" w:rsidRPr="000061F0" w14:paraId="252B7C48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BCD3B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CFB5E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648091,94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4220F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2528694,07</w:t>
            </w:r>
          </w:p>
        </w:tc>
      </w:tr>
      <w:tr w:rsidR="003A58E7" w:rsidRPr="000061F0" w14:paraId="0DD52865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BA00A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756DB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648097,45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BE462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2528704,64</w:t>
            </w:r>
          </w:p>
        </w:tc>
      </w:tr>
      <w:tr w:rsidR="003A58E7" w:rsidRPr="000061F0" w14:paraId="6DEA6DB3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B6549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97D02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648044,43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D873F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2528732,63</w:t>
            </w:r>
          </w:p>
        </w:tc>
      </w:tr>
      <w:tr w:rsidR="003A58E7" w:rsidRPr="000061F0" w14:paraId="640211B8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F68EF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96AE0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648045,83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5C2E0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2528735,30</w:t>
            </w:r>
          </w:p>
        </w:tc>
      </w:tr>
      <w:tr w:rsidR="003A58E7" w:rsidRPr="000061F0" w14:paraId="57F99AFC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EB3E8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8B2FC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648001,69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73002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2528758,69</w:t>
            </w:r>
          </w:p>
        </w:tc>
      </w:tr>
      <w:tr w:rsidR="003A58E7" w:rsidRPr="000061F0" w14:paraId="185E34DA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BA2B8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E3945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647953,48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7F065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2528783,66</w:t>
            </w:r>
          </w:p>
        </w:tc>
      </w:tr>
      <w:tr w:rsidR="003A58E7" w:rsidRPr="000061F0" w14:paraId="5DDEC3B0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E40B8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5D585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647922,09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D20C3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2528804,78</w:t>
            </w:r>
          </w:p>
        </w:tc>
      </w:tr>
      <w:tr w:rsidR="003A58E7" w:rsidRPr="000061F0" w14:paraId="3A672997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61187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B32AB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647915,38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3C708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2528797,34</w:t>
            </w:r>
          </w:p>
        </w:tc>
      </w:tr>
      <w:tr w:rsidR="003A58E7" w:rsidRPr="000061F0" w14:paraId="176FD89B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35BBA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2B3A7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647903,80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2F9A5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2528784,53</w:t>
            </w:r>
          </w:p>
        </w:tc>
      </w:tr>
      <w:tr w:rsidR="003A58E7" w:rsidRPr="000061F0" w14:paraId="6D56FFCA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5657C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32235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647886,34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43521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2528808,09</w:t>
            </w:r>
          </w:p>
        </w:tc>
      </w:tr>
      <w:tr w:rsidR="003A58E7" w:rsidRPr="000061F0" w14:paraId="4DBCB192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FC931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62A5A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647882,37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39876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2528779,26</w:t>
            </w:r>
          </w:p>
        </w:tc>
      </w:tr>
      <w:tr w:rsidR="003A58E7" w:rsidRPr="000061F0" w14:paraId="372C84EE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50B8C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8EE14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647913,88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21E2E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2528754,25</w:t>
            </w:r>
          </w:p>
        </w:tc>
      </w:tr>
      <w:tr w:rsidR="003A58E7" w:rsidRPr="000061F0" w14:paraId="44F85B18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47D78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E4AB8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647915,94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564CA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2528751,87</w:t>
            </w:r>
          </w:p>
        </w:tc>
      </w:tr>
      <w:tr w:rsidR="003A58E7" w:rsidRPr="000061F0" w14:paraId="6AD76A6A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B8D07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DE8D5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647928,12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A226C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2528744,23</w:t>
            </w:r>
          </w:p>
        </w:tc>
      </w:tr>
      <w:tr w:rsidR="003A58E7" w:rsidRPr="000061F0" w14:paraId="407B485F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A54E6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7E714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647932,33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8B6D9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2528740,24</w:t>
            </w:r>
          </w:p>
        </w:tc>
      </w:tr>
      <w:tr w:rsidR="003A58E7" w:rsidRPr="000061F0" w14:paraId="55585CD5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43E6D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BBFB3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647934,61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29A4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2528742,64</w:t>
            </w:r>
          </w:p>
        </w:tc>
      </w:tr>
      <w:tr w:rsidR="003A58E7" w:rsidRPr="000061F0" w14:paraId="7ACD9558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E3291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6C0B1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647935,46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AFBE0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2528744,46</w:t>
            </w:r>
          </w:p>
        </w:tc>
      </w:tr>
      <w:tr w:rsidR="003A58E7" w:rsidRPr="000061F0" w14:paraId="6B48D5DD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74110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7D276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647936,50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1D5ED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2528746,27</w:t>
            </w:r>
          </w:p>
        </w:tc>
      </w:tr>
      <w:tr w:rsidR="003A58E7" w:rsidRPr="000061F0" w14:paraId="2F5EE9A5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1675C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719CD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647939,44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59E18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2528751,55</w:t>
            </w:r>
          </w:p>
        </w:tc>
      </w:tr>
      <w:tr w:rsidR="003A58E7" w:rsidRPr="000061F0" w14:paraId="1E847494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61A22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57739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647943,27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B9C9F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2528749,46</w:t>
            </w:r>
          </w:p>
        </w:tc>
      </w:tr>
      <w:tr w:rsidR="003A58E7" w:rsidRPr="000061F0" w14:paraId="1029988B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90C22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3614B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647954,90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87E7E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2528743,10</w:t>
            </w:r>
          </w:p>
        </w:tc>
      </w:tr>
      <w:tr w:rsidR="003A58E7" w:rsidRPr="000061F0" w14:paraId="2F0B09FE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DCE36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CAC8F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647968,70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4B39B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2528735,59</w:t>
            </w:r>
          </w:p>
        </w:tc>
      </w:tr>
      <w:tr w:rsidR="003A58E7" w:rsidRPr="000061F0" w14:paraId="1A311B39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B1017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532BF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647981,16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8B4E9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2528728,80</w:t>
            </w:r>
          </w:p>
        </w:tc>
      </w:tr>
      <w:tr w:rsidR="003A58E7" w:rsidRPr="000061F0" w14:paraId="220B579F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E259B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5AB97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647984,79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47222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2528726,87</w:t>
            </w:r>
          </w:p>
        </w:tc>
      </w:tr>
      <w:tr w:rsidR="003A58E7" w:rsidRPr="000061F0" w14:paraId="1FFEF832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D3D5D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7E104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647981,08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03430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2528719,86</w:t>
            </w:r>
          </w:p>
        </w:tc>
      </w:tr>
      <w:tr w:rsidR="003A58E7" w:rsidRPr="000061F0" w14:paraId="1ADF5593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45914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A0F9C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647996,09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5A81E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2528711,89</w:t>
            </w:r>
          </w:p>
        </w:tc>
      </w:tr>
      <w:tr w:rsidR="003A58E7" w:rsidRPr="000061F0" w14:paraId="4320FA05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2B79B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A6890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647991,90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A1915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2528667,70</w:t>
            </w:r>
          </w:p>
        </w:tc>
      </w:tr>
      <w:tr w:rsidR="003A58E7" w:rsidRPr="000061F0" w14:paraId="24C9536A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45EEA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A33B1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648006,03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DCA5D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2528660,25</w:t>
            </w:r>
          </w:p>
        </w:tc>
      </w:tr>
      <w:tr w:rsidR="003A58E7" w:rsidRPr="000061F0" w14:paraId="2355A5AB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1C646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0512F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648059,07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7452C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2528632,18</w:t>
            </w:r>
          </w:p>
        </w:tc>
      </w:tr>
      <w:tr w:rsidR="003A58E7" w:rsidRPr="000061F0" w14:paraId="3DE162B3" w14:textId="77777777" w:rsidTr="004825C9">
        <w:trPr>
          <w:trHeight w:val="227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14E31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58E7" w:rsidRPr="000061F0" w14:paraId="45C846C0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45003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E348A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647905,63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28DD6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2528776,11</w:t>
            </w:r>
          </w:p>
        </w:tc>
      </w:tr>
      <w:tr w:rsidR="003A58E7" w:rsidRPr="000061F0" w14:paraId="4311BF9B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EFED4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2E502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647903,60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836FA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2528777,74</w:t>
            </w:r>
          </w:p>
        </w:tc>
      </w:tr>
      <w:tr w:rsidR="003A58E7" w:rsidRPr="000061F0" w14:paraId="580DD1F1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06C49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6F13B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647901,97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12D91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2528775,70</w:t>
            </w:r>
          </w:p>
        </w:tc>
      </w:tr>
      <w:tr w:rsidR="003A58E7" w:rsidRPr="000061F0" w14:paraId="698DBBAC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BE238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245C1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647904,01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AB490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2528774,08</w:t>
            </w:r>
          </w:p>
        </w:tc>
      </w:tr>
      <w:tr w:rsidR="003A58E7" w:rsidRPr="000061F0" w14:paraId="18910EB6" w14:textId="77777777" w:rsidTr="004825C9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59AA2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A414C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647905,63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7D19B" w14:textId="77777777" w:rsidR="003A58E7" w:rsidRPr="00C24AA0" w:rsidRDefault="003A58E7" w:rsidP="00ED4FA0">
            <w:pPr>
              <w:jc w:val="center"/>
              <w:rPr>
                <w:color w:val="000000"/>
                <w:sz w:val="24"/>
                <w:szCs w:val="24"/>
              </w:rPr>
            </w:pPr>
            <w:r w:rsidRPr="00C24AA0">
              <w:rPr>
                <w:color w:val="000000"/>
                <w:sz w:val="24"/>
                <w:szCs w:val="24"/>
              </w:rPr>
              <w:t>2528776,11</w:t>
            </w:r>
          </w:p>
        </w:tc>
      </w:tr>
    </w:tbl>
    <w:p w14:paraId="0FEE2912" w14:textId="77777777" w:rsidR="003A58E7" w:rsidRPr="004825C9" w:rsidRDefault="003A58E7" w:rsidP="004825C9">
      <w:pPr>
        <w:ind w:firstLine="708"/>
        <w:jc w:val="both"/>
        <w:rPr>
          <w:szCs w:val="28"/>
        </w:rPr>
      </w:pPr>
    </w:p>
    <w:p w14:paraId="3EAA5FEC" w14:textId="65226007" w:rsidR="003A58E7" w:rsidRPr="004825C9" w:rsidRDefault="003A58E7" w:rsidP="004825C9">
      <w:pPr>
        <w:ind w:firstLine="708"/>
        <w:jc w:val="both"/>
        <w:rPr>
          <w:szCs w:val="28"/>
        </w:rPr>
      </w:pPr>
      <w:r w:rsidRPr="004825C9">
        <w:rPr>
          <w:szCs w:val="28"/>
        </w:rPr>
        <w:t>В границах территории, в отношении которой подготовлен проект межевания территории</w:t>
      </w:r>
      <w:r w:rsidR="000E375A">
        <w:rPr>
          <w:szCs w:val="28"/>
        </w:rPr>
        <w:t>,</w:t>
      </w:r>
      <w:r w:rsidRPr="004825C9">
        <w:rPr>
          <w:szCs w:val="28"/>
        </w:rPr>
        <w:t xml:space="preserve"> публичные сервитуты отсутствуют.</w:t>
      </w:r>
    </w:p>
    <w:p w14:paraId="292EA60B" w14:textId="77777777" w:rsidR="003A58E7" w:rsidRPr="004825C9" w:rsidRDefault="003A58E7" w:rsidP="004825C9">
      <w:pPr>
        <w:ind w:firstLine="708"/>
        <w:jc w:val="both"/>
        <w:rPr>
          <w:szCs w:val="28"/>
        </w:rPr>
      </w:pPr>
      <w:r w:rsidRPr="004825C9">
        <w:rPr>
          <w:szCs w:val="28"/>
        </w:rPr>
        <w:lastRenderedPageBreak/>
        <w:t>Расположение и конфигурация образуемых земельных участков отображены на чертеже межевания территории М 1:2000.</w:t>
      </w:r>
    </w:p>
    <w:p w14:paraId="2CD721B0" w14:textId="77777777" w:rsidR="009A4F8F" w:rsidRPr="004825C9" w:rsidRDefault="009A4F8F" w:rsidP="004825C9">
      <w:pPr>
        <w:pStyle w:val="TableParagraph"/>
        <w:ind w:firstLine="708"/>
        <w:jc w:val="both"/>
        <w:rPr>
          <w:sz w:val="28"/>
          <w:szCs w:val="28"/>
        </w:rPr>
      </w:pPr>
    </w:p>
    <w:p w14:paraId="416F7DAF" w14:textId="5B455C04" w:rsidR="00076C8D" w:rsidRPr="000462F5" w:rsidRDefault="00076C8D" w:rsidP="00076C8D">
      <w:pPr>
        <w:spacing w:after="240"/>
        <w:jc w:val="center"/>
        <w:rPr>
          <w:rFonts w:cs="Arial"/>
          <w:szCs w:val="28"/>
          <w:lang w:eastAsia="ar-SA"/>
        </w:rPr>
      </w:pPr>
      <w:r w:rsidRPr="000462F5">
        <w:rPr>
          <w:color w:val="000000"/>
          <w:szCs w:val="28"/>
        </w:rPr>
        <w:t xml:space="preserve">2. </w:t>
      </w:r>
      <w:r w:rsidRPr="000462F5">
        <w:rPr>
          <w:rFonts w:cs="Arial"/>
          <w:szCs w:val="28"/>
          <w:lang w:eastAsia="ar-SA"/>
        </w:rPr>
        <w:t>Чертежи межевания территории</w:t>
      </w:r>
    </w:p>
    <w:p w14:paraId="6D356CFA" w14:textId="77777777" w:rsidR="00076C8D" w:rsidRPr="000462F5" w:rsidRDefault="00076C8D" w:rsidP="00076C8D">
      <w:pPr>
        <w:pStyle w:val="af9"/>
        <w:ind w:firstLine="709"/>
        <w:jc w:val="both"/>
        <w:rPr>
          <w:rFonts w:cs="Arial"/>
          <w:sz w:val="28"/>
          <w:szCs w:val="28"/>
          <w:lang w:eastAsia="ar-SA"/>
        </w:rPr>
      </w:pPr>
      <w:r w:rsidRPr="000462F5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</w:t>
      </w:r>
      <w:r w:rsidR="00F72729">
        <w:rPr>
          <w:rFonts w:cs="Arial"/>
          <w:sz w:val="28"/>
          <w:szCs w:val="28"/>
          <w:lang w:eastAsia="ar-SA"/>
        </w:rPr>
        <w:t>его</w:t>
      </w:r>
      <w:r w:rsidRPr="000462F5">
        <w:rPr>
          <w:rFonts w:cs="Arial"/>
          <w:sz w:val="28"/>
          <w:szCs w:val="28"/>
          <w:lang w:eastAsia="ar-SA"/>
        </w:rPr>
        <w:t xml:space="preserve"> чертеж</w:t>
      </w:r>
      <w:r w:rsidR="00F72729">
        <w:rPr>
          <w:rFonts w:cs="Arial"/>
          <w:sz w:val="28"/>
          <w:szCs w:val="28"/>
          <w:lang w:eastAsia="ar-SA"/>
        </w:rPr>
        <w:t>а</w:t>
      </w:r>
      <w:r w:rsidRPr="000462F5">
        <w:rPr>
          <w:rFonts w:cs="Arial"/>
          <w:sz w:val="28"/>
          <w:szCs w:val="28"/>
          <w:lang w:eastAsia="ar-SA"/>
        </w:rPr>
        <w:t>:</w:t>
      </w:r>
    </w:p>
    <w:p w14:paraId="35A29AD2" w14:textId="77777777" w:rsidR="00076C8D" w:rsidRPr="000462F5" w:rsidRDefault="00076C8D" w:rsidP="00076C8D">
      <w:pPr>
        <w:pStyle w:val="af9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 (масштаб 1:</w:t>
      </w:r>
      <w:r w:rsidR="00692307">
        <w:rPr>
          <w:color w:val="000000"/>
          <w:sz w:val="28"/>
          <w:szCs w:val="28"/>
        </w:rPr>
        <w:t>10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приложении к настоящему проекту межевания;</w:t>
      </w:r>
    </w:p>
    <w:p w14:paraId="3A1A48A0" w14:textId="77777777" w:rsidR="00076C8D" w:rsidRPr="000462F5" w:rsidRDefault="00076C8D" w:rsidP="00076C8D">
      <w:pPr>
        <w:ind w:firstLine="708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На чертеже межевания отображены:</w:t>
      </w:r>
    </w:p>
    <w:p w14:paraId="1D60EFE7" w14:textId="09A3440B" w:rsidR="00076C8D" w:rsidRPr="000462F5" w:rsidRDefault="00773C62" w:rsidP="00773C62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 </w:t>
      </w:r>
      <w:r w:rsidR="00076C8D" w:rsidRPr="000462F5">
        <w:rPr>
          <w:color w:val="000000"/>
          <w:szCs w:val="28"/>
        </w:rPr>
        <w:t>границы существующих элементов планировочной структуры;</w:t>
      </w:r>
    </w:p>
    <w:p w14:paraId="2AE0393A" w14:textId="5CBAEB29" w:rsidR="00076C8D" w:rsidRPr="000462F5" w:rsidRDefault="00773C62" w:rsidP="00773C62">
      <w:pPr>
        <w:ind w:firstLine="720"/>
        <w:jc w:val="both"/>
        <w:rPr>
          <w:szCs w:val="28"/>
        </w:rPr>
      </w:pPr>
      <w:r>
        <w:rPr>
          <w:szCs w:val="28"/>
        </w:rPr>
        <w:t>2) </w:t>
      </w:r>
      <w:r w:rsidR="00076C8D" w:rsidRPr="000462F5">
        <w:rPr>
          <w:szCs w:val="28"/>
        </w:rPr>
        <w:t xml:space="preserve">красные линии, утвержденные в составе </w:t>
      </w:r>
      <w:r w:rsidR="001B5D56" w:rsidRPr="001B5D56">
        <w:rPr>
          <w:szCs w:val="28"/>
        </w:rPr>
        <w:t>проекта планировки</w:t>
      </w:r>
      <w:r w:rsidR="00076C8D" w:rsidRPr="000462F5">
        <w:rPr>
          <w:szCs w:val="28"/>
        </w:rPr>
        <w:t>;</w:t>
      </w:r>
    </w:p>
    <w:p w14:paraId="77002468" w14:textId="2DEA2695" w:rsidR="00076C8D" w:rsidRPr="000462F5" w:rsidRDefault="00773C62" w:rsidP="00773C62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>3) </w:t>
      </w:r>
      <w:r w:rsidR="00076C8D" w:rsidRPr="000462F5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14:paraId="5B81AEC7" w14:textId="76DE83F5" w:rsidR="00076C8D" w:rsidRPr="000462F5" w:rsidRDefault="00773C62" w:rsidP="00773C62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>4) </w:t>
      </w:r>
      <w:r w:rsidR="00076C8D" w:rsidRPr="000462F5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14:paraId="191AF205" w14:textId="02CE71C7" w:rsidR="00076C8D" w:rsidRDefault="00773C62" w:rsidP="00773C62">
      <w:pPr>
        <w:ind w:firstLine="720"/>
        <w:jc w:val="both"/>
        <w:rPr>
          <w:szCs w:val="28"/>
        </w:rPr>
      </w:pPr>
      <w:r>
        <w:rPr>
          <w:szCs w:val="28"/>
        </w:rPr>
        <w:t>5) </w:t>
      </w:r>
      <w:r w:rsidR="00076C8D" w:rsidRPr="000462F5">
        <w:rPr>
          <w:szCs w:val="28"/>
        </w:rPr>
        <w:t>границы публичных сервитутов</w:t>
      </w:r>
      <w:r w:rsidR="00BC4898">
        <w:rPr>
          <w:szCs w:val="28"/>
        </w:rPr>
        <w:t>.</w:t>
      </w:r>
    </w:p>
    <w:p w14:paraId="50D4AB8E" w14:textId="77777777" w:rsidR="007B0280" w:rsidRDefault="007B0280" w:rsidP="00773C62">
      <w:pPr>
        <w:ind w:firstLine="720"/>
        <w:jc w:val="both"/>
        <w:rPr>
          <w:szCs w:val="28"/>
        </w:rPr>
      </w:pPr>
    </w:p>
    <w:p w14:paraId="1973BB4D" w14:textId="77777777" w:rsidR="007B0280" w:rsidRPr="000462F5" w:rsidRDefault="007B0280" w:rsidP="00773C62">
      <w:pPr>
        <w:ind w:firstLine="720"/>
        <w:jc w:val="both"/>
        <w:rPr>
          <w:color w:val="000000"/>
          <w:szCs w:val="28"/>
        </w:rPr>
      </w:pPr>
    </w:p>
    <w:p w14:paraId="39C3689B" w14:textId="1C358147" w:rsidR="000E0AF0" w:rsidRDefault="00121E5E" w:rsidP="009802EF">
      <w:pPr>
        <w:pStyle w:val="af9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14:paraId="1890E464" w14:textId="77777777"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360F92">
          <w:headerReference w:type="even" r:id="rId9"/>
          <w:headerReference w:type="default" r:id="rId10"/>
          <w:pgSz w:w="11906" w:h="16838"/>
          <w:pgMar w:top="1134" w:right="567" w:bottom="1134" w:left="1701" w:header="450" w:footer="709" w:gutter="0"/>
          <w:pgNumType w:start="1"/>
          <w:cols w:space="708"/>
          <w:titlePg/>
          <w:docGrid w:linePitch="381"/>
        </w:sectPr>
      </w:pPr>
    </w:p>
    <w:tbl>
      <w:tblPr>
        <w:tblW w:w="6520" w:type="dxa"/>
        <w:tblInd w:w="8897" w:type="dxa"/>
        <w:tblLook w:val="04A0" w:firstRow="1" w:lastRow="0" w:firstColumn="1" w:lastColumn="0" w:noHBand="0" w:noVBand="1"/>
      </w:tblPr>
      <w:tblGrid>
        <w:gridCol w:w="6520"/>
      </w:tblGrid>
      <w:tr w:rsidR="00565A9E" w:rsidRPr="001B5970" w14:paraId="72B4F4AE" w14:textId="77777777" w:rsidTr="00C956CB">
        <w:trPr>
          <w:trHeight w:val="1269"/>
        </w:trPr>
        <w:tc>
          <w:tcPr>
            <w:tcW w:w="6520" w:type="dxa"/>
          </w:tcPr>
          <w:p w14:paraId="0A8B379E" w14:textId="77777777" w:rsidR="00565A9E" w:rsidRPr="003C6603" w:rsidRDefault="00565A9E" w:rsidP="005772F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14:paraId="19E15F2C" w14:textId="77777777" w:rsidR="00565A9E" w:rsidRDefault="00565A9E" w:rsidP="00F727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Pr="00AA4F00">
              <w:rPr>
                <w:color w:val="000000"/>
                <w:sz w:val="24"/>
                <w:szCs w:val="24"/>
              </w:rPr>
              <w:t xml:space="preserve">межевания территории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397536">
              <w:rPr>
                <w:color w:val="000000"/>
                <w:sz w:val="24"/>
                <w:szCs w:val="24"/>
              </w:rPr>
              <w:t xml:space="preserve">ородского округа </w:t>
            </w:r>
          </w:p>
          <w:p w14:paraId="0996A141" w14:textId="760CEC5B" w:rsidR="00565A9E" w:rsidRPr="003C6603" w:rsidRDefault="00565A9E" w:rsidP="00F727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536">
              <w:rPr>
                <w:color w:val="000000"/>
                <w:sz w:val="24"/>
                <w:szCs w:val="24"/>
              </w:rPr>
              <w:t xml:space="preserve">"Город Архангельск" </w:t>
            </w:r>
            <w:r w:rsidRPr="00692307">
              <w:rPr>
                <w:color w:val="000000"/>
                <w:sz w:val="24"/>
                <w:szCs w:val="24"/>
              </w:rPr>
              <w:t xml:space="preserve">в границах </w:t>
            </w:r>
            <w:r w:rsidRPr="001C00B8">
              <w:rPr>
                <w:color w:val="000000"/>
                <w:sz w:val="24"/>
                <w:szCs w:val="24"/>
              </w:rPr>
              <w:t>территориальной зоны П1 (ул. Мостостроителей) площадью 1,2491 га</w:t>
            </w:r>
          </w:p>
        </w:tc>
      </w:tr>
    </w:tbl>
    <w:p w14:paraId="64E151AC" w14:textId="56A31207" w:rsidR="003148DA" w:rsidRDefault="001C00B8" w:rsidP="001C00B8">
      <w:pPr>
        <w:widowControl w:val="0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6994A1" wp14:editId="489253BD">
            <wp:simplePos x="0" y="0"/>
            <wp:positionH relativeFrom="column">
              <wp:posOffset>1158240</wp:posOffset>
            </wp:positionH>
            <wp:positionV relativeFrom="paragraph">
              <wp:posOffset>55289</wp:posOffset>
            </wp:positionV>
            <wp:extent cx="7185872" cy="5074920"/>
            <wp:effectExtent l="0" t="0" r="0" b="0"/>
            <wp:wrapNone/>
            <wp:docPr id="18883265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32650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5872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3AE62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75D595A1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1DDA2BE4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55D27A9B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06B66FAB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1FE6A10E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6DBD56D2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13B8B419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2FE1D5A9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05CE7F2D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5DF19F76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197F61F6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46DDEA04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4A677884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7E872A5A" w14:textId="77777777" w:rsidR="00565A9E" w:rsidRPr="00565A9E" w:rsidRDefault="00565A9E" w:rsidP="001C00B8">
      <w:pPr>
        <w:widowControl w:val="0"/>
        <w:jc w:val="center"/>
        <w:rPr>
          <w:sz w:val="48"/>
          <w:szCs w:val="28"/>
          <w:u w:val="single"/>
        </w:rPr>
      </w:pPr>
    </w:p>
    <w:p w14:paraId="2270CD10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5C7796C8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72E06ACB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266DDC6B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5FADB349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25C3DD20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6606D3CA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2EF7CAF2" w14:textId="77777777" w:rsidR="00565A9E" w:rsidRDefault="00565A9E" w:rsidP="001C00B8">
      <w:pPr>
        <w:widowControl w:val="0"/>
        <w:jc w:val="center"/>
        <w:rPr>
          <w:szCs w:val="28"/>
          <w:u w:val="single"/>
        </w:rPr>
      </w:pPr>
    </w:p>
    <w:p w14:paraId="2C0CCCE1" w14:textId="09C8513D" w:rsidR="009D4DF4" w:rsidRPr="00565A9E" w:rsidRDefault="009D4DF4" w:rsidP="001C00B8">
      <w:pPr>
        <w:widowControl w:val="0"/>
        <w:jc w:val="center"/>
        <w:rPr>
          <w:szCs w:val="28"/>
        </w:rPr>
      </w:pPr>
      <w:r w:rsidRPr="00565A9E">
        <w:rPr>
          <w:szCs w:val="28"/>
        </w:rPr>
        <w:t>_________</w:t>
      </w:r>
    </w:p>
    <w:sectPr w:rsidR="009D4DF4" w:rsidRPr="00565A9E" w:rsidSect="00565A9E">
      <w:pgSz w:w="16838" w:h="11906" w:orient="landscape"/>
      <w:pgMar w:top="1560" w:right="709" w:bottom="568" w:left="1170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5ED71" w14:textId="77777777" w:rsidR="00833DF6" w:rsidRDefault="00833DF6" w:rsidP="00203AE9">
      <w:r>
        <w:separator/>
      </w:r>
    </w:p>
  </w:endnote>
  <w:endnote w:type="continuationSeparator" w:id="0">
    <w:p w14:paraId="6D1A8DEE" w14:textId="77777777" w:rsidR="00833DF6" w:rsidRDefault="00833DF6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12D26" w14:textId="77777777" w:rsidR="00833DF6" w:rsidRDefault="00833DF6" w:rsidP="00203AE9">
      <w:r>
        <w:separator/>
      </w:r>
    </w:p>
  </w:footnote>
  <w:footnote w:type="continuationSeparator" w:id="0">
    <w:p w14:paraId="547BA826" w14:textId="77777777" w:rsidR="00833DF6" w:rsidRDefault="00833DF6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84518" w14:textId="77777777" w:rsidR="000462F5" w:rsidRDefault="00CB58CF" w:rsidP="00DB22B3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462F5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D0F6969" w14:textId="77777777" w:rsidR="000462F5" w:rsidRDefault="000462F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60F4F" w14:textId="77777777" w:rsidR="000462F5" w:rsidRPr="000901AF" w:rsidRDefault="00CB58CF">
    <w:pPr>
      <w:pStyle w:val="a9"/>
      <w:jc w:val="center"/>
      <w:rPr>
        <w:sz w:val="28"/>
      </w:rPr>
    </w:pPr>
    <w:r w:rsidRPr="000901AF">
      <w:rPr>
        <w:sz w:val="28"/>
      </w:rPr>
      <w:fldChar w:fldCharType="begin"/>
    </w:r>
    <w:r w:rsidR="000462F5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200688">
      <w:rPr>
        <w:noProof/>
        <w:sz w:val="28"/>
      </w:rPr>
      <w:t>3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342397"/>
    <w:multiLevelType w:val="hybridMultilevel"/>
    <w:tmpl w:val="3C00155A"/>
    <w:lvl w:ilvl="0" w:tplc="68E23EDC">
      <w:start w:val="3"/>
      <w:numFmt w:val="decimal"/>
      <w:lvlText w:val="%1."/>
      <w:lvlJc w:val="left"/>
      <w:pPr>
        <w:ind w:left="577" w:hanging="375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</w:rPr>
    </w:lvl>
    <w:lvl w:ilvl="1" w:tplc="94BA2256">
      <w:numFmt w:val="bullet"/>
      <w:lvlText w:val="•"/>
      <w:lvlJc w:val="left"/>
      <w:pPr>
        <w:ind w:left="1542" w:hanging="375"/>
      </w:pPr>
      <w:rPr>
        <w:rFonts w:hint="default"/>
      </w:rPr>
    </w:lvl>
    <w:lvl w:ilvl="2" w:tplc="87D69960">
      <w:numFmt w:val="bullet"/>
      <w:lvlText w:val="•"/>
      <w:lvlJc w:val="left"/>
      <w:pPr>
        <w:ind w:left="2505" w:hanging="375"/>
      </w:pPr>
      <w:rPr>
        <w:rFonts w:hint="default"/>
      </w:rPr>
    </w:lvl>
    <w:lvl w:ilvl="3" w:tplc="5D309196">
      <w:numFmt w:val="bullet"/>
      <w:lvlText w:val="•"/>
      <w:lvlJc w:val="left"/>
      <w:pPr>
        <w:ind w:left="3468" w:hanging="375"/>
      </w:pPr>
      <w:rPr>
        <w:rFonts w:hint="default"/>
      </w:rPr>
    </w:lvl>
    <w:lvl w:ilvl="4" w:tplc="9FF2B468">
      <w:numFmt w:val="bullet"/>
      <w:lvlText w:val="•"/>
      <w:lvlJc w:val="left"/>
      <w:pPr>
        <w:ind w:left="4430" w:hanging="375"/>
      </w:pPr>
      <w:rPr>
        <w:rFonts w:hint="default"/>
      </w:rPr>
    </w:lvl>
    <w:lvl w:ilvl="5" w:tplc="9D1CBDA0">
      <w:numFmt w:val="bullet"/>
      <w:lvlText w:val="•"/>
      <w:lvlJc w:val="left"/>
      <w:pPr>
        <w:ind w:left="5393" w:hanging="375"/>
      </w:pPr>
      <w:rPr>
        <w:rFonts w:hint="default"/>
      </w:rPr>
    </w:lvl>
    <w:lvl w:ilvl="6" w:tplc="1CB803B4">
      <w:numFmt w:val="bullet"/>
      <w:lvlText w:val="•"/>
      <w:lvlJc w:val="left"/>
      <w:pPr>
        <w:ind w:left="6356" w:hanging="375"/>
      </w:pPr>
      <w:rPr>
        <w:rFonts w:hint="default"/>
      </w:rPr>
    </w:lvl>
    <w:lvl w:ilvl="7" w:tplc="5C268B2C">
      <w:numFmt w:val="bullet"/>
      <w:lvlText w:val="•"/>
      <w:lvlJc w:val="left"/>
      <w:pPr>
        <w:ind w:left="7318" w:hanging="375"/>
      </w:pPr>
      <w:rPr>
        <w:rFonts w:hint="default"/>
      </w:rPr>
    </w:lvl>
    <w:lvl w:ilvl="8" w:tplc="C2E2E380">
      <w:numFmt w:val="bullet"/>
      <w:lvlText w:val="•"/>
      <w:lvlJc w:val="left"/>
      <w:pPr>
        <w:ind w:left="8281" w:hanging="375"/>
      </w:pPr>
      <w:rPr>
        <w:rFonts w:hint="default"/>
      </w:rPr>
    </w:lvl>
  </w:abstractNum>
  <w:abstractNum w:abstractNumId="3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7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61A12"/>
    <w:multiLevelType w:val="hybridMultilevel"/>
    <w:tmpl w:val="2AAC9606"/>
    <w:lvl w:ilvl="0" w:tplc="D18CA682">
      <w:start w:val="1"/>
      <w:numFmt w:val="decimal"/>
      <w:lvlText w:val="%1."/>
      <w:lvlJc w:val="left"/>
      <w:pPr>
        <w:ind w:left="577" w:hanging="430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1" w:tplc="5F78E8E4">
      <w:numFmt w:val="bullet"/>
      <w:lvlText w:val="•"/>
      <w:lvlJc w:val="left"/>
      <w:pPr>
        <w:ind w:left="1542" w:hanging="430"/>
      </w:pPr>
      <w:rPr>
        <w:rFonts w:hint="default"/>
      </w:rPr>
    </w:lvl>
    <w:lvl w:ilvl="2" w:tplc="FC80459C">
      <w:numFmt w:val="bullet"/>
      <w:lvlText w:val="•"/>
      <w:lvlJc w:val="left"/>
      <w:pPr>
        <w:ind w:left="2505" w:hanging="430"/>
      </w:pPr>
      <w:rPr>
        <w:rFonts w:hint="default"/>
      </w:rPr>
    </w:lvl>
    <w:lvl w:ilvl="3" w:tplc="FC6EBCEC">
      <w:numFmt w:val="bullet"/>
      <w:lvlText w:val="•"/>
      <w:lvlJc w:val="left"/>
      <w:pPr>
        <w:ind w:left="3468" w:hanging="430"/>
      </w:pPr>
      <w:rPr>
        <w:rFonts w:hint="default"/>
      </w:rPr>
    </w:lvl>
    <w:lvl w:ilvl="4" w:tplc="22DE22E4">
      <w:numFmt w:val="bullet"/>
      <w:lvlText w:val="•"/>
      <w:lvlJc w:val="left"/>
      <w:pPr>
        <w:ind w:left="4430" w:hanging="430"/>
      </w:pPr>
      <w:rPr>
        <w:rFonts w:hint="default"/>
      </w:rPr>
    </w:lvl>
    <w:lvl w:ilvl="5" w:tplc="D31A4BC8">
      <w:numFmt w:val="bullet"/>
      <w:lvlText w:val="•"/>
      <w:lvlJc w:val="left"/>
      <w:pPr>
        <w:ind w:left="5393" w:hanging="430"/>
      </w:pPr>
      <w:rPr>
        <w:rFonts w:hint="default"/>
      </w:rPr>
    </w:lvl>
    <w:lvl w:ilvl="6" w:tplc="97A874B8">
      <w:numFmt w:val="bullet"/>
      <w:lvlText w:val="•"/>
      <w:lvlJc w:val="left"/>
      <w:pPr>
        <w:ind w:left="6356" w:hanging="430"/>
      </w:pPr>
      <w:rPr>
        <w:rFonts w:hint="default"/>
      </w:rPr>
    </w:lvl>
    <w:lvl w:ilvl="7" w:tplc="2FD8B730">
      <w:numFmt w:val="bullet"/>
      <w:lvlText w:val="•"/>
      <w:lvlJc w:val="left"/>
      <w:pPr>
        <w:ind w:left="7318" w:hanging="430"/>
      </w:pPr>
      <w:rPr>
        <w:rFonts w:hint="default"/>
      </w:rPr>
    </w:lvl>
    <w:lvl w:ilvl="8" w:tplc="4750212A">
      <w:numFmt w:val="bullet"/>
      <w:lvlText w:val="•"/>
      <w:lvlJc w:val="left"/>
      <w:pPr>
        <w:ind w:left="8281" w:hanging="430"/>
      </w:pPr>
      <w:rPr>
        <w:rFonts w:hint="default"/>
      </w:rPr>
    </w:lvl>
  </w:abstractNum>
  <w:abstractNum w:abstractNumId="9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8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173072"/>
    <w:multiLevelType w:val="hybridMultilevel"/>
    <w:tmpl w:val="6A36FB2E"/>
    <w:lvl w:ilvl="0" w:tplc="2912185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8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9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2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3">
    <w:nsid w:val="7A793FF8"/>
    <w:multiLevelType w:val="hybridMultilevel"/>
    <w:tmpl w:val="533A6448"/>
    <w:lvl w:ilvl="0" w:tplc="B5C6F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9"/>
  </w:num>
  <w:num w:numId="3">
    <w:abstractNumId w:val="40"/>
  </w:num>
  <w:num w:numId="4">
    <w:abstractNumId w:val="7"/>
  </w:num>
  <w:num w:numId="5">
    <w:abstractNumId w:val="24"/>
  </w:num>
  <w:num w:numId="6">
    <w:abstractNumId w:val="15"/>
  </w:num>
  <w:num w:numId="7">
    <w:abstractNumId w:val="21"/>
  </w:num>
  <w:num w:numId="8">
    <w:abstractNumId w:val="28"/>
  </w:num>
  <w:num w:numId="9">
    <w:abstractNumId w:val="12"/>
  </w:num>
  <w:num w:numId="10">
    <w:abstractNumId w:val="29"/>
  </w:num>
  <w:num w:numId="11">
    <w:abstractNumId w:val="13"/>
  </w:num>
  <w:num w:numId="12">
    <w:abstractNumId w:val="20"/>
  </w:num>
  <w:num w:numId="13">
    <w:abstractNumId w:val="44"/>
  </w:num>
  <w:num w:numId="14">
    <w:abstractNumId w:val="35"/>
  </w:num>
  <w:num w:numId="15">
    <w:abstractNumId w:val="10"/>
  </w:num>
  <w:num w:numId="16">
    <w:abstractNumId w:val="17"/>
  </w:num>
  <w:num w:numId="17">
    <w:abstractNumId w:val="31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9">
    <w:abstractNumId w:val="25"/>
  </w:num>
  <w:num w:numId="20">
    <w:abstractNumId w:val="23"/>
  </w:num>
  <w:num w:numId="21">
    <w:abstractNumId w:val="11"/>
  </w:num>
  <w:num w:numId="22">
    <w:abstractNumId w:val="34"/>
  </w:num>
  <w:num w:numId="23">
    <w:abstractNumId w:val="32"/>
  </w:num>
  <w:num w:numId="24">
    <w:abstractNumId w:val="16"/>
  </w:num>
  <w:num w:numId="25">
    <w:abstractNumId w:val="5"/>
  </w:num>
  <w:num w:numId="26">
    <w:abstractNumId w:val="41"/>
  </w:num>
  <w:num w:numId="27">
    <w:abstractNumId w:val="1"/>
  </w:num>
  <w:num w:numId="28">
    <w:abstractNumId w:val="26"/>
  </w:num>
  <w:num w:numId="29">
    <w:abstractNumId w:val="45"/>
  </w:num>
  <w:num w:numId="30">
    <w:abstractNumId w:val="9"/>
  </w:num>
  <w:num w:numId="31">
    <w:abstractNumId w:val="46"/>
  </w:num>
  <w:num w:numId="32">
    <w:abstractNumId w:val="33"/>
  </w:num>
  <w:num w:numId="33">
    <w:abstractNumId w:val="42"/>
  </w:num>
  <w:num w:numId="34">
    <w:abstractNumId w:val="30"/>
  </w:num>
  <w:num w:numId="35">
    <w:abstractNumId w:val="3"/>
  </w:num>
  <w:num w:numId="36">
    <w:abstractNumId w:val="6"/>
  </w:num>
  <w:num w:numId="37">
    <w:abstractNumId w:val="36"/>
  </w:num>
  <w:num w:numId="38">
    <w:abstractNumId w:val="18"/>
  </w:num>
  <w:num w:numId="39">
    <w:abstractNumId w:val="19"/>
  </w:num>
  <w:num w:numId="40">
    <w:abstractNumId w:val="37"/>
  </w:num>
  <w:num w:numId="41">
    <w:abstractNumId w:val="38"/>
  </w:num>
  <w:num w:numId="42">
    <w:abstractNumId w:val="4"/>
  </w:num>
  <w:num w:numId="43">
    <w:abstractNumId w:val="22"/>
  </w:num>
  <w:num w:numId="44">
    <w:abstractNumId w:val="43"/>
  </w:num>
  <w:num w:numId="45">
    <w:abstractNumId w:val="27"/>
  </w:num>
  <w:num w:numId="46">
    <w:abstractNumId w:val="8"/>
  </w:num>
  <w:num w:numId="4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62E8"/>
    <w:rsid w:val="000762FB"/>
    <w:rsid w:val="00076C8D"/>
    <w:rsid w:val="00080882"/>
    <w:rsid w:val="00081BF8"/>
    <w:rsid w:val="00085292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75A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4B2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65F"/>
    <w:rsid w:val="00145A49"/>
    <w:rsid w:val="00145D02"/>
    <w:rsid w:val="00146A1D"/>
    <w:rsid w:val="00157F29"/>
    <w:rsid w:val="00157F54"/>
    <w:rsid w:val="00160BA2"/>
    <w:rsid w:val="001652B1"/>
    <w:rsid w:val="001666B6"/>
    <w:rsid w:val="001702CD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D56"/>
    <w:rsid w:val="001B5E2A"/>
    <w:rsid w:val="001C00B8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0688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276D"/>
    <w:rsid w:val="003148DA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0C4F"/>
    <w:rsid w:val="003607CD"/>
    <w:rsid w:val="00360A93"/>
    <w:rsid w:val="00360D7C"/>
    <w:rsid w:val="00360F92"/>
    <w:rsid w:val="003639F8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3013"/>
    <w:rsid w:val="003948D7"/>
    <w:rsid w:val="003955C5"/>
    <w:rsid w:val="003967EF"/>
    <w:rsid w:val="00397536"/>
    <w:rsid w:val="003A05E8"/>
    <w:rsid w:val="003A1A00"/>
    <w:rsid w:val="003A25A4"/>
    <w:rsid w:val="003A58E7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825C9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6E79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4924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6E71"/>
    <w:rsid w:val="00554EDB"/>
    <w:rsid w:val="00560159"/>
    <w:rsid w:val="00562B1C"/>
    <w:rsid w:val="00563043"/>
    <w:rsid w:val="00563135"/>
    <w:rsid w:val="00563D0D"/>
    <w:rsid w:val="00565A9E"/>
    <w:rsid w:val="00567683"/>
    <w:rsid w:val="00570BF9"/>
    <w:rsid w:val="00573A37"/>
    <w:rsid w:val="00575703"/>
    <w:rsid w:val="00577255"/>
    <w:rsid w:val="005772F0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2B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42CE"/>
    <w:rsid w:val="00644985"/>
    <w:rsid w:val="00646B54"/>
    <w:rsid w:val="006475C1"/>
    <w:rsid w:val="006511FA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2307"/>
    <w:rsid w:val="006932E9"/>
    <w:rsid w:val="006951AA"/>
    <w:rsid w:val="00696B53"/>
    <w:rsid w:val="00697839"/>
    <w:rsid w:val="006A6BF5"/>
    <w:rsid w:val="006B12B9"/>
    <w:rsid w:val="006B3316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136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3C62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0280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305EA"/>
    <w:rsid w:val="00832480"/>
    <w:rsid w:val="00833DF6"/>
    <w:rsid w:val="00834E5C"/>
    <w:rsid w:val="00835C10"/>
    <w:rsid w:val="00836A35"/>
    <w:rsid w:val="00837E26"/>
    <w:rsid w:val="00841964"/>
    <w:rsid w:val="00842E09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753A5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21AC"/>
    <w:rsid w:val="009A2832"/>
    <w:rsid w:val="009A4F8F"/>
    <w:rsid w:val="009A5430"/>
    <w:rsid w:val="009A5A42"/>
    <w:rsid w:val="009A60A4"/>
    <w:rsid w:val="009B3136"/>
    <w:rsid w:val="009B67DE"/>
    <w:rsid w:val="009B6F90"/>
    <w:rsid w:val="009B77E2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4E33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89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7E4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6D7"/>
    <w:rsid w:val="00B34946"/>
    <w:rsid w:val="00B36700"/>
    <w:rsid w:val="00B374D6"/>
    <w:rsid w:val="00B3791E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6F5E"/>
    <w:rsid w:val="00B77F63"/>
    <w:rsid w:val="00B84B6B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4898"/>
    <w:rsid w:val="00BC5A95"/>
    <w:rsid w:val="00BC6376"/>
    <w:rsid w:val="00BD1143"/>
    <w:rsid w:val="00BD55E0"/>
    <w:rsid w:val="00BD5972"/>
    <w:rsid w:val="00BE08F7"/>
    <w:rsid w:val="00BE6746"/>
    <w:rsid w:val="00BF2B69"/>
    <w:rsid w:val="00BF6EED"/>
    <w:rsid w:val="00C0286A"/>
    <w:rsid w:val="00C035C8"/>
    <w:rsid w:val="00C0719B"/>
    <w:rsid w:val="00C07F0C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58CF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AB4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2CB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F013D"/>
    <w:rsid w:val="00EF0694"/>
    <w:rsid w:val="00EF2E1C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2729"/>
    <w:rsid w:val="00F73446"/>
    <w:rsid w:val="00F737DB"/>
    <w:rsid w:val="00F73EF0"/>
    <w:rsid w:val="00F74552"/>
    <w:rsid w:val="00F77244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3C1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6B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5">
    <w:name w:val="Body Text Indent"/>
    <w:aliases w:val="Основной текст 1,Нумерованный список !!,Основной текст с отступом2,Надин стиль"/>
    <w:basedOn w:val="a"/>
    <w:link w:val="a6"/>
    <w:rsid w:val="00C96E78"/>
    <w:pPr>
      <w:ind w:firstLine="567"/>
      <w:jc w:val="both"/>
    </w:pPr>
    <w:rPr>
      <w:sz w:val="20"/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aliases w:val="Основной текст Знак Знак Знак,Основной текст Знак Знак Знак Знак Знак"/>
    <w:basedOn w:val="a"/>
    <w:link w:val="a8"/>
    <w:qFormat/>
    <w:rsid w:val="00C96E78"/>
    <w:pPr>
      <w:spacing w:after="120"/>
    </w:pPr>
    <w:rPr>
      <w:sz w:val="20"/>
      <w:lang w:val="x-none"/>
    </w:rPr>
  </w:style>
  <w:style w:type="character" w:customStyle="1" w:styleId="a8">
    <w:name w:val="Основной текст Знак"/>
    <w:aliases w:val="Основной текст Знак Знак Знак Знак,Основной текст Знак Знак Знак Знак Знак Знак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a">
    <w:name w:val="Верхний колонтитул Знак"/>
    <w:link w:val="a9"/>
    <w:uiPriority w:val="9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c">
    <w:name w:val="Нижний колонтитул Знак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</w:style>
  <w:style w:type="character" w:customStyle="1" w:styleId="af1">
    <w:name w:val="Красная строка Знак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3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5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5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6">
    <w:name w:val="Подпись к таблице_"/>
    <w:link w:val="af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7">
    <w:name w:val="Подпись к таблице"/>
    <w:basedOn w:val="a"/>
    <w:link w:val="af6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8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9">
    <w:name w:val="No Spacing"/>
    <w:link w:val="afa"/>
    <w:uiPriority w:val="1"/>
    <w:qFormat/>
    <w:rsid w:val="00060C18"/>
    <w:rPr>
      <w:rFonts w:eastAsia="Times New Roman"/>
      <w:sz w:val="24"/>
    </w:rPr>
  </w:style>
  <w:style w:type="character" w:customStyle="1" w:styleId="afa">
    <w:name w:val="Без интервала Знак"/>
    <w:link w:val="af9"/>
    <w:uiPriority w:val="1"/>
    <w:locked/>
    <w:rsid w:val="00060C18"/>
    <w:rPr>
      <w:rFonts w:eastAsia="Times New Roman"/>
      <w:sz w:val="24"/>
      <w:lang w:bidi="ar-SA"/>
    </w:rPr>
  </w:style>
  <w:style w:type="paragraph" w:styleId="afb">
    <w:name w:val="Title"/>
    <w:basedOn w:val="a"/>
    <w:link w:val="afc"/>
    <w:qFormat/>
    <w:rsid w:val="00910018"/>
    <w:pPr>
      <w:jc w:val="center"/>
    </w:pPr>
    <w:rPr>
      <w:sz w:val="20"/>
      <w:lang w:val="x-none"/>
    </w:rPr>
  </w:style>
  <w:style w:type="character" w:customStyle="1" w:styleId="afc">
    <w:name w:val="Название Знак"/>
    <w:link w:val="afb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d">
    <w:name w:val="_текст"/>
    <w:basedOn w:val="a"/>
    <w:link w:val="afe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e">
    <w:name w:val="_текст Знак"/>
    <w:link w:val="afd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1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3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4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5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99"/>
    <w:rsid w:val="00842E09"/>
    <w:rPr>
      <w:rFonts w:eastAsia="Times New Roman"/>
      <w:sz w:val="28"/>
    </w:rPr>
  </w:style>
  <w:style w:type="character" w:customStyle="1" w:styleId="Bodytext2">
    <w:name w:val="Body text (2)_"/>
    <w:basedOn w:val="a0"/>
    <w:link w:val="Bodytext20"/>
    <w:rsid w:val="00842E09"/>
    <w:rPr>
      <w:rFonts w:eastAsia="Times New Roman"/>
      <w:sz w:val="52"/>
      <w:szCs w:val="5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2E09"/>
    <w:pPr>
      <w:widowControl w:val="0"/>
      <w:shd w:val="clear" w:color="auto" w:fill="FFFFFF"/>
      <w:spacing w:after="60" w:line="580" w:lineRule="exact"/>
      <w:jc w:val="right"/>
    </w:pPr>
    <w:rPr>
      <w:sz w:val="52"/>
      <w:szCs w:val="52"/>
    </w:rPr>
  </w:style>
  <w:style w:type="paragraph" w:styleId="aff8">
    <w:name w:val="footnote text"/>
    <w:basedOn w:val="a"/>
    <w:link w:val="aff9"/>
    <w:uiPriority w:val="99"/>
    <w:semiHidden/>
    <w:unhideWhenUsed/>
    <w:rsid w:val="00AE17E4"/>
    <w:rPr>
      <w:sz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E17E4"/>
    <w:rPr>
      <w:rFonts w:eastAsia="Times New Roman"/>
    </w:rPr>
  </w:style>
  <w:style w:type="character" w:styleId="affa">
    <w:name w:val="footnote reference"/>
    <w:basedOn w:val="a0"/>
    <w:uiPriority w:val="99"/>
    <w:semiHidden/>
    <w:unhideWhenUsed/>
    <w:rsid w:val="00AE17E4"/>
    <w:rPr>
      <w:vertAlign w:val="superscript"/>
    </w:rPr>
  </w:style>
  <w:style w:type="character" w:styleId="affb">
    <w:name w:val="annotation reference"/>
    <w:basedOn w:val="a0"/>
    <w:uiPriority w:val="99"/>
    <w:semiHidden/>
    <w:unhideWhenUsed/>
    <w:rsid w:val="009753A5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753A5"/>
    <w:rPr>
      <w:sz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9753A5"/>
    <w:rPr>
      <w:rFonts w:eastAsia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753A5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9753A5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6B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5">
    <w:name w:val="Body Text Indent"/>
    <w:aliases w:val="Основной текст 1,Нумерованный список !!,Основной текст с отступом2,Надин стиль"/>
    <w:basedOn w:val="a"/>
    <w:link w:val="a6"/>
    <w:rsid w:val="00C96E78"/>
    <w:pPr>
      <w:ind w:firstLine="567"/>
      <w:jc w:val="both"/>
    </w:pPr>
    <w:rPr>
      <w:sz w:val="20"/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aliases w:val="Основной текст Знак Знак Знак,Основной текст Знак Знак Знак Знак Знак"/>
    <w:basedOn w:val="a"/>
    <w:link w:val="a8"/>
    <w:qFormat/>
    <w:rsid w:val="00C96E78"/>
    <w:pPr>
      <w:spacing w:after="120"/>
    </w:pPr>
    <w:rPr>
      <w:sz w:val="20"/>
      <w:lang w:val="x-none"/>
    </w:rPr>
  </w:style>
  <w:style w:type="character" w:customStyle="1" w:styleId="a8">
    <w:name w:val="Основной текст Знак"/>
    <w:aliases w:val="Основной текст Знак Знак Знак Знак,Основной текст Знак Знак Знак Знак Знак Знак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a">
    <w:name w:val="Верхний колонтитул Знак"/>
    <w:link w:val="a9"/>
    <w:uiPriority w:val="9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c">
    <w:name w:val="Нижний колонтитул Знак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</w:style>
  <w:style w:type="character" w:customStyle="1" w:styleId="af1">
    <w:name w:val="Красная строка Знак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3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5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5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6">
    <w:name w:val="Подпись к таблице_"/>
    <w:link w:val="af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7">
    <w:name w:val="Подпись к таблице"/>
    <w:basedOn w:val="a"/>
    <w:link w:val="af6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8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9">
    <w:name w:val="No Spacing"/>
    <w:link w:val="afa"/>
    <w:uiPriority w:val="1"/>
    <w:qFormat/>
    <w:rsid w:val="00060C18"/>
    <w:rPr>
      <w:rFonts w:eastAsia="Times New Roman"/>
      <w:sz w:val="24"/>
    </w:rPr>
  </w:style>
  <w:style w:type="character" w:customStyle="1" w:styleId="afa">
    <w:name w:val="Без интервала Знак"/>
    <w:link w:val="af9"/>
    <w:uiPriority w:val="1"/>
    <w:locked/>
    <w:rsid w:val="00060C18"/>
    <w:rPr>
      <w:rFonts w:eastAsia="Times New Roman"/>
      <w:sz w:val="24"/>
      <w:lang w:bidi="ar-SA"/>
    </w:rPr>
  </w:style>
  <w:style w:type="paragraph" w:styleId="afb">
    <w:name w:val="Title"/>
    <w:basedOn w:val="a"/>
    <w:link w:val="afc"/>
    <w:qFormat/>
    <w:rsid w:val="00910018"/>
    <w:pPr>
      <w:jc w:val="center"/>
    </w:pPr>
    <w:rPr>
      <w:sz w:val="20"/>
      <w:lang w:val="x-none"/>
    </w:rPr>
  </w:style>
  <w:style w:type="character" w:customStyle="1" w:styleId="afc">
    <w:name w:val="Название Знак"/>
    <w:link w:val="afb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d">
    <w:name w:val="_текст"/>
    <w:basedOn w:val="a"/>
    <w:link w:val="afe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e">
    <w:name w:val="_текст Знак"/>
    <w:link w:val="afd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1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3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4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5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99"/>
    <w:rsid w:val="00842E09"/>
    <w:rPr>
      <w:rFonts w:eastAsia="Times New Roman"/>
      <w:sz w:val="28"/>
    </w:rPr>
  </w:style>
  <w:style w:type="character" w:customStyle="1" w:styleId="Bodytext2">
    <w:name w:val="Body text (2)_"/>
    <w:basedOn w:val="a0"/>
    <w:link w:val="Bodytext20"/>
    <w:rsid w:val="00842E09"/>
    <w:rPr>
      <w:rFonts w:eastAsia="Times New Roman"/>
      <w:sz w:val="52"/>
      <w:szCs w:val="5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2E09"/>
    <w:pPr>
      <w:widowControl w:val="0"/>
      <w:shd w:val="clear" w:color="auto" w:fill="FFFFFF"/>
      <w:spacing w:after="60" w:line="580" w:lineRule="exact"/>
      <w:jc w:val="right"/>
    </w:pPr>
    <w:rPr>
      <w:sz w:val="52"/>
      <w:szCs w:val="52"/>
    </w:rPr>
  </w:style>
  <w:style w:type="paragraph" w:styleId="aff8">
    <w:name w:val="footnote text"/>
    <w:basedOn w:val="a"/>
    <w:link w:val="aff9"/>
    <w:uiPriority w:val="99"/>
    <w:semiHidden/>
    <w:unhideWhenUsed/>
    <w:rsid w:val="00AE17E4"/>
    <w:rPr>
      <w:sz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E17E4"/>
    <w:rPr>
      <w:rFonts w:eastAsia="Times New Roman"/>
    </w:rPr>
  </w:style>
  <w:style w:type="character" w:styleId="affa">
    <w:name w:val="footnote reference"/>
    <w:basedOn w:val="a0"/>
    <w:uiPriority w:val="99"/>
    <w:semiHidden/>
    <w:unhideWhenUsed/>
    <w:rsid w:val="00AE17E4"/>
    <w:rPr>
      <w:vertAlign w:val="superscript"/>
    </w:rPr>
  </w:style>
  <w:style w:type="character" w:styleId="affb">
    <w:name w:val="annotation reference"/>
    <w:basedOn w:val="a0"/>
    <w:uiPriority w:val="99"/>
    <w:semiHidden/>
    <w:unhideWhenUsed/>
    <w:rsid w:val="009753A5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753A5"/>
    <w:rPr>
      <w:sz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9753A5"/>
    <w:rPr>
      <w:rFonts w:eastAsia="Times New Roma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753A5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9753A5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9FFBE-DFA8-4F6B-9964-2047EBBF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2023-09-18T12:00:00Z</cp:lastPrinted>
  <dcterms:created xsi:type="dcterms:W3CDTF">2024-09-02T05:42:00Z</dcterms:created>
  <dcterms:modified xsi:type="dcterms:W3CDTF">2024-09-02T05:42:00Z</dcterms:modified>
</cp:coreProperties>
</file>