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Приложение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2925D5" w:rsidRDefault="009239E8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  <w:r>
        <w:rPr>
          <w:sz w:val="26"/>
          <w:szCs w:val="26"/>
        </w:rPr>
        <w:t xml:space="preserve">от </w:t>
      </w:r>
      <w:r w:rsidR="002925D5">
        <w:rPr>
          <w:sz w:val="26"/>
          <w:szCs w:val="26"/>
          <w:lang w:val="ru-RU"/>
        </w:rPr>
        <w:t>17.04.2020 № 1386р</w:t>
      </w:r>
      <w:bookmarkStart w:id="0" w:name="_GoBack"/>
      <w:bookmarkEnd w:id="0"/>
    </w:p>
    <w:p w:rsidR="00132D03" w:rsidRDefault="00132D03" w:rsidP="00B479CB">
      <w:pPr>
        <w:pStyle w:val="21"/>
        <w:spacing w:line="230" w:lineRule="auto"/>
        <w:ind w:firstLine="0"/>
        <w:jc w:val="center"/>
      </w:pPr>
    </w:p>
    <w:p w:rsidR="00132D03" w:rsidRDefault="00132D03" w:rsidP="00B479CB">
      <w:pPr>
        <w:pStyle w:val="21"/>
        <w:spacing w:line="230" w:lineRule="auto"/>
        <w:ind w:firstLine="0"/>
        <w:jc w:val="center"/>
      </w:pP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>Т</w:t>
      </w:r>
      <w:r w:rsidR="00593583" w:rsidRPr="00132D03">
        <w:rPr>
          <w:b/>
        </w:rPr>
        <w:t>ехническое задание</w:t>
      </w:r>
      <w:r w:rsidRPr="00132D03">
        <w:rPr>
          <w:b/>
        </w:rPr>
        <w:t xml:space="preserve"> </w:t>
      </w:r>
    </w:p>
    <w:p w:rsidR="005E76F9" w:rsidRPr="00011754" w:rsidRDefault="00265160" w:rsidP="005E76F9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</w:t>
      </w:r>
      <w:r w:rsidR="005E76F9" w:rsidRPr="00011754">
        <w:rPr>
          <w:b/>
        </w:rPr>
        <w:t xml:space="preserve">планировки территории </w:t>
      </w:r>
    </w:p>
    <w:p w:rsidR="00265160" w:rsidRPr="00132D03" w:rsidRDefault="005E76F9" w:rsidP="005E76F9">
      <w:pPr>
        <w:pStyle w:val="21"/>
        <w:spacing w:line="230" w:lineRule="auto"/>
        <w:ind w:firstLine="0"/>
        <w:jc w:val="center"/>
        <w:rPr>
          <w:b/>
        </w:rPr>
      </w:pPr>
      <w:r w:rsidRPr="00011754">
        <w:rPr>
          <w:b/>
        </w:rPr>
        <w:t xml:space="preserve">муниципального образования "Город Архангельск" в границах </w:t>
      </w:r>
      <w:r w:rsidRPr="00011754">
        <w:rPr>
          <w:b/>
        </w:rPr>
        <w:br/>
      </w:r>
      <w:r w:rsidR="00A31057">
        <w:rPr>
          <w:b/>
        </w:rPr>
        <w:t>просп</w:t>
      </w:r>
      <w:r w:rsidR="00A31057" w:rsidRPr="00E44BE2">
        <w:rPr>
          <w:b/>
        </w:rPr>
        <w:t xml:space="preserve">. </w:t>
      </w:r>
      <w:r w:rsidR="00A31057">
        <w:rPr>
          <w:b/>
        </w:rPr>
        <w:t>Ломоносова</w:t>
      </w:r>
      <w:r w:rsidR="00A31057" w:rsidRPr="00E44BE2">
        <w:rPr>
          <w:b/>
        </w:rPr>
        <w:t xml:space="preserve">, </w:t>
      </w:r>
      <w:r w:rsidR="00A31057">
        <w:rPr>
          <w:b/>
        </w:rPr>
        <w:t>ул.</w:t>
      </w:r>
      <w:r w:rsidR="00A31057" w:rsidRPr="00E44BE2">
        <w:rPr>
          <w:b/>
        </w:rPr>
        <w:t xml:space="preserve"> </w:t>
      </w:r>
      <w:r w:rsidR="00A31057">
        <w:rPr>
          <w:b/>
        </w:rPr>
        <w:t xml:space="preserve">Урицкого, ул. Розы </w:t>
      </w:r>
      <w:proofErr w:type="spellStart"/>
      <w:r w:rsidR="00A31057">
        <w:rPr>
          <w:b/>
        </w:rPr>
        <w:t>Шаниной</w:t>
      </w:r>
      <w:proofErr w:type="spellEnd"/>
      <w:r w:rsidR="00A31057">
        <w:rPr>
          <w:b/>
        </w:rPr>
        <w:t xml:space="preserve"> </w:t>
      </w:r>
      <w:r w:rsidR="00A31057">
        <w:rPr>
          <w:b/>
        </w:rPr>
        <w:br/>
        <w:t>и</w:t>
      </w:r>
      <w:r w:rsidR="00A31057" w:rsidRPr="00E44BE2">
        <w:rPr>
          <w:b/>
        </w:rPr>
        <w:t xml:space="preserve"> </w:t>
      </w:r>
      <w:r w:rsidR="00A31057">
        <w:rPr>
          <w:b/>
        </w:rPr>
        <w:t>ул.</w:t>
      </w:r>
      <w:r w:rsidR="00A31057" w:rsidRPr="00E44BE2">
        <w:rPr>
          <w:b/>
        </w:rPr>
        <w:t xml:space="preserve"> </w:t>
      </w:r>
      <w:r w:rsidR="00A31057">
        <w:rPr>
          <w:b/>
        </w:rPr>
        <w:t>Смольный Буян</w:t>
      </w:r>
      <w:r w:rsidR="00A31057" w:rsidRPr="00050076">
        <w:rPr>
          <w:b/>
        </w:rPr>
        <w:t xml:space="preserve"> площадью </w:t>
      </w:r>
      <w:r w:rsidR="00A31057">
        <w:rPr>
          <w:b/>
        </w:rPr>
        <w:t>14,8894</w:t>
      </w:r>
      <w:r w:rsidR="00A31057" w:rsidRPr="00050076">
        <w:rPr>
          <w:b/>
        </w:rPr>
        <w:t xml:space="preserve"> га</w:t>
      </w: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sz w:val="40"/>
          <w:szCs w:val="40"/>
        </w:rPr>
      </w:pPr>
    </w:p>
    <w:p w:rsidR="00181D8C" w:rsidRPr="00181D8C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Наименование (вид) градостроительной документации</w:t>
      </w:r>
      <w:r w:rsidR="005E76F9" w:rsidRPr="005E76F9">
        <w:rPr>
          <w:spacing w:val="-4"/>
        </w:rPr>
        <w:t xml:space="preserve"> </w:t>
      </w:r>
    </w:p>
    <w:p w:rsidR="00265160" w:rsidRPr="005E76F9" w:rsidRDefault="009B6F90" w:rsidP="00181D8C">
      <w:pPr>
        <w:pStyle w:val="21"/>
        <w:tabs>
          <w:tab w:val="left" w:pos="993"/>
        </w:tabs>
        <w:rPr>
          <w:spacing w:val="-4"/>
        </w:rPr>
      </w:pPr>
      <w:r w:rsidRPr="005E76F9">
        <w:rPr>
          <w:spacing w:val="-4"/>
        </w:rPr>
        <w:t xml:space="preserve">Проект </w:t>
      </w:r>
      <w:r w:rsidR="005E76F9" w:rsidRPr="005E76F9">
        <w:rPr>
          <w:spacing w:val="-4"/>
        </w:rPr>
        <w:t xml:space="preserve">планировки территории муниципального образования "Город Архангельск" в границах </w:t>
      </w:r>
      <w:r w:rsidR="00A31057" w:rsidRPr="00A31057">
        <w:t xml:space="preserve">просп. Ломоносова, ул. Урицкого, ул. Розы </w:t>
      </w:r>
      <w:proofErr w:type="spellStart"/>
      <w:r w:rsidR="00A31057" w:rsidRPr="00A31057">
        <w:t>Шаниной</w:t>
      </w:r>
      <w:proofErr w:type="spellEnd"/>
      <w:r w:rsidR="00A31057" w:rsidRPr="00A31057">
        <w:t xml:space="preserve"> </w:t>
      </w:r>
      <w:r w:rsidR="00A31057">
        <w:br/>
      </w:r>
      <w:r w:rsidR="00A31057" w:rsidRPr="00A31057">
        <w:t>и ул. Смольный Буян площадью 14,8894 га</w:t>
      </w:r>
      <w:r w:rsidR="00A51DBB">
        <w:t xml:space="preserve"> </w:t>
      </w:r>
      <w:r w:rsidRPr="005E76F9">
        <w:rPr>
          <w:spacing w:val="-4"/>
        </w:rPr>
        <w:t>(далее – проект планировки территории).</w:t>
      </w:r>
    </w:p>
    <w:p w:rsidR="00265160" w:rsidRPr="005E76F9" w:rsidRDefault="00A51DBB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>
        <w:rPr>
          <w:spacing w:val="-4"/>
        </w:rPr>
        <w:t>З</w:t>
      </w:r>
      <w:r w:rsidR="00265160" w:rsidRPr="005E76F9">
        <w:rPr>
          <w:spacing w:val="-4"/>
        </w:rPr>
        <w:t>аказчик</w:t>
      </w:r>
    </w:p>
    <w:p w:rsidR="00265160" w:rsidRPr="00181D8C" w:rsidRDefault="00050076" w:rsidP="00181D8C">
      <w:pPr>
        <w:pStyle w:val="21"/>
        <w:tabs>
          <w:tab w:val="left" w:pos="993"/>
        </w:tabs>
        <w:rPr>
          <w:spacing w:val="-4"/>
        </w:rPr>
      </w:pPr>
      <w:r w:rsidRPr="00181D8C">
        <w:rPr>
          <w:spacing w:val="-4"/>
        </w:rPr>
        <w:t xml:space="preserve">Подготовку </w:t>
      </w:r>
      <w:r w:rsidR="00615D58">
        <w:rPr>
          <w:spacing w:val="-4"/>
        </w:rPr>
        <w:t>проекта</w:t>
      </w:r>
      <w:r w:rsidRPr="00181D8C">
        <w:rPr>
          <w:spacing w:val="-4"/>
        </w:rPr>
        <w:t xml:space="preserve"> планировк</w:t>
      </w:r>
      <w:r w:rsidR="00615D58">
        <w:rPr>
          <w:spacing w:val="-4"/>
        </w:rPr>
        <w:t>и</w:t>
      </w:r>
      <w:r w:rsidRPr="00181D8C">
        <w:rPr>
          <w:spacing w:val="-4"/>
        </w:rPr>
        <w:t xml:space="preserve"> территории осуществля</w:t>
      </w:r>
      <w:r w:rsidR="00A31057">
        <w:rPr>
          <w:spacing w:val="-4"/>
        </w:rPr>
        <w:t>ю</w:t>
      </w:r>
      <w:r w:rsidRPr="00181D8C">
        <w:rPr>
          <w:spacing w:val="-4"/>
        </w:rPr>
        <w:t>т</w:t>
      </w:r>
      <w:r w:rsidR="00E17805">
        <w:rPr>
          <w:spacing w:val="-4"/>
        </w:rPr>
        <w:t xml:space="preserve"> </w:t>
      </w:r>
      <w:proofErr w:type="spellStart"/>
      <w:r w:rsidR="00A31057">
        <w:rPr>
          <w:spacing w:val="-4"/>
        </w:rPr>
        <w:t>Шкира</w:t>
      </w:r>
      <w:proofErr w:type="spellEnd"/>
      <w:r w:rsidR="00A31057">
        <w:rPr>
          <w:spacing w:val="-4"/>
        </w:rPr>
        <w:t xml:space="preserve"> Андрей Иванович и </w:t>
      </w:r>
      <w:proofErr w:type="spellStart"/>
      <w:r w:rsidR="00A31057">
        <w:rPr>
          <w:spacing w:val="-4"/>
        </w:rPr>
        <w:t>Будрин</w:t>
      </w:r>
      <w:proofErr w:type="spellEnd"/>
      <w:r w:rsidR="00A31057">
        <w:rPr>
          <w:spacing w:val="-4"/>
        </w:rPr>
        <w:t xml:space="preserve"> Василий Викторович</w:t>
      </w:r>
      <w:r w:rsidRPr="00181D8C">
        <w:rPr>
          <w:spacing w:val="-4"/>
        </w:rPr>
        <w:t>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Проектная организация</w:t>
      </w:r>
    </w:p>
    <w:p w:rsidR="00265160" w:rsidRPr="00050076" w:rsidRDefault="00813E1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>Определяется заказчиком</w:t>
      </w:r>
      <w:r w:rsidR="00265160" w:rsidRPr="00050076">
        <w:rPr>
          <w:spacing w:val="-4"/>
        </w:rPr>
        <w:t>.</w:t>
      </w:r>
    </w:p>
    <w:p w:rsidR="00265160" w:rsidRPr="000500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050076">
        <w:rPr>
          <w:spacing w:val="-4"/>
        </w:rPr>
        <w:t>Назначение документации</w:t>
      </w:r>
    </w:p>
    <w:p w:rsidR="00265160" w:rsidRPr="00055E76" w:rsidRDefault="00265160" w:rsidP="0059358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59358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t xml:space="preserve">проекта </w:t>
      </w:r>
      <w:r w:rsidRPr="00055E76">
        <w:t>планировк</w:t>
      </w:r>
      <w:r w:rsidR="009B6F90">
        <w:t>и</w:t>
      </w:r>
      <w:r w:rsidRPr="00055E76">
        <w:t xml:space="preserve"> территории</w:t>
      </w:r>
    </w:p>
    <w:p w:rsidR="00265160" w:rsidRPr="00055E76" w:rsidRDefault="00265160" w:rsidP="00593583">
      <w:pPr>
        <w:pStyle w:val="21"/>
      </w:pPr>
      <w:r w:rsidRPr="00055E76">
        <w:t xml:space="preserve">Подготовка </w:t>
      </w:r>
      <w:r w:rsidR="009B6F90">
        <w:t>проекта</w:t>
      </w:r>
      <w:r w:rsidRPr="00055E76">
        <w:t xml:space="preserve"> планировк</w:t>
      </w:r>
      <w:r w:rsidR="009B6F90"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593583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813E16" w:rsidRPr="00813E16">
        <w:t xml:space="preserve">в течение 2-х месяцев со дня вступления в силу </w:t>
      </w:r>
      <w:r w:rsidR="00813E16">
        <w:t>настоящего</w:t>
      </w:r>
      <w:r w:rsidR="00813E16" w:rsidRPr="00813E16">
        <w:t xml:space="preserve"> распоряжения</w:t>
      </w:r>
      <w:r w:rsidRPr="00055E76">
        <w:t>;</w:t>
      </w:r>
    </w:p>
    <w:p w:rsidR="00265160" w:rsidRPr="00055E76" w:rsidRDefault="00265160" w:rsidP="00593583">
      <w:pPr>
        <w:pStyle w:val="21"/>
      </w:pPr>
      <w:r w:rsidRPr="00055E76">
        <w:t xml:space="preserve">II этап. </w:t>
      </w:r>
      <w:r w:rsidR="00813E16" w:rsidRPr="00A93932">
        <w:t xml:space="preserve">Подготовка и сдача проекта планировки в течение 4-х месяцев </w:t>
      </w:r>
      <w:r w:rsidR="00813E16" w:rsidRPr="00A93932">
        <w:br/>
        <w:t>с момента согласования эскизного проекта</w:t>
      </w:r>
      <w:r w:rsidRPr="00055E76">
        <w:t>.</w:t>
      </w:r>
    </w:p>
    <w:p w:rsidR="00265160" w:rsidRPr="00F2795A" w:rsidRDefault="00F2795A" w:rsidP="00593583">
      <w:pPr>
        <w:pStyle w:val="21"/>
        <w:tabs>
          <w:tab w:val="left" w:pos="993"/>
        </w:tabs>
      </w:pPr>
      <w:r w:rsidRPr="00F2795A">
        <w:rPr>
          <w:spacing w:val="-4"/>
        </w:rPr>
        <w:lastRenderedPageBreak/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376DC3" w:rsidRDefault="00F2795A" w:rsidP="00593583">
      <w:pPr>
        <w:pStyle w:val="21"/>
        <w:tabs>
          <w:tab w:val="left" w:pos="993"/>
        </w:tabs>
        <w:rPr>
          <w:color w:val="auto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</w:t>
      </w:r>
      <w:r w:rsidR="009239E8" w:rsidRPr="009239E8">
        <w:rPr>
          <w:color w:val="auto"/>
        </w:rPr>
        <w:t xml:space="preserve">проекта </w:t>
      </w:r>
      <w:r w:rsidR="00816C9E" w:rsidRPr="00997DCB">
        <w:t xml:space="preserve">планировки </w:t>
      </w:r>
      <w:r w:rsidR="00A31057">
        <w:rPr>
          <w:bCs/>
        </w:rPr>
        <w:t>центральной части</w:t>
      </w:r>
      <w:r w:rsidR="00A31057">
        <w:t xml:space="preserve"> муниципального образования "Город Архангельск", утвержденного распоряжением мэра города Архангельска от 20.12.2013 № 4193р (с изменениями)</w:t>
      </w:r>
      <w:r w:rsidRPr="00376DC3">
        <w:rPr>
          <w:color w:val="auto"/>
        </w:rPr>
        <w:t>.</w:t>
      </w:r>
    </w:p>
    <w:p w:rsidR="00265160" w:rsidRPr="00055E76" w:rsidRDefault="00265160" w:rsidP="0059358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4C7CBB" w:rsidRDefault="00F2795A" w:rsidP="00593583">
      <w:pPr>
        <w:pStyle w:val="21"/>
        <w:tabs>
          <w:tab w:val="left" w:pos="993"/>
        </w:tabs>
        <w:rPr>
          <w:spacing w:val="-6"/>
        </w:rPr>
      </w:pPr>
      <w:r w:rsidRPr="004C7CBB">
        <w:rPr>
          <w:spacing w:val="-6"/>
        </w:rPr>
        <w:t xml:space="preserve">Проектируемая территория площадью </w:t>
      </w:r>
      <w:r w:rsidR="00A31057" w:rsidRPr="004C7CBB">
        <w:rPr>
          <w:spacing w:val="-6"/>
        </w:rPr>
        <w:t>14,8894 га</w:t>
      </w:r>
      <w:r w:rsidR="00A51DBB" w:rsidRPr="004C7CBB">
        <w:rPr>
          <w:spacing w:val="-6"/>
        </w:rPr>
        <w:t xml:space="preserve"> </w:t>
      </w:r>
      <w:r w:rsidRPr="004C7CBB">
        <w:rPr>
          <w:spacing w:val="-6"/>
        </w:rPr>
        <w:t>расположена</w:t>
      </w:r>
      <w:r w:rsidR="003955C5" w:rsidRPr="004C7CBB">
        <w:rPr>
          <w:spacing w:val="-6"/>
        </w:rPr>
        <w:t xml:space="preserve"> </w:t>
      </w:r>
      <w:r w:rsidR="004C7CBB">
        <w:rPr>
          <w:spacing w:val="-6"/>
          <w:lang w:val="ru-RU"/>
        </w:rPr>
        <w:br/>
      </w:r>
      <w:r w:rsidR="003955C5" w:rsidRPr="004C7CBB">
        <w:rPr>
          <w:spacing w:val="-6"/>
        </w:rPr>
        <w:t>в</w:t>
      </w:r>
      <w:r w:rsidRPr="004C7CBB">
        <w:rPr>
          <w:spacing w:val="-6"/>
        </w:rPr>
        <w:t xml:space="preserve"> </w:t>
      </w:r>
      <w:r w:rsidR="00A31057" w:rsidRPr="004C7CBB">
        <w:rPr>
          <w:spacing w:val="-6"/>
        </w:rPr>
        <w:t>Ломоносовском</w:t>
      </w:r>
      <w:r w:rsidR="009239E8" w:rsidRPr="004C7CBB">
        <w:rPr>
          <w:spacing w:val="-6"/>
        </w:rPr>
        <w:t xml:space="preserve"> </w:t>
      </w:r>
      <w:r w:rsidR="003955C5" w:rsidRPr="004C7CBB">
        <w:rPr>
          <w:spacing w:val="-6"/>
        </w:rPr>
        <w:t>территориальном округе</w:t>
      </w:r>
      <w:r w:rsidR="005E76F9" w:rsidRPr="004C7CBB">
        <w:rPr>
          <w:spacing w:val="-6"/>
        </w:rPr>
        <w:t xml:space="preserve"> </w:t>
      </w:r>
      <w:r w:rsidR="003955C5" w:rsidRPr="004C7CBB">
        <w:rPr>
          <w:spacing w:val="-6"/>
        </w:rPr>
        <w:t xml:space="preserve">г. Архангельска в границах </w:t>
      </w:r>
      <w:r w:rsidR="007875A8">
        <w:rPr>
          <w:spacing w:val="-6"/>
          <w:lang w:val="ru-RU"/>
        </w:rPr>
        <w:br/>
      </w:r>
      <w:r w:rsidR="00A31057" w:rsidRPr="004C7CBB">
        <w:rPr>
          <w:spacing w:val="-6"/>
        </w:rPr>
        <w:t xml:space="preserve">просп. Ломоносова, ул. Урицкого, ул. Розы </w:t>
      </w:r>
      <w:proofErr w:type="spellStart"/>
      <w:r w:rsidR="00A31057" w:rsidRPr="004C7CBB">
        <w:rPr>
          <w:spacing w:val="-6"/>
        </w:rPr>
        <w:t>Шаниной</w:t>
      </w:r>
      <w:proofErr w:type="spellEnd"/>
      <w:r w:rsidR="00A31057" w:rsidRPr="004C7CBB">
        <w:rPr>
          <w:spacing w:val="-6"/>
        </w:rPr>
        <w:t xml:space="preserve"> и ул. Смольный Буян</w:t>
      </w:r>
      <w:r w:rsidR="00265160" w:rsidRPr="004C7CBB">
        <w:rPr>
          <w:spacing w:val="-6"/>
        </w:rPr>
        <w:t>.</w:t>
      </w:r>
    </w:p>
    <w:p w:rsidR="00265160" w:rsidRPr="00055E76" w:rsidRDefault="00B479CB" w:rsidP="00593583">
      <w:pPr>
        <w:pStyle w:val="21"/>
        <w:tabs>
          <w:tab w:val="left" w:pos="993"/>
        </w:tabs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="00265160" w:rsidRPr="00055E76">
        <w:t xml:space="preserve"> 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59358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59358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 w:rsidR="00085292"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r w:rsidR="00085292">
        <w:t>-</w:t>
      </w:r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r w:rsidR="00085292">
        <w:t>-</w:t>
      </w:r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>/.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>/.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r w:rsidR="00085292">
        <w:t>-</w:t>
      </w:r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планировки территории.</w:t>
      </w:r>
    </w:p>
    <w:p w:rsidR="00265160" w:rsidRPr="00055E76" w:rsidRDefault="00265160" w:rsidP="00593583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r w:rsidR="00085292">
        <w:rPr>
          <w:color w:val="auto"/>
        </w:rPr>
        <w:t>-</w:t>
      </w:r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13630E" w:rsidRPr="0010785F" w:rsidRDefault="0013630E" w:rsidP="0013630E">
      <w:pPr>
        <w:pStyle w:val="21"/>
        <w:tabs>
          <w:tab w:val="left" w:pos="993"/>
        </w:tabs>
        <w:rPr>
          <w:color w:val="auto"/>
        </w:rPr>
      </w:pPr>
      <w:r w:rsidRPr="0010785F">
        <w:rPr>
          <w:color w:val="auto"/>
        </w:rPr>
        <w:t>Инспекцией по охране объектов культурного наследия Архангельской области;</w:t>
      </w:r>
    </w:p>
    <w:p w:rsidR="00050076" w:rsidRPr="00CC23DD" w:rsidRDefault="00050076" w:rsidP="00593583">
      <w:pPr>
        <w:pStyle w:val="21"/>
        <w:tabs>
          <w:tab w:val="left" w:pos="993"/>
        </w:tabs>
        <w:ind w:left="709" w:firstLine="0"/>
        <w:rPr>
          <w:color w:val="auto"/>
        </w:rPr>
      </w:pPr>
      <w:r w:rsidRPr="00CC23DD">
        <w:rPr>
          <w:color w:val="auto"/>
        </w:rPr>
        <w:t>Главным управлением МЧС России по Архангельской области;</w:t>
      </w:r>
    </w:p>
    <w:p w:rsidR="00050076" w:rsidRPr="00CC23DD" w:rsidRDefault="00050076" w:rsidP="003B6C61">
      <w:pPr>
        <w:pStyle w:val="21"/>
        <w:tabs>
          <w:tab w:val="left" w:pos="993"/>
        </w:tabs>
        <w:rPr>
          <w:color w:val="auto"/>
        </w:rPr>
      </w:pPr>
      <w:r w:rsidRPr="00CC23DD">
        <w:rPr>
          <w:color w:val="auto"/>
        </w:rPr>
        <w:t>правообладателями земельных участков</w:t>
      </w:r>
      <w:r w:rsidR="003B6C61">
        <w:rPr>
          <w:color w:val="auto"/>
        </w:rPr>
        <w:t>, попадающих в границы проектирования</w:t>
      </w:r>
      <w:r w:rsidRPr="00CC23DD">
        <w:rPr>
          <w:color w:val="auto"/>
        </w:rPr>
        <w:t>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организациями, обслуживающими сети инженерных коммуникаций: </w:t>
      </w:r>
      <w:r w:rsidR="004C7CBB">
        <w:rPr>
          <w:color w:val="auto"/>
          <w:lang w:val="ru-RU"/>
        </w:rPr>
        <w:br/>
      </w:r>
      <w:r w:rsidRPr="00055E76">
        <w:rPr>
          <w:color w:val="auto"/>
        </w:rPr>
        <w:t>ПАО "ТГК-2", ПАО "Ростелеком", ООО "РВК-</w:t>
      </w:r>
      <w:r w:rsidRPr="007875A8">
        <w:rPr>
          <w:color w:val="000000" w:themeColor="text1"/>
        </w:rPr>
        <w:t>центр", ПАО "МРСК Северо-Запада, МУП "</w:t>
      </w:r>
      <w:proofErr w:type="spellStart"/>
      <w:r w:rsidRPr="007875A8">
        <w:rPr>
          <w:color w:val="000000" w:themeColor="text1"/>
        </w:rPr>
        <w:t>Архкомхоз</w:t>
      </w:r>
      <w:proofErr w:type="spellEnd"/>
      <w:r w:rsidRPr="007875A8">
        <w:rPr>
          <w:color w:val="000000" w:themeColor="text1"/>
        </w:rPr>
        <w:t>", МУП "</w:t>
      </w:r>
      <w:proofErr w:type="spellStart"/>
      <w:r w:rsidRPr="007875A8">
        <w:rPr>
          <w:color w:val="000000" w:themeColor="text1"/>
        </w:rPr>
        <w:t>Горсвет</w:t>
      </w:r>
      <w:proofErr w:type="spellEnd"/>
      <w:r w:rsidRPr="007875A8">
        <w:rPr>
          <w:color w:val="000000" w:themeColor="text1"/>
        </w:rPr>
        <w:t>", АО "</w:t>
      </w:r>
      <w:proofErr w:type="spellStart"/>
      <w:r w:rsidRPr="007875A8">
        <w:rPr>
          <w:color w:val="000000" w:themeColor="text1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593583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r w:rsidR="00085292">
        <w:rPr>
          <w:color w:val="auto"/>
        </w:rPr>
        <w:t>-</w:t>
      </w:r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4C7CBB" w:rsidRPr="004C7CBB" w:rsidRDefault="004C7CBB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F2795A" w:rsidRDefault="00F2795A" w:rsidP="00B479CB">
      <w:pPr>
        <w:pStyle w:val="21"/>
        <w:spacing w:line="223" w:lineRule="auto"/>
        <w:rPr>
          <w:color w:val="auto"/>
        </w:rPr>
      </w:pPr>
    </w:p>
    <w:p w:rsidR="00AF0FFA" w:rsidRPr="00055E76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Pr="005E76F9" w:rsidRDefault="00265160" w:rsidP="00B479CB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AF0FFA" w:rsidRPr="00A31057" w:rsidRDefault="00F2795A" w:rsidP="005E76F9">
      <w:pPr>
        <w:pStyle w:val="21"/>
        <w:ind w:left="4536" w:firstLine="0"/>
        <w:jc w:val="center"/>
        <w:rPr>
          <w:sz w:val="24"/>
          <w:szCs w:val="24"/>
        </w:rPr>
      </w:pPr>
      <w:r w:rsidRPr="00F2795A">
        <w:rPr>
          <w:sz w:val="24"/>
        </w:rPr>
        <w:t xml:space="preserve">проекта </w:t>
      </w:r>
      <w:r w:rsidR="005E76F9" w:rsidRPr="005E76F9">
        <w:rPr>
          <w:sz w:val="24"/>
        </w:rPr>
        <w:t xml:space="preserve">планировки территории муниципального образования "Город Архангельск" </w:t>
      </w:r>
      <w:r w:rsidR="008E3A9C" w:rsidRPr="008E3A9C">
        <w:rPr>
          <w:sz w:val="24"/>
        </w:rPr>
        <w:t xml:space="preserve">в границах </w:t>
      </w:r>
      <w:r w:rsidR="008E3A9C">
        <w:rPr>
          <w:sz w:val="24"/>
        </w:rPr>
        <w:br/>
      </w:r>
      <w:r w:rsidR="00A31057" w:rsidRPr="00A31057">
        <w:rPr>
          <w:sz w:val="24"/>
          <w:szCs w:val="24"/>
        </w:rPr>
        <w:t xml:space="preserve">просп. Ломоносова, ул. Урицкого, </w:t>
      </w:r>
      <w:r w:rsidR="007875A8">
        <w:rPr>
          <w:sz w:val="24"/>
          <w:szCs w:val="24"/>
          <w:lang w:val="ru-RU"/>
        </w:rPr>
        <w:br/>
      </w:r>
      <w:r w:rsidR="00A31057" w:rsidRPr="00A31057">
        <w:rPr>
          <w:sz w:val="24"/>
          <w:szCs w:val="24"/>
        </w:rPr>
        <w:t xml:space="preserve">ул. Розы </w:t>
      </w:r>
      <w:proofErr w:type="spellStart"/>
      <w:r w:rsidR="00A31057" w:rsidRPr="00A31057">
        <w:rPr>
          <w:sz w:val="24"/>
          <w:szCs w:val="24"/>
        </w:rPr>
        <w:t>Шаниной</w:t>
      </w:r>
      <w:proofErr w:type="spellEnd"/>
      <w:r w:rsidR="00A31057" w:rsidRPr="00A31057">
        <w:rPr>
          <w:sz w:val="24"/>
          <w:szCs w:val="24"/>
        </w:rPr>
        <w:t xml:space="preserve"> и ул. Смольный Буян </w:t>
      </w:r>
      <w:r w:rsidR="00A31057">
        <w:rPr>
          <w:sz w:val="24"/>
          <w:szCs w:val="24"/>
        </w:rPr>
        <w:br/>
      </w:r>
      <w:r w:rsidR="00A31057" w:rsidRPr="00A31057">
        <w:rPr>
          <w:sz w:val="24"/>
          <w:szCs w:val="24"/>
        </w:rPr>
        <w:t>площадью 14,8894 га</w:t>
      </w:r>
    </w:p>
    <w:p w:rsidR="00265160" w:rsidRPr="00A51DBB" w:rsidRDefault="00265160" w:rsidP="00265160">
      <w:pPr>
        <w:pStyle w:val="21"/>
        <w:ind w:firstLine="0"/>
        <w:jc w:val="center"/>
        <w:rPr>
          <w:sz w:val="24"/>
          <w:szCs w:val="24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3C1E9C" w:rsidRDefault="0013630E" w:rsidP="00AF0FF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946355" cy="6622919"/>
            <wp:effectExtent l="19050" t="0" r="66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 l="5401" t="8451" r="4780" b="7271"/>
                    <a:stretch>
                      <a:fillRect/>
                    </a:stretch>
                  </pic:blipFill>
                  <pic:spPr>
                    <a:xfrm>
                      <a:off x="0" y="0"/>
                      <a:ext cx="4946355" cy="66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B" w:rsidRDefault="00B479CB" w:rsidP="00F05EFF">
      <w:pPr>
        <w:tabs>
          <w:tab w:val="left" w:pos="8364"/>
        </w:tabs>
        <w:jc w:val="center"/>
        <w:rPr>
          <w:szCs w:val="28"/>
        </w:rPr>
      </w:pPr>
    </w:p>
    <w:p w:rsidR="00E36428" w:rsidRDefault="00F05EFF" w:rsidP="00644226">
      <w:pPr>
        <w:tabs>
          <w:tab w:val="left" w:pos="8364"/>
        </w:tabs>
        <w:jc w:val="center"/>
        <w:rPr>
          <w:b/>
        </w:rPr>
      </w:pPr>
      <w:r>
        <w:rPr>
          <w:szCs w:val="28"/>
        </w:rPr>
        <w:t>____________</w:t>
      </w:r>
    </w:p>
    <w:sectPr w:rsidR="00E36428" w:rsidSect="0059358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8D" w:rsidRDefault="00A7158D" w:rsidP="00203AE9">
      <w:r>
        <w:separator/>
      </w:r>
    </w:p>
  </w:endnote>
  <w:endnote w:type="continuationSeparator" w:id="0">
    <w:p w:rsidR="00A7158D" w:rsidRDefault="00A7158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8D" w:rsidRDefault="00A7158D" w:rsidP="00203AE9">
      <w:r>
        <w:separator/>
      </w:r>
    </w:p>
  </w:footnote>
  <w:footnote w:type="continuationSeparator" w:id="0">
    <w:p w:rsidR="00A7158D" w:rsidRDefault="00A7158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350067">
        <w:pPr>
          <w:pStyle w:val="a8"/>
          <w:jc w:val="center"/>
        </w:pPr>
        <w:r>
          <w:fldChar w:fldCharType="begin"/>
        </w:r>
        <w:r w:rsidR="00C57CCC">
          <w:instrText>PAGE   \* MERGEFORMAT</w:instrText>
        </w:r>
        <w:r>
          <w:fldChar w:fldCharType="separate"/>
        </w:r>
        <w:r w:rsidR="002925D5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925D5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50067"/>
    <w:rsid w:val="003607CD"/>
    <w:rsid w:val="00360A93"/>
    <w:rsid w:val="003639F8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A3756"/>
    <w:rsid w:val="004B28D1"/>
    <w:rsid w:val="004C5C20"/>
    <w:rsid w:val="004C70AC"/>
    <w:rsid w:val="004C7C24"/>
    <w:rsid w:val="004C7CBB"/>
    <w:rsid w:val="004D74CA"/>
    <w:rsid w:val="004E597E"/>
    <w:rsid w:val="004F21D5"/>
    <w:rsid w:val="004F737F"/>
    <w:rsid w:val="00503B9D"/>
    <w:rsid w:val="00503EB7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7683"/>
    <w:rsid w:val="00570BF9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422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5A8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81557"/>
    <w:rsid w:val="00A82EBE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F0FFA"/>
    <w:rsid w:val="00AF17E4"/>
    <w:rsid w:val="00AF282D"/>
    <w:rsid w:val="00AF3614"/>
    <w:rsid w:val="00AF6E37"/>
    <w:rsid w:val="00B16C61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01D1-DB4D-4EC1-A02C-385FDF84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2020-04-17T06:51:00Z</cp:lastPrinted>
  <dcterms:created xsi:type="dcterms:W3CDTF">2020-04-20T06:41:00Z</dcterms:created>
  <dcterms:modified xsi:type="dcterms:W3CDTF">2020-04-20T06:41:00Z</dcterms:modified>
</cp:coreProperties>
</file>