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552417">
        <w:rPr>
          <w:szCs w:val="24"/>
        </w:rPr>
        <w:t>ПРИЛОЖЕНИЕ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к постановлению Администрации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городского округа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"Город Архангельск"</w:t>
      </w:r>
    </w:p>
    <w:p w:rsidR="00552417" w:rsidRPr="00552417" w:rsidRDefault="00744793" w:rsidP="00552417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9 января 2025 г. № 1</w:t>
      </w: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2417" w:rsidRPr="00B8306B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552417" w:rsidRPr="00C846AA" w:rsidRDefault="00552417" w:rsidP="0055241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2977"/>
        <w:gridCol w:w="4111"/>
      </w:tblGrid>
      <w:tr w:rsidR="00552417" w:rsidRPr="00234532" w:rsidTr="00552417">
        <w:trPr>
          <w:trHeight w:val="1374"/>
        </w:trPr>
        <w:tc>
          <w:tcPr>
            <w:tcW w:w="709" w:type="dxa"/>
            <w:vAlign w:val="center"/>
          </w:tcPr>
          <w:p w:rsidR="00552417" w:rsidRPr="003F1192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52417" w:rsidRPr="003F1192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552417" w:rsidRPr="003F1192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552417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552417" w:rsidRPr="003F1192" w:rsidRDefault="00552417" w:rsidP="005524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552417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552417" w:rsidRPr="003F1192" w:rsidRDefault="00552417" w:rsidP="005524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111" w:type="dxa"/>
            <w:vAlign w:val="center"/>
          </w:tcPr>
          <w:p w:rsidR="00552417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552417" w:rsidRPr="003F1192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552417" w:rsidRPr="00E85F10" w:rsidTr="0055241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23 Гвардейской дивизии,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5524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E85F10" w:rsidRDefault="00552417" w:rsidP="00197B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552417" w:rsidRPr="00E85F10" w:rsidTr="0055241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106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5524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E85F10" w:rsidRDefault="00552417" w:rsidP="00197B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>ООО "УК "ПРОФЕССИОНАЛ"</w:t>
            </w:r>
          </w:p>
        </w:tc>
      </w:tr>
      <w:tr w:rsidR="00552417" w:rsidRPr="00E85F10" w:rsidTr="0055241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Дзержинского,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5524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E85F10" w:rsidRDefault="00552417" w:rsidP="00197B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552417" w:rsidRPr="00E85F10" w:rsidTr="0055241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5524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E85F10" w:rsidRDefault="00552417" w:rsidP="00197B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9A5">
              <w:rPr>
                <w:rFonts w:ascii="Times New Roman" w:hAnsi="Times New Roman" w:cs="Times New Roman"/>
                <w:sz w:val="24"/>
                <w:szCs w:val="24"/>
              </w:rPr>
              <w:t>ООО "УК "АВАНГАРД"</w:t>
            </w:r>
          </w:p>
        </w:tc>
      </w:tr>
      <w:tr w:rsidR="00552417" w:rsidRPr="00E85F10" w:rsidTr="0055241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Никольский, 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5524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2/2024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E85F10" w:rsidRDefault="00552417" w:rsidP="00197B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52417" w:rsidRPr="00E85F10" w:rsidTr="0055241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Никольский, 18,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4D4E95" w:rsidRDefault="00552417" w:rsidP="0055241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2/2024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17" w:rsidRPr="00E85F10" w:rsidRDefault="00552417" w:rsidP="00197B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242A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52417" w:rsidRDefault="00552417" w:rsidP="00552417">
      <w:pPr>
        <w:jc w:val="center"/>
      </w:pPr>
    </w:p>
    <w:p w:rsidR="00552417" w:rsidRDefault="00552417" w:rsidP="00552417">
      <w:pPr>
        <w:jc w:val="center"/>
      </w:pPr>
      <w:r>
        <w:t>_________</w:t>
      </w:r>
    </w:p>
    <w:p w:rsidR="00D97C10" w:rsidRDefault="00D97C10" w:rsidP="003F3796">
      <w:pPr>
        <w:tabs>
          <w:tab w:val="left" w:pos="7655"/>
        </w:tabs>
        <w:rPr>
          <w:sz w:val="20"/>
        </w:rPr>
      </w:pPr>
    </w:p>
    <w:sectPr w:rsidR="00D97C10" w:rsidSect="00552417">
      <w:headerReference w:type="default" r:id="rId9"/>
      <w:pgSz w:w="16838" w:h="11906" w:orient="landscape" w:code="9"/>
      <w:pgMar w:top="1701" w:right="992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3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5"/>
  </w:num>
  <w:num w:numId="9">
    <w:abstractNumId w:val="7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1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44B1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47EAE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796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29B6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17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1C4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B76C0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420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793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91C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008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0C1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2B23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3AB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3CE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2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071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53E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8A4B-CD6D-40DE-985F-FD5D339A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2025-01-09T13:21:00Z</cp:lastPrinted>
  <dcterms:created xsi:type="dcterms:W3CDTF">2025-01-10T06:44:00Z</dcterms:created>
  <dcterms:modified xsi:type="dcterms:W3CDTF">2025-01-10T06:44:00Z</dcterms:modified>
</cp:coreProperties>
</file>