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55495E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55495E">
        <w:rPr>
          <w:rFonts w:eastAsiaTheme="minorHAnsi"/>
          <w:bCs/>
          <w:szCs w:val="28"/>
          <w:lang w:eastAsia="en-US"/>
        </w:rPr>
        <w:t>"Школьный театр"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  <w:r w:rsidR="0028065F">
        <w:rPr>
          <w:rFonts w:eastAsiaTheme="minorHAnsi"/>
          <w:bCs/>
          <w:szCs w:val="28"/>
          <w:lang w:eastAsia="en-US"/>
        </w:rPr>
        <w:t xml:space="preserve"> – "Школьные истории"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3"/>
        <w:gridCol w:w="3712"/>
        <w:gridCol w:w="1431"/>
        <w:gridCol w:w="1431"/>
        <w:gridCol w:w="3582"/>
        <w:gridCol w:w="2569"/>
        <w:gridCol w:w="2398"/>
      </w:tblGrid>
      <w:tr w:rsidR="0011052B" w:rsidRPr="00AD4074" w:rsidTr="0011052B">
        <w:trPr>
          <w:trHeight w:val="405"/>
        </w:trPr>
        <w:tc>
          <w:tcPr>
            <w:tcW w:w="513" w:type="dxa"/>
            <w:vMerge w:val="restart"/>
          </w:tcPr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 w:colFirst="5" w:colLast="6"/>
            <w:r w:rsidRPr="0055495E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55495E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55495E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712" w:type="dxa"/>
            <w:vMerge w:val="restart"/>
          </w:tcPr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2862" w:type="dxa"/>
            <w:gridSpan w:val="2"/>
          </w:tcPr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3582" w:type="dxa"/>
            <w:vMerge w:val="restart"/>
          </w:tcPr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55495E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55495E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55495E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569" w:type="dxa"/>
            <w:vMerge w:val="restart"/>
          </w:tcPr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2398" w:type="dxa"/>
            <w:vMerge w:val="restart"/>
          </w:tcPr>
          <w:p w:rsidR="0011052B" w:rsidRPr="0011052B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1052B">
              <w:rPr>
                <w:rFonts w:ascii="Times New Roman" w:hAnsi="Times New Roman" w:cs="Times New Roman"/>
                <w:sz w:val="22"/>
              </w:rPr>
              <w:t>Информация о выполнении</w:t>
            </w:r>
          </w:p>
        </w:tc>
      </w:tr>
      <w:tr w:rsidR="0011052B" w:rsidRPr="00AD4074" w:rsidTr="0011052B">
        <w:trPr>
          <w:trHeight w:val="405"/>
        </w:trPr>
        <w:tc>
          <w:tcPr>
            <w:tcW w:w="513" w:type="dxa"/>
            <w:vMerge/>
          </w:tcPr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12" w:type="dxa"/>
            <w:vMerge/>
          </w:tcPr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55495E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55495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31" w:type="dxa"/>
          </w:tcPr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5495E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55495E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55495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582" w:type="dxa"/>
            <w:vMerge/>
          </w:tcPr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69" w:type="dxa"/>
            <w:vMerge/>
          </w:tcPr>
          <w:p w:rsidR="0011052B" w:rsidRPr="0055495E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8" w:type="dxa"/>
            <w:vMerge/>
          </w:tcPr>
          <w:p w:rsidR="0011052B" w:rsidRPr="0011052B" w:rsidRDefault="0011052B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52B" w:rsidRPr="00AD4074" w:rsidTr="0011052B">
        <w:trPr>
          <w:trHeight w:val="418"/>
        </w:trPr>
        <w:tc>
          <w:tcPr>
            <w:tcW w:w="513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712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 xml:space="preserve">Заключение соглашения на субсидию иные цели </w:t>
            </w:r>
          </w:p>
        </w:tc>
        <w:tc>
          <w:tcPr>
            <w:tcW w:w="1431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19.03.2025</w:t>
            </w:r>
          </w:p>
        </w:tc>
        <w:tc>
          <w:tcPr>
            <w:tcW w:w="1431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19.04.2025</w:t>
            </w:r>
          </w:p>
        </w:tc>
        <w:tc>
          <w:tcPr>
            <w:tcW w:w="3582" w:type="dxa"/>
          </w:tcPr>
          <w:p w:rsidR="0011052B" w:rsidRPr="00C253E3" w:rsidRDefault="0011052B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Департамент образования Администрации городского округа "Город Архангельск", МБОУ СШ №23 им. А.С. Пушкина</w:t>
            </w:r>
          </w:p>
        </w:tc>
        <w:tc>
          <w:tcPr>
            <w:tcW w:w="2569" w:type="dxa"/>
          </w:tcPr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Чижова Наталья Владимировна</w:t>
            </w:r>
          </w:p>
        </w:tc>
        <w:tc>
          <w:tcPr>
            <w:tcW w:w="2398" w:type="dxa"/>
          </w:tcPr>
          <w:p w:rsidR="0011052B" w:rsidRPr="0011052B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11052B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11052B" w:rsidRPr="00AD4074" w:rsidTr="0011052B">
        <w:trPr>
          <w:trHeight w:val="418"/>
        </w:trPr>
        <w:tc>
          <w:tcPr>
            <w:tcW w:w="513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712" w:type="dxa"/>
          </w:tcPr>
          <w:p w:rsidR="0011052B" w:rsidRPr="00C253E3" w:rsidRDefault="0011052B" w:rsidP="004415D7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Подготовка помещения (актового зала) к занятиям по театральной деятельности и необходимого оборудование</w:t>
            </w:r>
          </w:p>
        </w:tc>
        <w:tc>
          <w:tcPr>
            <w:tcW w:w="1431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11.04.2025</w:t>
            </w:r>
          </w:p>
        </w:tc>
        <w:tc>
          <w:tcPr>
            <w:tcW w:w="1431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30.04.2025</w:t>
            </w:r>
          </w:p>
        </w:tc>
        <w:tc>
          <w:tcPr>
            <w:tcW w:w="3582" w:type="dxa"/>
          </w:tcPr>
          <w:p w:rsidR="0011052B" w:rsidRPr="00C253E3" w:rsidRDefault="0011052B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МБОУ СШ №23 им. А.С. Пушкина</w:t>
            </w:r>
          </w:p>
        </w:tc>
        <w:tc>
          <w:tcPr>
            <w:tcW w:w="2569" w:type="dxa"/>
          </w:tcPr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Поршнева Наталья Олеговна,</w:t>
            </w:r>
          </w:p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53E3">
              <w:rPr>
                <w:rFonts w:ascii="Times New Roman" w:hAnsi="Times New Roman" w:cs="Times New Roman"/>
                <w:sz w:val="22"/>
              </w:rPr>
              <w:t>Мединская</w:t>
            </w:r>
            <w:proofErr w:type="spellEnd"/>
            <w:r w:rsidRPr="00C253E3">
              <w:rPr>
                <w:rFonts w:ascii="Times New Roman" w:hAnsi="Times New Roman" w:cs="Times New Roman"/>
                <w:sz w:val="22"/>
              </w:rPr>
              <w:t xml:space="preserve"> Екатерина Валерьевна</w:t>
            </w:r>
          </w:p>
        </w:tc>
        <w:tc>
          <w:tcPr>
            <w:tcW w:w="2398" w:type="dxa"/>
          </w:tcPr>
          <w:p w:rsidR="0011052B" w:rsidRPr="0011052B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11052B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11052B" w:rsidRPr="00AD4074" w:rsidTr="0011052B">
        <w:trPr>
          <w:trHeight w:val="418"/>
        </w:trPr>
        <w:tc>
          <w:tcPr>
            <w:tcW w:w="513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712" w:type="dxa"/>
          </w:tcPr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color w:val="0A0A0A"/>
                <w:sz w:val="22"/>
                <w:shd w:val="clear" w:color="auto" w:fill="FFFFFF"/>
              </w:rPr>
              <w:t>Тендер или аукцион, а так же выбор победителя на основе наилучшего соотношения цены.</w:t>
            </w:r>
          </w:p>
        </w:tc>
        <w:tc>
          <w:tcPr>
            <w:tcW w:w="1431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11.04.2025</w:t>
            </w:r>
          </w:p>
        </w:tc>
        <w:tc>
          <w:tcPr>
            <w:tcW w:w="1431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30.04.2025</w:t>
            </w:r>
          </w:p>
        </w:tc>
        <w:tc>
          <w:tcPr>
            <w:tcW w:w="3582" w:type="dxa"/>
          </w:tcPr>
          <w:p w:rsidR="0011052B" w:rsidRPr="00C253E3" w:rsidRDefault="0011052B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МБОУ СШ №23 им. А.С. Пушкина</w:t>
            </w:r>
          </w:p>
        </w:tc>
        <w:tc>
          <w:tcPr>
            <w:tcW w:w="2569" w:type="dxa"/>
          </w:tcPr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Чижова Наталья Владимировна,</w:t>
            </w:r>
          </w:p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Шестакова Ирина Юрьевна,</w:t>
            </w:r>
          </w:p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Поршнева Наталья Олеговна,</w:t>
            </w:r>
          </w:p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53E3">
              <w:rPr>
                <w:rFonts w:ascii="Times New Roman" w:hAnsi="Times New Roman" w:cs="Times New Roman"/>
                <w:sz w:val="22"/>
              </w:rPr>
              <w:t>Мединская</w:t>
            </w:r>
            <w:proofErr w:type="spellEnd"/>
            <w:r w:rsidRPr="00C253E3">
              <w:rPr>
                <w:rFonts w:ascii="Times New Roman" w:hAnsi="Times New Roman" w:cs="Times New Roman"/>
                <w:sz w:val="22"/>
              </w:rPr>
              <w:t xml:space="preserve"> Екатерина Валерьевна</w:t>
            </w:r>
          </w:p>
        </w:tc>
        <w:tc>
          <w:tcPr>
            <w:tcW w:w="2398" w:type="dxa"/>
          </w:tcPr>
          <w:p w:rsidR="0011052B" w:rsidRPr="0011052B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11052B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11052B" w:rsidRPr="00AD4074" w:rsidTr="0011052B">
        <w:trPr>
          <w:trHeight w:val="418"/>
        </w:trPr>
        <w:tc>
          <w:tcPr>
            <w:tcW w:w="513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712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Закупка необходимых костюмы для театральных постановок, концертов, мероприятий</w:t>
            </w:r>
          </w:p>
        </w:tc>
        <w:tc>
          <w:tcPr>
            <w:tcW w:w="1431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01.05.2025</w:t>
            </w:r>
          </w:p>
        </w:tc>
        <w:tc>
          <w:tcPr>
            <w:tcW w:w="1431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01.09.2025</w:t>
            </w:r>
          </w:p>
        </w:tc>
        <w:tc>
          <w:tcPr>
            <w:tcW w:w="3582" w:type="dxa"/>
          </w:tcPr>
          <w:p w:rsidR="0011052B" w:rsidRPr="00C253E3" w:rsidRDefault="0011052B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МБОУ СШ №23 им. А.С. Пушкина</w:t>
            </w:r>
          </w:p>
        </w:tc>
        <w:tc>
          <w:tcPr>
            <w:tcW w:w="2569" w:type="dxa"/>
          </w:tcPr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Чижова Наталья Владимировна,</w:t>
            </w:r>
          </w:p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Шестакова Ирина Юрьевна,</w:t>
            </w:r>
          </w:p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Поршнева Наталья Олеговна,</w:t>
            </w:r>
          </w:p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53E3">
              <w:rPr>
                <w:rFonts w:ascii="Times New Roman" w:hAnsi="Times New Roman" w:cs="Times New Roman"/>
                <w:sz w:val="22"/>
              </w:rPr>
              <w:t>Мединская</w:t>
            </w:r>
            <w:proofErr w:type="spellEnd"/>
            <w:r w:rsidRPr="00C253E3">
              <w:rPr>
                <w:rFonts w:ascii="Times New Roman" w:hAnsi="Times New Roman" w:cs="Times New Roman"/>
                <w:sz w:val="22"/>
              </w:rPr>
              <w:t xml:space="preserve"> Екатерина Валерьевна</w:t>
            </w:r>
          </w:p>
        </w:tc>
        <w:tc>
          <w:tcPr>
            <w:tcW w:w="2398" w:type="dxa"/>
          </w:tcPr>
          <w:p w:rsidR="0011052B" w:rsidRPr="0011052B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11052B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bookmarkEnd w:id="0"/>
      <w:tr w:rsidR="0011052B" w:rsidRPr="00AD4074" w:rsidTr="0011052B">
        <w:trPr>
          <w:trHeight w:val="418"/>
        </w:trPr>
        <w:tc>
          <w:tcPr>
            <w:tcW w:w="513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712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Регистрация школьного театра в Реестре школьных театров в течение 30 дней с момента создания школьного театра.</w:t>
            </w:r>
          </w:p>
        </w:tc>
        <w:tc>
          <w:tcPr>
            <w:tcW w:w="1431" w:type="dxa"/>
          </w:tcPr>
          <w:p w:rsidR="0011052B" w:rsidRPr="00C253E3" w:rsidRDefault="0011052B" w:rsidP="004415D7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02.09.2025</w:t>
            </w:r>
          </w:p>
        </w:tc>
        <w:tc>
          <w:tcPr>
            <w:tcW w:w="1431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30.09.2025</w:t>
            </w:r>
          </w:p>
        </w:tc>
        <w:tc>
          <w:tcPr>
            <w:tcW w:w="3582" w:type="dxa"/>
          </w:tcPr>
          <w:p w:rsidR="0011052B" w:rsidRPr="00C253E3" w:rsidRDefault="0011052B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МБОУ СШ №23 им. А.С. Пушкина</w:t>
            </w:r>
          </w:p>
        </w:tc>
        <w:tc>
          <w:tcPr>
            <w:tcW w:w="2569" w:type="dxa"/>
          </w:tcPr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Поршнева Наталья Олеговна,</w:t>
            </w:r>
          </w:p>
          <w:p w:rsidR="0011052B" w:rsidRPr="00C253E3" w:rsidRDefault="0011052B" w:rsidP="00533ED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53E3">
              <w:rPr>
                <w:rFonts w:ascii="Times New Roman" w:hAnsi="Times New Roman" w:cs="Times New Roman"/>
                <w:sz w:val="22"/>
              </w:rPr>
              <w:t>Мединская</w:t>
            </w:r>
            <w:proofErr w:type="spellEnd"/>
            <w:r w:rsidRPr="00C253E3">
              <w:rPr>
                <w:rFonts w:ascii="Times New Roman" w:hAnsi="Times New Roman" w:cs="Times New Roman"/>
                <w:sz w:val="22"/>
              </w:rPr>
              <w:t xml:space="preserve"> Екатерина Валерьевна</w:t>
            </w:r>
          </w:p>
        </w:tc>
        <w:tc>
          <w:tcPr>
            <w:tcW w:w="2398" w:type="dxa"/>
          </w:tcPr>
          <w:p w:rsidR="0011052B" w:rsidRPr="00C253E3" w:rsidRDefault="0011052B" w:rsidP="00533EDE">
            <w:pPr>
              <w:rPr>
                <w:sz w:val="22"/>
              </w:rPr>
            </w:pPr>
          </w:p>
        </w:tc>
      </w:tr>
      <w:tr w:rsidR="0011052B" w:rsidRPr="00AD4074" w:rsidTr="0011052B">
        <w:trPr>
          <w:trHeight w:val="418"/>
        </w:trPr>
        <w:tc>
          <w:tcPr>
            <w:tcW w:w="513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3712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Торжественное открытие</w:t>
            </w:r>
          </w:p>
        </w:tc>
        <w:tc>
          <w:tcPr>
            <w:tcW w:w="1431" w:type="dxa"/>
          </w:tcPr>
          <w:p w:rsidR="0011052B" w:rsidRPr="00C253E3" w:rsidRDefault="0011052B" w:rsidP="004415D7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23.12.2025</w:t>
            </w:r>
          </w:p>
        </w:tc>
        <w:tc>
          <w:tcPr>
            <w:tcW w:w="1431" w:type="dxa"/>
          </w:tcPr>
          <w:p w:rsidR="0011052B" w:rsidRPr="00C253E3" w:rsidRDefault="0011052B" w:rsidP="00B42C78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23.12.2025</w:t>
            </w:r>
          </w:p>
        </w:tc>
        <w:tc>
          <w:tcPr>
            <w:tcW w:w="3582" w:type="dxa"/>
          </w:tcPr>
          <w:p w:rsidR="0011052B" w:rsidRPr="00C253E3" w:rsidRDefault="0011052B" w:rsidP="00554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МБОУ СШ №23 им. А.С. Пушкина</w:t>
            </w:r>
          </w:p>
        </w:tc>
        <w:tc>
          <w:tcPr>
            <w:tcW w:w="2569" w:type="dxa"/>
          </w:tcPr>
          <w:p w:rsidR="0011052B" w:rsidRPr="00C253E3" w:rsidRDefault="0011052B" w:rsidP="00C253E3">
            <w:pPr>
              <w:rPr>
                <w:rFonts w:ascii="Times New Roman" w:hAnsi="Times New Roman" w:cs="Times New Roman"/>
                <w:sz w:val="22"/>
              </w:rPr>
            </w:pPr>
            <w:r w:rsidRPr="00C253E3">
              <w:rPr>
                <w:rFonts w:ascii="Times New Roman" w:hAnsi="Times New Roman" w:cs="Times New Roman"/>
                <w:sz w:val="22"/>
              </w:rPr>
              <w:t>Поршнева Наталья Олеговна,</w:t>
            </w:r>
          </w:p>
          <w:p w:rsidR="0011052B" w:rsidRPr="00C253E3" w:rsidRDefault="0011052B" w:rsidP="00C253E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253E3">
              <w:rPr>
                <w:rFonts w:ascii="Times New Roman" w:hAnsi="Times New Roman" w:cs="Times New Roman"/>
                <w:sz w:val="22"/>
              </w:rPr>
              <w:t>Мединская</w:t>
            </w:r>
            <w:proofErr w:type="spellEnd"/>
            <w:r w:rsidRPr="00C253E3">
              <w:rPr>
                <w:rFonts w:ascii="Times New Roman" w:hAnsi="Times New Roman" w:cs="Times New Roman"/>
                <w:sz w:val="22"/>
              </w:rPr>
              <w:t xml:space="preserve"> Екатерина Валерьевна</w:t>
            </w:r>
          </w:p>
        </w:tc>
        <w:tc>
          <w:tcPr>
            <w:tcW w:w="2398" w:type="dxa"/>
          </w:tcPr>
          <w:p w:rsidR="0011052B" w:rsidRPr="00C253E3" w:rsidRDefault="0011052B" w:rsidP="00C253E3">
            <w:pPr>
              <w:rPr>
                <w:sz w:val="22"/>
              </w:rPr>
            </w:pPr>
          </w:p>
        </w:tc>
      </w:tr>
    </w:tbl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55495E">
      <w:headerReference w:type="even" r:id="rId9"/>
      <w:pgSz w:w="16838" w:h="11906" w:orient="landscape" w:code="9"/>
      <w:pgMar w:top="426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6F" w:rsidRDefault="00B0486F">
      <w:r>
        <w:separator/>
      </w:r>
    </w:p>
  </w:endnote>
  <w:endnote w:type="continuationSeparator" w:id="0">
    <w:p w:rsidR="00B0486F" w:rsidRDefault="00B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6F" w:rsidRDefault="00B0486F">
      <w:r>
        <w:separator/>
      </w:r>
    </w:p>
  </w:footnote>
  <w:footnote w:type="continuationSeparator" w:id="0">
    <w:p w:rsidR="00B0486F" w:rsidRDefault="00B0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0F7F75"/>
    <w:rsid w:val="0010118D"/>
    <w:rsid w:val="0010153A"/>
    <w:rsid w:val="00101A54"/>
    <w:rsid w:val="001027CB"/>
    <w:rsid w:val="00102C28"/>
    <w:rsid w:val="001074E3"/>
    <w:rsid w:val="0011052B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966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65F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58B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15D7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3EDE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495E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553F"/>
    <w:rsid w:val="00797B88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3F5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486F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3E3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6547C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4DFF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DD21-21EC-4E4A-937E-12B35FC5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1829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12</cp:revision>
  <cp:lastPrinted>2023-01-16T12:27:00Z</cp:lastPrinted>
  <dcterms:created xsi:type="dcterms:W3CDTF">2025-03-05T10:40:00Z</dcterms:created>
  <dcterms:modified xsi:type="dcterms:W3CDTF">2025-07-03T13:21:00Z</dcterms:modified>
</cp:coreProperties>
</file>