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1228A5" w:rsidRPr="00634B72" w:rsidTr="00CE108B">
        <w:tc>
          <w:tcPr>
            <w:tcW w:w="9571" w:type="dxa"/>
            <w:gridSpan w:val="2"/>
          </w:tcPr>
          <w:p w:rsidR="001228A5" w:rsidRPr="001228A5" w:rsidRDefault="001228A5" w:rsidP="00122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A5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инвестиционной площадки</w:t>
            </w:r>
          </w:p>
          <w:p w:rsidR="001228A5" w:rsidRPr="00634B72" w:rsidRDefault="001228A5" w:rsidP="0012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A5" w:rsidRPr="00634B72" w:rsidTr="00CE108B">
        <w:tc>
          <w:tcPr>
            <w:tcW w:w="9571" w:type="dxa"/>
            <w:gridSpan w:val="2"/>
          </w:tcPr>
          <w:p w:rsidR="001228A5" w:rsidRPr="001228A5" w:rsidRDefault="001228A5" w:rsidP="009D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Инвестиционная площадка </w:t>
            </w:r>
          </w:p>
        </w:tc>
      </w:tr>
      <w:tr w:rsidR="00065ECE" w:rsidRPr="00634B72" w:rsidTr="00CE108B">
        <w:tc>
          <w:tcPr>
            <w:tcW w:w="2518" w:type="dxa"/>
          </w:tcPr>
          <w:p w:rsidR="00065ECE" w:rsidRPr="00CE108B" w:rsidRDefault="001228A5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998">
              <w:rPr>
                <w:rFonts w:ascii="Times New Roman" w:hAnsi="Times New Roman" w:cs="Times New Roman"/>
                <w:b/>
                <w:sz w:val="24"/>
                <w:szCs w:val="24"/>
              </w:rPr>
              <w:t>Предло</w:t>
            </w:r>
            <w:r w:rsidR="00B108D4" w:rsidRPr="00FC3998">
              <w:rPr>
                <w:rFonts w:ascii="Times New Roman" w:hAnsi="Times New Roman" w:cs="Times New Roman"/>
                <w:b/>
                <w:sz w:val="24"/>
                <w:szCs w:val="24"/>
              </w:rPr>
              <w:t>жение по использованию площадки:</w:t>
            </w:r>
          </w:p>
          <w:p w:rsidR="00065ECE" w:rsidRPr="00634B72" w:rsidRDefault="00065ECE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113286" w:rsidRPr="00417F07" w:rsidRDefault="00113286" w:rsidP="001132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Основные виды разрешенного использования: </w:t>
            </w:r>
          </w:p>
          <w:p w:rsidR="00417F07" w:rsidRP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застройка;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застройка; 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Бытовое обслуживание; 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просвещение; </w:t>
            </w:r>
          </w:p>
          <w:p w:rsidR="00417F07" w:rsidRP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внутреннего правопорядка; 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Магазины; 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питание;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Отдых (рекреация); </w:t>
            </w:r>
          </w:p>
          <w:p w:rsidR="00A3396B" w:rsidRPr="00634B72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B516E" w:rsidRPr="00634B72" w:rsidTr="00CE108B">
        <w:tc>
          <w:tcPr>
            <w:tcW w:w="2518" w:type="dxa"/>
          </w:tcPr>
          <w:p w:rsidR="00CB516E" w:rsidRPr="00CE108B" w:rsidRDefault="00CB516E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по </w:t>
            </w:r>
            <w:r w:rsidR="0095516E"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условиям использования участка</w:t>
            </w:r>
            <w:r w:rsidR="00B108D4"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53" w:type="dxa"/>
          </w:tcPr>
          <w:p w:rsidR="00CB516E" w:rsidRDefault="00CE108B" w:rsidP="0012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08D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действующим законодательством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и адрес:</w:t>
            </w:r>
          </w:p>
        </w:tc>
        <w:tc>
          <w:tcPr>
            <w:tcW w:w="7053" w:type="dxa"/>
          </w:tcPr>
          <w:p w:rsidR="00B108D4" w:rsidRDefault="00086C25" w:rsidP="000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25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территориальный округ Майская горка, в границах части элемента планировочной структуры: ул. Калинина, ул. Героя Советского Союза Петра </w:t>
            </w:r>
            <w:proofErr w:type="spellStart"/>
            <w:r w:rsidRPr="00086C25">
              <w:rPr>
                <w:rFonts w:ascii="Times New Roman" w:hAnsi="Times New Roman" w:cs="Times New Roman"/>
                <w:sz w:val="24"/>
                <w:szCs w:val="24"/>
              </w:rPr>
              <w:t>Лушева</w:t>
            </w:r>
            <w:proofErr w:type="spellEnd"/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участка:</w:t>
            </w:r>
          </w:p>
        </w:tc>
        <w:tc>
          <w:tcPr>
            <w:tcW w:w="7053" w:type="dxa"/>
          </w:tcPr>
          <w:p w:rsidR="00B108D4" w:rsidRPr="00634B72" w:rsidRDefault="00086C25" w:rsidP="0075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25">
              <w:rPr>
                <w:rFonts w:ascii="Times New Roman" w:hAnsi="Times New Roman" w:cs="Times New Roman"/>
                <w:sz w:val="24"/>
                <w:szCs w:val="24"/>
              </w:rPr>
              <w:t>2,6379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03B" w:rsidRPr="009D703B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9D70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703B" w:rsidRPr="009D703B">
              <w:rPr>
                <w:rFonts w:ascii="Times New Roman" w:hAnsi="Times New Roman" w:cs="Times New Roman"/>
                <w:sz w:val="24"/>
                <w:szCs w:val="24"/>
              </w:rPr>
              <w:t>после проведения работ по сносу многоквартирных домов</w:t>
            </w:r>
            <w:r w:rsidR="009D7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 участка</w:t>
            </w:r>
          </w:p>
        </w:tc>
        <w:tc>
          <w:tcPr>
            <w:tcW w:w="7053" w:type="dxa"/>
          </w:tcPr>
          <w:p w:rsidR="00B108D4" w:rsidRDefault="009D703B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собственность городского округа "Город Архангельск", право собственности на общее имущество собственников помещений в многоквартирном доме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46D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обеспечивающей</w:t>
            </w: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(дороги, подъездные пути, инженерные коммуникации, телефонная связь, интернет, др. и их мощность):</w:t>
            </w:r>
            <w:proofErr w:type="gramEnd"/>
          </w:p>
        </w:tc>
        <w:tc>
          <w:tcPr>
            <w:tcW w:w="7053" w:type="dxa"/>
          </w:tcPr>
          <w:tbl>
            <w:tblPr>
              <w:tblStyle w:val="a3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4314"/>
            </w:tblGrid>
            <w:tr w:rsidR="00B108D4" w:rsidTr="00CE108B">
              <w:tc>
                <w:tcPr>
                  <w:tcW w:w="6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925DFB" w:rsidRDefault="00B108D4" w:rsidP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Удаленность </w:t>
                  </w:r>
                  <w:proofErr w:type="gramStart"/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B108D4" w:rsidTr="003F63C7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08D4" w:rsidRPr="003F63C7" w:rsidRDefault="00B108D4" w:rsidP="003E099F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F6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автомагистрали (название дороги)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63C7" w:rsidRPr="0080701C" w:rsidRDefault="00A047C6" w:rsidP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Территория ограничена </w:t>
                  </w:r>
                </w:p>
                <w:p w:rsidR="00B108D4" w:rsidRPr="003F63C7" w:rsidRDefault="003F63C7" w:rsidP="00086C25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</w:t>
                  </w:r>
                  <w:r w:rsidR="00086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Чкалова, ул. Республиканская, ул. Героя Советского Союза Петра </w:t>
                  </w:r>
                  <w:proofErr w:type="spellStart"/>
                  <w:r w:rsidR="00086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Лушева</w:t>
                  </w:r>
                  <w:proofErr w:type="spellEnd"/>
                  <w:r w:rsidR="00086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Калинина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автомобильных подъездных путей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железной дороги (название станции)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474269" w:rsidP="00CE108B">
                  <w:pPr>
                    <w:ind w:righ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 км до станции "Архангельск-Город"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железнодорожных подъездных путей 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аэропорта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4742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до аэропорта 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Архангельск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речного порта, пристани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730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6,6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</w:t>
                  </w: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речного пригородного вокала 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пристани, причала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730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морского порта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730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до порта 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proofErr w:type="spellStart"/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Бакарица</w:t>
                  </w:r>
                  <w:proofErr w:type="spellEnd"/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8D4" w:rsidRPr="00A047C6" w:rsidRDefault="00B108D4" w:rsidP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пристани, причала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E108B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08B" w:rsidRPr="00A047C6" w:rsidRDefault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расстояние до ближайших жилых домов 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08B" w:rsidRPr="00A047C6" w:rsidRDefault="000753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CE108B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</w:p>
              </w:tc>
            </w:tr>
          </w:tbl>
          <w:p w:rsidR="00B108D4" w:rsidRDefault="00B108D4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D4" w:rsidRPr="00634B72" w:rsidTr="00CE108B">
        <w:tc>
          <w:tcPr>
            <w:tcW w:w="9571" w:type="dxa"/>
            <w:gridSpan w:val="2"/>
          </w:tcPr>
          <w:p w:rsidR="00B108D4" w:rsidRPr="00B108D4" w:rsidRDefault="00B108D4" w:rsidP="00B1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D4">
              <w:rPr>
                <w:rFonts w:ascii="Times New Roman" w:hAnsi="Times New Roman" w:cs="Times New Roman"/>
                <w:sz w:val="24"/>
                <w:szCs w:val="24"/>
              </w:rPr>
              <w:t>Характеристика инфраструктуры площадки</w:t>
            </w:r>
          </w:p>
          <w:tbl>
            <w:tblPr>
              <w:tblStyle w:val="a3"/>
              <w:tblW w:w="9353" w:type="dxa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992"/>
              <w:gridCol w:w="1830"/>
              <w:gridCol w:w="1432"/>
              <w:gridCol w:w="1134"/>
              <w:gridCol w:w="1972"/>
            </w:tblGrid>
            <w:tr w:rsidR="00B108D4" w:rsidTr="009C6591">
              <w:tc>
                <w:tcPr>
                  <w:tcW w:w="1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Вид инфраструктуры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08B" w:rsidRPr="00D75552" w:rsidRDefault="00B108D4" w:rsidP="00B3266F">
                  <w:pPr>
                    <w:ind w:left="-105" w:right="-110"/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 xml:space="preserve">Единица </w:t>
                  </w:r>
                  <w:proofErr w:type="spellStart"/>
                  <w:r w:rsidRPr="00D75552">
                    <w:rPr>
                      <w:rFonts w:ascii="Times New Roman" w:hAnsi="Times New Roman" w:cs="Times New Roman"/>
                    </w:rPr>
                    <w:t>измере</w:t>
                  </w:r>
                  <w:proofErr w:type="spellEnd"/>
                  <w:r w:rsidR="00CE108B" w:rsidRPr="00D75552"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B108D4" w:rsidRPr="00D75552" w:rsidRDefault="00B108D4" w:rsidP="00B3266F">
                  <w:pPr>
                    <w:ind w:left="-105" w:right="-11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75552">
                    <w:rPr>
                      <w:rFonts w:ascii="Times New Roman" w:hAnsi="Times New Roman" w:cs="Times New Roman"/>
                    </w:rPr>
                    <w:t>ния</w:t>
                  </w:r>
                  <w:proofErr w:type="spellEnd"/>
                </w:p>
              </w:tc>
              <w:tc>
                <w:tcPr>
                  <w:tcW w:w="3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>Мощность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 w:rsidP="004F76E9">
                  <w:pPr>
                    <w:ind w:left="-111" w:right="-109"/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 xml:space="preserve">Описание вида </w:t>
                  </w:r>
                  <w:proofErr w:type="spellStart"/>
                  <w:proofErr w:type="gramStart"/>
                  <w:r w:rsidRPr="00D75552">
                    <w:rPr>
                      <w:rFonts w:ascii="Times New Roman" w:hAnsi="Times New Roman" w:cs="Times New Roman"/>
                    </w:rPr>
                    <w:t>инфрас-труктуры</w:t>
                  </w:r>
                  <w:proofErr w:type="spellEnd"/>
                  <w:proofErr w:type="gramEnd"/>
                </w:p>
              </w:tc>
              <w:tc>
                <w:tcPr>
                  <w:tcW w:w="1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>Информация о собственнике вида инфраструктуры</w:t>
                  </w:r>
                </w:p>
              </w:tc>
            </w:tr>
            <w:tr w:rsidR="00B108D4" w:rsidTr="009742B8">
              <w:tc>
                <w:tcPr>
                  <w:tcW w:w="1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E90A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="00B108D4" w:rsidRPr="00D75552">
                    <w:rPr>
                      <w:rFonts w:ascii="Times New Roman" w:hAnsi="Times New Roman" w:cs="Times New Roman"/>
                    </w:rPr>
                    <w:t>уществующая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9742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доступ</w:t>
                  </w:r>
                  <w:bookmarkStart w:id="0" w:name="_GoBack"/>
                  <w:bookmarkEnd w:id="0"/>
                  <w:r w:rsidR="00B108D4" w:rsidRPr="00D75552">
                    <w:rPr>
                      <w:rFonts w:ascii="Times New Roman" w:hAnsi="Times New Roman" w:cs="Times New Roman"/>
                    </w:rPr>
                    <w:t>ная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D7555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70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E90A4C" w:rsidP="004F76E9">
                  <w:pPr>
                    <w:ind w:left="-103" w:right="-1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"Газпром газораспределение Архангельск"</w:t>
                  </w: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Теплоснабжение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Гкал/час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42B8" w:rsidRPr="009742B8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Теплотрасса от ТК-55-10-4п-4-2 (ГВС) до здания по ул. Чкалова, д. 14 Архангельская обл., г. Архангельск, тер/</w:t>
                  </w:r>
                  <w:proofErr w:type="spellStart"/>
                  <w:proofErr w:type="gram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окр</w:t>
                  </w:r>
                  <w:proofErr w:type="spellEnd"/>
                  <w:proofErr w:type="gram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Майская горка, Чкалова ул., д. 14(сеть горячего водоснабжения, протяженность 8 м);</w:t>
                  </w:r>
                </w:p>
                <w:p w:rsidR="009742B8" w:rsidRPr="009742B8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Сеть ГВС от ТК-55-10-4п-4-2 (ГВС) до наружной проекции стены дома ул. Чкалова, д. 14 Архангельская обл., </w:t>
                  </w:r>
                </w:p>
                <w:p w:rsidR="009742B8" w:rsidRPr="009742B8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г. Архангельск, тер/</w:t>
                  </w:r>
                  <w:proofErr w:type="spellStart"/>
                  <w:proofErr w:type="gram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окр</w:t>
                  </w:r>
                  <w:proofErr w:type="spellEnd"/>
                  <w:proofErr w:type="gram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Майская горка, Чкалова ул., д. 14 (сеть горячего водоснабжения, протяженность 9 м);</w:t>
                  </w:r>
                </w:p>
                <w:p w:rsidR="009742B8" w:rsidRPr="009742B8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Теплотрасса от ТК-55-10-4п-4-1а (ГВС) у здания по ул. Чкалова, д. 12 до ТК-55-10-4п-4-2 (ГВС) у здания по ул. Чкалова, д. 14 Архангельская обл., г. Архангельск, тер/</w:t>
                  </w:r>
                  <w:proofErr w:type="spellStart"/>
                  <w:proofErr w:type="gram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окр</w:t>
                  </w:r>
                  <w:proofErr w:type="spellEnd"/>
                  <w:proofErr w:type="gram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Майская горка, Чкалова ул., д. 12, 14 (сеть горячего водоснабжения, протяженность 28 м);</w:t>
                  </w:r>
                </w:p>
                <w:p w:rsidR="00B108D4" w:rsidRPr="0080701C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Сеть горячего водоснабжения ул. Чкалова, д. 12 Архангельская обл., г. Архангельск, </w:t>
                  </w: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lastRenderedPageBreak/>
                    <w:t>тер/</w:t>
                  </w:r>
                  <w:proofErr w:type="spellStart"/>
                  <w:proofErr w:type="gram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окр</w:t>
                  </w:r>
                  <w:proofErr w:type="spellEnd"/>
                  <w:proofErr w:type="gram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Майская горка, Чкалова ул., д. 10,12 (сеть горячего водоснабжения, протяженность 43 м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9742B8" w:rsidP="004F76E9">
                  <w:pPr>
                    <w:ind w:left="-103" w:right="-1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Пар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0F5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36640F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D75552" w:rsidRDefault="0036640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Электроэнергия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D75552" w:rsidRDefault="0036640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кВт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2B8" w:rsidRPr="009742B8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КЛ-0,4 </w:t>
                  </w:r>
                  <w:proofErr w:type="spell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кВ</w:t>
                  </w:r>
                  <w:proofErr w:type="spell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от изоляторов ВЛ-0,4 </w:t>
                  </w:r>
                  <w:proofErr w:type="spell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кВ</w:t>
                  </w:r>
                  <w:proofErr w:type="spell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до ВРУ №1 и ВРУ №2 дома по ул. Республиканская, 18 Архангельская обл., г. Архангельск, тер/</w:t>
                  </w:r>
                  <w:proofErr w:type="spellStart"/>
                  <w:proofErr w:type="gram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окр</w:t>
                  </w:r>
                  <w:proofErr w:type="spellEnd"/>
                  <w:proofErr w:type="gram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Майская горка, Республиканская ул., д. 18</w:t>
                  </w:r>
                </w:p>
                <w:p w:rsidR="009742B8" w:rsidRPr="009742B8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(сети электроснабжения, протяженность 6 м);</w:t>
                  </w:r>
                </w:p>
                <w:p w:rsidR="0036640F" w:rsidRPr="0080701C" w:rsidRDefault="009742B8" w:rsidP="00974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Строительство линий наружного освещения по ул. Калинина (от дома № 10 до дома № 21) Архангельская обл., г. Архангельск, тер/</w:t>
                  </w:r>
                  <w:proofErr w:type="spellStart"/>
                  <w:proofErr w:type="gramStart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окр</w:t>
                  </w:r>
                  <w:proofErr w:type="spellEnd"/>
                  <w:proofErr w:type="gramEnd"/>
                  <w:r w:rsidRPr="009742B8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Майская горка, Калинина ул. (сети наружного освещения, протяженность 414 м)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80701C" w:rsidRDefault="009742B8" w:rsidP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80701C" w:rsidRDefault="0036640F" w:rsidP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40F" w:rsidRPr="0080701C" w:rsidRDefault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  <w:tr w:rsidR="00951A1C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Водоснабжение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1A1C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внутриквартальные сети водопровода микрорайона "ЛДК им. Ленина" (водопровод, протяженность 5435 м)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Необходимо увеличение пропускной способности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  <w:tr w:rsidR="00951A1C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Водоотведение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1A1C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075375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1A1C" w:rsidRPr="0080701C" w:rsidRDefault="00951A1C" w:rsidP="00A011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</w:tbl>
          <w:p w:rsidR="00B108D4" w:rsidRDefault="00B108D4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CE" w:rsidRPr="00634B72" w:rsidTr="00CE108B">
        <w:tc>
          <w:tcPr>
            <w:tcW w:w="2518" w:type="dxa"/>
          </w:tcPr>
          <w:p w:rsidR="00065ECE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зданий и сооружений (их площадь и обеспеченность коммуникациями):</w:t>
            </w:r>
          </w:p>
          <w:p w:rsidR="00065ECE" w:rsidRPr="00CE108B" w:rsidRDefault="00065ECE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:rsidR="00065ECE" w:rsidRPr="00925DFB" w:rsidRDefault="008946DF" w:rsidP="00065E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Малоэтажные многоквартирные дома; линейные объекты коммунальной, транспортной инфраструктур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собственности здания (сооружения):</w:t>
            </w:r>
          </w:p>
        </w:tc>
        <w:tc>
          <w:tcPr>
            <w:tcW w:w="7053" w:type="dxa"/>
          </w:tcPr>
          <w:p w:rsidR="002749AC" w:rsidRPr="00925DFB" w:rsidRDefault="008946DF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раво собственности на общее имущество собственников помещений в многоквартирном доме</w:t>
            </w:r>
            <w:r w:rsidRPr="008946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749AC" w:rsidRPr="00634B72" w:rsidTr="00CE108B">
        <w:tc>
          <w:tcPr>
            <w:tcW w:w="2518" w:type="dxa"/>
          </w:tcPr>
          <w:p w:rsidR="00CE108B" w:rsidRPr="00CE108B" w:rsidRDefault="002749AC" w:rsidP="00CE1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7053" w:type="dxa"/>
          </w:tcPr>
          <w:p w:rsidR="002749AC" w:rsidRPr="00925DFB" w:rsidRDefault="002749AC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Межевание земельного участка</w:t>
            </w:r>
          </w:p>
        </w:tc>
        <w:tc>
          <w:tcPr>
            <w:tcW w:w="7053" w:type="dxa"/>
          </w:tcPr>
          <w:p w:rsidR="002749AC" w:rsidRPr="00925DFB" w:rsidRDefault="002749AC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Привлекательность участка для инвестора</w:t>
            </w:r>
          </w:p>
        </w:tc>
        <w:tc>
          <w:tcPr>
            <w:tcW w:w="7053" w:type="dxa"/>
          </w:tcPr>
          <w:p w:rsidR="002749AC" w:rsidRDefault="00FC3998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Pr="00FC3998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комплексную застройку или реорганизацию земельного участка, включающую не только жилые или коммерческие объекты, но и необходимую инженерную, транспортную и социальную инфраструктуру.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Фото участка и имеющихся на его территории зданий (сооружений)</w:t>
            </w:r>
          </w:p>
        </w:tc>
        <w:tc>
          <w:tcPr>
            <w:tcW w:w="7053" w:type="dxa"/>
          </w:tcPr>
          <w:p w:rsidR="002749AC" w:rsidRDefault="002749AC" w:rsidP="000E2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20866" cy="2878373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46" cy="2882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Местоположение земельного участка на карте муниципального образования:</w:t>
            </w:r>
          </w:p>
        </w:tc>
        <w:tc>
          <w:tcPr>
            <w:tcW w:w="7053" w:type="dxa"/>
          </w:tcPr>
          <w:p w:rsidR="002749AC" w:rsidRDefault="002749AC" w:rsidP="002749A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1209" cy="4855140"/>
                  <wp:effectExtent l="0" t="0" r="508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1209" cy="485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ECE" w:rsidRPr="00086C25" w:rsidTr="00CE108B">
        <w:tc>
          <w:tcPr>
            <w:tcW w:w="2518" w:type="dxa"/>
          </w:tcPr>
          <w:p w:rsidR="00065ECE" w:rsidRPr="00634B72" w:rsidRDefault="00065ECE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72">
              <w:rPr>
                <w:rFonts w:ascii="Times New Roman" w:hAnsi="Times New Roman" w:cs="Times New Roman"/>
                <w:sz w:val="24"/>
                <w:szCs w:val="24"/>
              </w:rPr>
              <w:t>Контактное лицо по данной площадке</w:t>
            </w:r>
          </w:p>
        </w:tc>
        <w:tc>
          <w:tcPr>
            <w:tcW w:w="7053" w:type="dxa"/>
          </w:tcPr>
          <w:p w:rsidR="009D703B" w:rsidRDefault="009D703B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градостроительства Администрации городского округа "Город Архангельск", начальник управления архитектуры и градостроительства департамента градостроительства – главный архитектор города</w:t>
            </w:r>
          </w:p>
          <w:p w:rsidR="009D703B" w:rsidRPr="008946DF" w:rsidRDefault="009D703B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(8182) 607-461, (8182) 607-466  </w:t>
            </w:r>
          </w:p>
          <w:p w:rsidR="00065ECE" w:rsidRPr="009D703B" w:rsidRDefault="00065ECE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54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architect</w:t>
              </w:r>
              <w:r w:rsidRPr="009D70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arhcity</w:t>
              </w:r>
              <w:r w:rsidRPr="009D70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65ECE" w:rsidRPr="009D703B" w:rsidRDefault="00065ECE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5ECE" w:rsidRPr="009D703B" w:rsidRDefault="00065ECE" w:rsidP="00065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B8" w:rsidRDefault="009742B8" w:rsidP="00075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2F0C" w:rsidRPr="00075375" w:rsidRDefault="00482F0C" w:rsidP="00075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РАСПОЛОЖЕНИЯ ИНВЕСТИЦИОННОЙ ПЛОЩАДКИ</w:t>
      </w:r>
    </w:p>
    <w:p w:rsidR="00482F0C" w:rsidRDefault="00482F0C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C9E" w:rsidRDefault="00F80C9E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5A" w:rsidRDefault="00445B6A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1183" cy="66355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ачна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183" cy="663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95E" w:rsidRDefault="0062695E" w:rsidP="0062695E">
      <w:pPr>
        <w:spacing w:after="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8000</w:t>
      </w:r>
    </w:p>
    <w:p w:rsidR="00D2455A" w:rsidRDefault="00D2455A" w:rsidP="006269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455A" w:rsidRDefault="00D2455A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C9E" w:rsidRDefault="00F80C9E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0C9E" w:rsidSect="00A96499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06" w:rsidRDefault="00BA0906" w:rsidP="00CE108B">
      <w:pPr>
        <w:spacing w:after="0" w:line="240" w:lineRule="auto"/>
      </w:pPr>
      <w:r>
        <w:separator/>
      </w:r>
    </w:p>
  </w:endnote>
  <w:endnote w:type="continuationSeparator" w:id="0">
    <w:p w:rsidR="00BA0906" w:rsidRDefault="00BA0906" w:rsidP="00CE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06" w:rsidRDefault="00BA0906" w:rsidP="00CE108B">
      <w:pPr>
        <w:spacing w:after="0" w:line="240" w:lineRule="auto"/>
      </w:pPr>
      <w:r>
        <w:separator/>
      </w:r>
    </w:p>
  </w:footnote>
  <w:footnote w:type="continuationSeparator" w:id="0">
    <w:p w:rsidR="00BA0906" w:rsidRDefault="00BA0906" w:rsidP="00CE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42820"/>
      <w:docPartObj>
        <w:docPartGallery w:val="Page Numbers (Top of Page)"/>
        <w:docPartUnique/>
      </w:docPartObj>
    </w:sdtPr>
    <w:sdtEndPr/>
    <w:sdtContent>
      <w:p w:rsidR="003E099F" w:rsidRDefault="00360A0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2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099F" w:rsidRDefault="003E09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7E0"/>
    <w:multiLevelType w:val="hybridMultilevel"/>
    <w:tmpl w:val="765C2F5C"/>
    <w:lvl w:ilvl="0" w:tplc="4A18E3F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04801"/>
    <w:multiLevelType w:val="hybridMultilevel"/>
    <w:tmpl w:val="A176B956"/>
    <w:lvl w:ilvl="0" w:tplc="4A18E3F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93"/>
    <w:rsid w:val="0000301C"/>
    <w:rsid w:val="00010508"/>
    <w:rsid w:val="000121F1"/>
    <w:rsid w:val="00017189"/>
    <w:rsid w:val="00017387"/>
    <w:rsid w:val="000244FE"/>
    <w:rsid w:val="00025900"/>
    <w:rsid w:val="00032F58"/>
    <w:rsid w:val="000416FA"/>
    <w:rsid w:val="0004769C"/>
    <w:rsid w:val="000524DA"/>
    <w:rsid w:val="00052593"/>
    <w:rsid w:val="0006547A"/>
    <w:rsid w:val="00065ECE"/>
    <w:rsid w:val="00073038"/>
    <w:rsid w:val="000736AC"/>
    <w:rsid w:val="00075375"/>
    <w:rsid w:val="000823BF"/>
    <w:rsid w:val="00086C25"/>
    <w:rsid w:val="00087219"/>
    <w:rsid w:val="00090323"/>
    <w:rsid w:val="0009362C"/>
    <w:rsid w:val="00093DB0"/>
    <w:rsid w:val="000A5BB8"/>
    <w:rsid w:val="000B0B2B"/>
    <w:rsid w:val="000B3356"/>
    <w:rsid w:val="000B6648"/>
    <w:rsid w:val="000B77EA"/>
    <w:rsid w:val="000C0690"/>
    <w:rsid w:val="000C164A"/>
    <w:rsid w:val="000C32EA"/>
    <w:rsid w:val="000D5ED8"/>
    <w:rsid w:val="000E1B96"/>
    <w:rsid w:val="000E2913"/>
    <w:rsid w:val="000E2F88"/>
    <w:rsid w:val="000E3263"/>
    <w:rsid w:val="000E3E16"/>
    <w:rsid w:val="000E4A4B"/>
    <w:rsid w:val="000E4D2C"/>
    <w:rsid w:val="000F26E4"/>
    <w:rsid w:val="000F2DF5"/>
    <w:rsid w:val="000F4A81"/>
    <w:rsid w:val="000F4E4C"/>
    <w:rsid w:val="000F50E5"/>
    <w:rsid w:val="000F5835"/>
    <w:rsid w:val="000F6058"/>
    <w:rsid w:val="001022C9"/>
    <w:rsid w:val="0010677E"/>
    <w:rsid w:val="001070E5"/>
    <w:rsid w:val="00113286"/>
    <w:rsid w:val="001228A5"/>
    <w:rsid w:val="00123EA9"/>
    <w:rsid w:val="00125FD7"/>
    <w:rsid w:val="00141F65"/>
    <w:rsid w:val="001457F1"/>
    <w:rsid w:val="001461BA"/>
    <w:rsid w:val="00150170"/>
    <w:rsid w:val="00155331"/>
    <w:rsid w:val="0015589C"/>
    <w:rsid w:val="001645C2"/>
    <w:rsid w:val="00164F39"/>
    <w:rsid w:val="00165012"/>
    <w:rsid w:val="0016582A"/>
    <w:rsid w:val="001776DF"/>
    <w:rsid w:val="0018613D"/>
    <w:rsid w:val="00191770"/>
    <w:rsid w:val="00195411"/>
    <w:rsid w:val="00197417"/>
    <w:rsid w:val="001B1A2D"/>
    <w:rsid w:val="001B4B17"/>
    <w:rsid w:val="001C0EE2"/>
    <w:rsid w:val="001C44B8"/>
    <w:rsid w:val="001D0220"/>
    <w:rsid w:val="001D57EC"/>
    <w:rsid w:val="001E01E7"/>
    <w:rsid w:val="001F3824"/>
    <w:rsid w:val="002100D0"/>
    <w:rsid w:val="00220428"/>
    <w:rsid w:val="00221066"/>
    <w:rsid w:val="00222517"/>
    <w:rsid w:val="00227707"/>
    <w:rsid w:val="002317F4"/>
    <w:rsid w:val="00244626"/>
    <w:rsid w:val="00260E0A"/>
    <w:rsid w:val="002728AA"/>
    <w:rsid w:val="002749AC"/>
    <w:rsid w:val="002804B1"/>
    <w:rsid w:val="002862E2"/>
    <w:rsid w:val="00292E08"/>
    <w:rsid w:val="00296269"/>
    <w:rsid w:val="002A1514"/>
    <w:rsid w:val="002A4EA5"/>
    <w:rsid w:val="002A6EB5"/>
    <w:rsid w:val="002B1697"/>
    <w:rsid w:val="002B2237"/>
    <w:rsid w:val="002C3A57"/>
    <w:rsid w:val="002C4391"/>
    <w:rsid w:val="002D1E44"/>
    <w:rsid w:val="002D31F7"/>
    <w:rsid w:val="002D7D6F"/>
    <w:rsid w:val="002E3DD4"/>
    <w:rsid w:val="002E66A6"/>
    <w:rsid w:val="003145C8"/>
    <w:rsid w:val="00321B8A"/>
    <w:rsid w:val="00321E5A"/>
    <w:rsid w:val="00322E2E"/>
    <w:rsid w:val="0033216D"/>
    <w:rsid w:val="00332C42"/>
    <w:rsid w:val="0033764D"/>
    <w:rsid w:val="00337A33"/>
    <w:rsid w:val="00346729"/>
    <w:rsid w:val="00357CEC"/>
    <w:rsid w:val="00360A0F"/>
    <w:rsid w:val="00362429"/>
    <w:rsid w:val="00363312"/>
    <w:rsid w:val="0036640F"/>
    <w:rsid w:val="00370AFE"/>
    <w:rsid w:val="00383590"/>
    <w:rsid w:val="00393488"/>
    <w:rsid w:val="003A28B1"/>
    <w:rsid w:val="003A741D"/>
    <w:rsid w:val="003B028E"/>
    <w:rsid w:val="003E099F"/>
    <w:rsid w:val="003E28C0"/>
    <w:rsid w:val="003E3BA7"/>
    <w:rsid w:val="003F63C7"/>
    <w:rsid w:val="00404E1C"/>
    <w:rsid w:val="00413341"/>
    <w:rsid w:val="00417F07"/>
    <w:rsid w:val="00421ACB"/>
    <w:rsid w:val="00437121"/>
    <w:rsid w:val="00441FB4"/>
    <w:rsid w:val="00445B6A"/>
    <w:rsid w:val="00454443"/>
    <w:rsid w:val="00460F0A"/>
    <w:rsid w:val="00466E9A"/>
    <w:rsid w:val="00474269"/>
    <w:rsid w:val="0047585A"/>
    <w:rsid w:val="0047683B"/>
    <w:rsid w:val="00482F0C"/>
    <w:rsid w:val="00484C73"/>
    <w:rsid w:val="004910CE"/>
    <w:rsid w:val="004A36D5"/>
    <w:rsid w:val="004A5112"/>
    <w:rsid w:val="004A701F"/>
    <w:rsid w:val="004B16FD"/>
    <w:rsid w:val="004B36C9"/>
    <w:rsid w:val="004B55B7"/>
    <w:rsid w:val="004C3BBD"/>
    <w:rsid w:val="004C53CB"/>
    <w:rsid w:val="004D1311"/>
    <w:rsid w:val="004D1835"/>
    <w:rsid w:val="004D634A"/>
    <w:rsid w:val="004E6431"/>
    <w:rsid w:val="004F76E9"/>
    <w:rsid w:val="00502D39"/>
    <w:rsid w:val="00532B6F"/>
    <w:rsid w:val="00537B1C"/>
    <w:rsid w:val="0054547C"/>
    <w:rsid w:val="0055018D"/>
    <w:rsid w:val="005720C8"/>
    <w:rsid w:val="0057686D"/>
    <w:rsid w:val="00592A5F"/>
    <w:rsid w:val="00594161"/>
    <w:rsid w:val="005970D7"/>
    <w:rsid w:val="005B1B31"/>
    <w:rsid w:val="005B74A8"/>
    <w:rsid w:val="005C7823"/>
    <w:rsid w:val="005D0DAB"/>
    <w:rsid w:val="005D6D93"/>
    <w:rsid w:val="005E53E0"/>
    <w:rsid w:val="005E5868"/>
    <w:rsid w:val="005E6712"/>
    <w:rsid w:val="005F5879"/>
    <w:rsid w:val="005F6254"/>
    <w:rsid w:val="005F6A78"/>
    <w:rsid w:val="005F77A4"/>
    <w:rsid w:val="00601B94"/>
    <w:rsid w:val="00604997"/>
    <w:rsid w:val="006166C6"/>
    <w:rsid w:val="0062259E"/>
    <w:rsid w:val="0062695E"/>
    <w:rsid w:val="006270CB"/>
    <w:rsid w:val="00634B72"/>
    <w:rsid w:val="00645F69"/>
    <w:rsid w:val="006552A1"/>
    <w:rsid w:val="00661AA9"/>
    <w:rsid w:val="00671099"/>
    <w:rsid w:val="00671E11"/>
    <w:rsid w:val="0067364C"/>
    <w:rsid w:val="006971D5"/>
    <w:rsid w:val="006B521C"/>
    <w:rsid w:val="006B5A56"/>
    <w:rsid w:val="006C3F4D"/>
    <w:rsid w:val="006C5FCA"/>
    <w:rsid w:val="006C63AA"/>
    <w:rsid w:val="006D147A"/>
    <w:rsid w:val="006D1835"/>
    <w:rsid w:val="006E0BC9"/>
    <w:rsid w:val="006E124E"/>
    <w:rsid w:val="006E3C0E"/>
    <w:rsid w:val="006E60D0"/>
    <w:rsid w:val="006F7CC8"/>
    <w:rsid w:val="00711E32"/>
    <w:rsid w:val="0071252C"/>
    <w:rsid w:val="0071419C"/>
    <w:rsid w:val="0071443D"/>
    <w:rsid w:val="00730021"/>
    <w:rsid w:val="00733924"/>
    <w:rsid w:val="00734A81"/>
    <w:rsid w:val="00740FFC"/>
    <w:rsid w:val="0074196B"/>
    <w:rsid w:val="00741BA4"/>
    <w:rsid w:val="007540F5"/>
    <w:rsid w:val="00756A68"/>
    <w:rsid w:val="00771ED7"/>
    <w:rsid w:val="00777314"/>
    <w:rsid w:val="007804E0"/>
    <w:rsid w:val="00786367"/>
    <w:rsid w:val="00792C0B"/>
    <w:rsid w:val="00796050"/>
    <w:rsid w:val="007A1CF1"/>
    <w:rsid w:val="007A30D5"/>
    <w:rsid w:val="007A3CA9"/>
    <w:rsid w:val="007C076A"/>
    <w:rsid w:val="007C2D3C"/>
    <w:rsid w:val="007D3A95"/>
    <w:rsid w:val="007D54A8"/>
    <w:rsid w:val="007E106D"/>
    <w:rsid w:val="007F4A1E"/>
    <w:rsid w:val="007F732D"/>
    <w:rsid w:val="008042EF"/>
    <w:rsid w:val="00805AF1"/>
    <w:rsid w:val="0080701C"/>
    <w:rsid w:val="0082769C"/>
    <w:rsid w:val="00832318"/>
    <w:rsid w:val="0083237B"/>
    <w:rsid w:val="0084120C"/>
    <w:rsid w:val="00842214"/>
    <w:rsid w:val="008475D1"/>
    <w:rsid w:val="00854063"/>
    <w:rsid w:val="00856234"/>
    <w:rsid w:val="008673CD"/>
    <w:rsid w:val="00872165"/>
    <w:rsid w:val="00874C51"/>
    <w:rsid w:val="00880D18"/>
    <w:rsid w:val="00883FB9"/>
    <w:rsid w:val="008923A9"/>
    <w:rsid w:val="008946DF"/>
    <w:rsid w:val="008A05D9"/>
    <w:rsid w:val="008A07A4"/>
    <w:rsid w:val="008A5A2E"/>
    <w:rsid w:val="008B152C"/>
    <w:rsid w:val="008D0F1A"/>
    <w:rsid w:val="008D22D7"/>
    <w:rsid w:val="008D4017"/>
    <w:rsid w:val="008F5584"/>
    <w:rsid w:val="00904847"/>
    <w:rsid w:val="00910FDD"/>
    <w:rsid w:val="00911705"/>
    <w:rsid w:val="00911FA2"/>
    <w:rsid w:val="009163E7"/>
    <w:rsid w:val="0092061E"/>
    <w:rsid w:val="00920E3F"/>
    <w:rsid w:val="0092271E"/>
    <w:rsid w:val="00925DFB"/>
    <w:rsid w:val="0093067C"/>
    <w:rsid w:val="009313C2"/>
    <w:rsid w:val="00946990"/>
    <w:rsid w:val="00946EA9"/>
    <w:rsid w:val="00951A1C"/>
    <w:rsid w:val="0095516E"/>
    <w:rsid w:val="00965451"/>
    <w:rsid w:val="009742B8"/>
    <w:rsid w:val="00986D57"/>
    <w:rsid w:val="009B2490"/>
    <w:rsid w:val="009B73A1"/>
    <w:rsid w:val="009C4ED0"/>
    <w:rsid w:val="009C6591"/>
    <w:rsid w:val="009D5990"/>
    <w:rsid w:val="009D703B"/>
    <w:rsid w:val="009E21EE"/>
    <w:rsid w:val="009F0803"/>
    <w:rsid w:val="009F6D2A"/>
    <w:rsid w:val="00A0119A"/>
    <w:rsid w:val="00A01BAF"/>
    <w:rsid w:val="00A047C6"/>
    <w:rsid w:val="00A11146"/>
    <w:rsid w:val="00A14D1B"/>
    <w:rsid w:val="00A240DC"/>
    <w:rsid w:val="00A30AD8"/>
    <w:rsid w:val="00A3396B"/>
    <w:rsid w:val="00A3469A"/>
    <w:rsid w:val="00A36414"/>
    <w:rsid w:val="00A45EA0"/>
    <w:rsid w:val="00A46C10"/>
    <w:rsid w:val="00A53D5A"/>
    <w:rsid w:val="00A56099"/>
    <w:rsid w:val="00A87AB9"/>
    <w:rsid w:val="00A90064"/>
    <w:rsid w:val="00A9186F"/>
    <w:rsid w:val="00A96499"/>
    <w:rsid w:val="00A97F4B"/>
    <w:rsid w:val="00AA0AF1"/>
    <w:rsid w:val="00AA0F4A"/>
    <w:rsid w:val="00AA2641"/>
    <w:rsid w:val="00AC2C60"/>
    <w:rsid w:val="00AC439B"/>
    <w:rsid w:val="00AD16DC"/>
    <w:rsid w:val="00AD7B24"/>
    <w:rsid w:val="00AF692D"/>
    <w:rsid w:val="00B06DB7"/>
    <w:rsid w:val="00B108D4"/>
    <w:rsid w:val="00B1335C"/>
    <w:rsid w:val="00B148E1"/>
    <w:rsid w:val="00B164E2"/>
    <w:rsid w:val="00B21594"/>
    <w:rsid w:val="00B21DF5"/>
    <w:rsid w:val="00B21E01"/>
    <w:rsid w:val="00B272D0"/>
    <w:rsid w:val="00B3266F"/>
    <w:rsid w:val="00B46D76"/>
    <w:rsid w:val="00B50248"/>
    <w:rsid w:val="00B5588A"/>
    <w:rsid w:val="00B601AA"/>
    <w:rsid w:val="00B66032"/>
    <w:rsid w:val="00B732C9"/>
    <w:rsid w:val="00B76FAF"/>
    <w:rsid w:val="00B77933"/>
    <w:rsid w:val="00B81318"/>
    <w:rsid w:val="00B9367E"/>
    <w:rsid w:val="00B941E3"/>
    <w:rsid w:val="00BA0906"/>
    <w:rsid w:val="00BA2CBD"/>
    <w:rsid w:val="00BA7A8F"/>
    <w:rsid w:val="00BC41C9"/>
    <w:rsid w:val="00BC4A0A"/>
    <w:rsid w:val="00BD26FC"/>
    <w:rsid w:val="00BE26F9"/>
    <w:rsid w:val="00BF4CBD"/>
    <w:rsid w:val="00C076B6"/>
    <w:rsid w:val="00C137E4"/>
    <w:rsid w:val="00C23210"/>
    <w:rsid w:val="00C37395"/>
    <w:rsid w:val="00C42750"/>
    <w:rsid w:val="00C451ED"/>
    <w:rsid w:val="00C455CE"/>
    <w:rsid w:val="00C45A3C"/>
    <w:rsid w:val="00C50AB7"/>
    <w:rsid w:val="00C53F21"/>
    <w:rsid w:val="00C55BDD"/>
    <w:rsid w:val="00C56E0A"/>
    <w:rsid w:val="00C67C4A"/>
    <w:rsid w:val="00C75310"/>
    <w:rsid w:val="00C76A5A"/>
    <w:rsid w:val="00C81110"/>
    <w:rsid w:val="00C82C24"/>
    <w:rsid w:val="00C85D5C"/>
    <w:rsid w:val="00C946F6"/>
    <w:rsid w:val="00CA5279"/>
    <w:rsid w:val="00CB21F0"/>
    <w:rsid w:val="00CB4DC4"/>
    <w:rsid w:val="00CB516E"/>
    <w:rsid w:val="00CB5CCA"/>
    <w:rsid w:val="00CB73FE"/>
    <w:rsid w:val="00CC10A3"/>
    <w:rsid w:val="00CC3C9C"/>
    <w:rsid w:val="00CC3F28"/>
    <w:rsid w:val="00CC402E"/>
    <w:rsid w:val="00CD2F34"/>
    <w:rsid w:val="00CD60BD"/>
    <w:rsid w:val="00CE108B"/>
    <w:rsid w:val="00CE2B39"/>
    <w:rsid w:val="00D003AE"/>
    <w:rsid w:val="00D01626"/>
    <w:rsid w:val="00D03137"/>
    <w:rsid w:val="00D04678"/>
    <w:rsid w:val="00D07FA5"/>
    <w:rsid w:val="00D101FA"/>
    <w:rsid w:val="00D11D8F"/>
    <w:rsid w:val="00D2296E"/>
    <w:rsid w:val="00D2455A"/>
    <w:rsid w:val="00D3346C"/>
    <w:rsid w:val="00D33FD8"/>
    <w:rsid w:val="00D53655"/>
    <w:rsid w:val="00D55C03"/>
    <w:rsid w:val="00D647C7"/>
    <w:rsid w:val="00D74620"/>
    <w:rsid w:val="00D75552"/>
    <w:rsid w:val="00D75BF2"/>
    <w:rsid w:val="00D84695"/>
    <w:rsid w:val="00D864FA"/>
    <w:rsid w:val="00DA183B"/>
    <w:rsid w:val="00DA2C69"/>
    <w:rsid w:val="00DB7063"/>
    <w:rsid w:val="00DD7D4F"/>
    <w:rsid w:val="00DF3ADE"/>
    <w:rsid w:val="00DF6F90"/>
    <w:rsid w:val="00E0085A"/>
    <w:rsid w:val="00E067B2"/>
    <w:rsid w:val="00E159B6"/>
    <w:rsid w:val="00E17398"/>
    <w:rsid w:val="00E34C8F"/>
    <w:rsid w:val="00E41739"/>
    <w:rsid w:val="00E50C16"/>
    <w:rsid w:val="00E57060"/>
    <w:rsid w:val="00E67C34"/>
    <w:rsid w:val="00E726E5"/>
    <w:rsid w:val="00E77075"/>
    <w:rsid w:val="00E90A4C"/>
    <w:rsid w:val="00EA3F20"/>
    <w:rsid w:val="00EA7300"/>
    <w:rsid w:val="00EB2F31"/>
    <w:rsid w:val="00EB6373"/>
    <w:rsid w:val="00EC0C6B"/>
    <w:rsid w:val="00EC2C8F"/>
    <w:rsid w:val="00EC7CC6"/>
    <w:rsid w:val="00ED58E5"/>
    <w:rsid w:val="00ED764A"/>
    <w:rsid w:val="00EE45DE"/>
    <w:rsid w:val="00EF00AB"/>
    <w:rsid w:val="00EF3CDE"/>
    <w:rsid w:val="00EF7870"/>
    <w:rsid w:val="00F34008"/>
    <w:rsid w:val="00F4270B"/>
    <w:rsid w:val="00F4457A"/>
    <w:rsid w:val="00F45CB6"/>
    <w:rsid w:val="00F45EB2"/>
    <w:rsid w:val="00F47EBD"/>
    <w:rsid w:val="00F7526B"/>
    <w:rsid w:val="00F80C9E"/>
    <w:rsid w:val="00F93E1E"/>
    <w:rsid w:val="00F94A92"/>
    <w:rsid w:val="00FA0BA4"/>
    <w:rsid w:val="00FC011A"/>
    <w:rsid w:val="00FC3998"/>
    <w:rsid w:val="00FC3AB6"/>
    <w:rsid w:val="00FD6797"/>
    <w:rsid w:val="00FD6FD8"/>
    <w:rsid w:val="00FE0349"/>
    <w:rsid w:val="00FE3A9C"/>
    <w:rsid w:val="00FF1008"/>
    <w:rsid w:val="00FF186F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E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5E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9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08B"/>
  </w:style>
  <w:style w:type="paragraph" w:styleId="aa">
    <w:name w:val="footer"/>
    <w:basedOn w:val="a"/>
    <w:link w:val="ab"/>
    <w:uiPriority w:val="99"/>
    <w:semiHidden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1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E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5E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9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08B"/>
  </w:style>
  <w:style w:type="paragraph" w:styleId="aa">
    <w:name w:val="footer"/>
    <w:basedOn w:val="a"/>
    <w:link w:val="ab"/>
    <w:uiPriority w:val="99"/>
    <w:semiHidden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2A0D-3D86-48CC-8AD3-9E513F9A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 Перекопская</dc:creator>
  <cp:lastModifiedBy>Чередниченко Евгения Николаевна</cp:lastModifiedBy>
  <cp:revision>9</cp:revision>
  <cp:lastPrinted>2017-05-17T06:18:00Z</cp:lastPrinted>
  <dcterms:created xsi:type="dcterms:W3CDTF">2025-11-17T11:24:00Z</dcterms:created>
  <dcterms:modified xsi:type="dcterms:W3CDTF">2025-12-02T06:41:00Z</dcterms:modified>
</cp:coreProperties>
</file>