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6E" w:rsidRDefault="0073656E" w:rsidP="00F20455">
      <w:pPr>
        <w:spacing w:after="0" w:line="240" w:lineRule="auto"/>
        <w:ind w:left="5245" w:right="-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ПРИЛОЖЕНИЕ</w:t>
      </w:r>
    </w:p>
    <w:p w:rsidR="0073656E" w:rsidRDefault="0073656E" w:rsidP="00F20455">
      <w:pPr>
        <w:spacing w:after="0" w:line="240" w:lineRule="auto"/>
        <w:ind w:left="5245" w:right="-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73656E" w:rsidRDefault="0073656E" w:rsidP="00F20455">
      <w:pPr>
        <w:spacing w:after="0" w:line="240" w:lineRule="auto"/>
        <w:ind w:left="5245" w:right="-1"/>
        <w:jc w:val="center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городского округа</w:t>
      </w:r>
    </w:p>
    <w:p w:rsidR="0073656E" w:rsidRDefault="0073656E" w:rsidP="00F20455">
      <w:pPr>
        <w:spacing w:after="0" w:line="240" w:lineRule="auto"/>
        <w:ind w:left="5245" w:right="-1"/>
        <w:jc w:val="center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"Город Архангельск"</w:t>
      </w:r>
    </w:p>
    <w:p w:rsidR="0073656E" w:rsidRDefault="0073656E" w:rsidP="00F20455">
      <w:pPr>
        <w:spacing w:after="0" w:line="240" w:lineRule="auto"/>
        <w:ind w:left="5245" w:right="-1"/>
        <w:jc w:val="center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от 11 ноября 2025 г. № </w:t>
      </w:r>
      <w:r w:rsidR="00F20455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1894</w:t>
      </w:r>
    </w:p>
    <w:p w:rsidR="00F20455" w:rsidRPr="0013721C" w:rsidRDefault="00F20455" w:rsidP="00F2045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</w:p>
    <w:p w:rsidR="00F20455" w:rsidRPr="0013721C" w:rsidRDefault="00F20455" w:rsidP="00F2045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20455" w:rsidRPr="0013721C" w:rsidRDefault="00F20455" w:rsidP="00F2045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"ПРАВИЛА</w:t>
      </w:r>
    </w:p>
    <w:p w:rsidR="00F20455" w:rsidRPr="0013721C" w:rsidRDefault="00F20455" w:rsidP="00F2045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затрат, связанных </w:t>
      </w:r>
      <w:r w:rsidRPr="0013721C">
        <w:rPr>
          <w:rFonts w:ascii="Times New Roman" w:hAnsi="Times New Roman" w:cs="Times New Roman"/>
          <w:sz w:val="28"/>
          <w:szCs w:val="28"/>
        </w:rPr>
        <w:br/>
        <w:t>с обеспечением деятельности территориального общественного самоуправления</w:t>
      </w:r>
    </w:p>
    <w:p w:rsidR="00F20455" w:rsidRPr="0013721C" w:rsidRDefault="00F20455" w:rsidP="00F2045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20455" w:rsidRPr="0013721C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определения объема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и предоставления из городского бюджета субсидий на возмещение затрат, связанных с обеспечением деятельности территориального общественного самоуправления (далее соответственно - субсидии, ТОС), а также порядок возврата субсидий.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2. Термины и понятия, используемые в настоящих Правилах: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запрос предложений – проведение отбо</w:t>
      </w:r>
      <w:r>
        <w:rPr>
          <w:rFonts w:ascii="Times New Roman" w:hAnsi="Times New Roman" w:cs="Times New Roman"/>
          <w:sz w:val="28"/>
          <w:szCs w:val="28"/>
        </w:rPr>
        <w:t xml:space="preserve">ра получателей субсидий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 xml:space="preserve">из соответствия участников отбора получателей субсидий критериям отбора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и очередности поступления предложений (заявок) на участие в отборе получателей субсидий;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организатор отбора - департамент экономического развития Администрации городского округа "Город Архангельск" (далее - департамент);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 отбора – ТОС, соответствующее критериям отбора, представившее заявку на участие в отборе;</w:t>
      </w:r>
      <w:proofErr w:type="gramEnd"/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73A">
        <w:rPr>
          <w:rFonts w:ascii="Times New Roman" w:hAnsi="Times New Roman" w:cs="Times New Roman"/>
          <w:sz w:val="28"/>
          <w:szCs w:val="28"/>
        </w:rPr>
        <w:t>получатель субсидии – участник отбора, в отношении которого принято положительное решение о предоставлении субсидии.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Понятия, </w:t>
      </w:r>
      <w:r w:rsidRPr="00372806">
        <w:rPr>
          <w:rFonts w:ascii="Times New Roman" w:hAnsi="Times New Roman" w:cs="Times New Roman"/>
          <w:sz w:val="28"/>
          <w:szCs w:val="28"/>
        </w:rPr>
        <w:t>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37280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72806">
        <w:rPr>
          <w:rFonts w:ascii="Times New Roman" w:hAnsi="Times New Roman" w:cs="Times New Roman"/>
          <w:sz w:val="28"/>
          <w:szCs w:val="28"/>
        </w:rPr>
        <w:t>Субсидии ТОС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72806">
        <w:rPr>
          <w:rFonts w:ascii="Times New Roman" w:hAnsi="Times New Roman" w:cs="Times New Roman"/>
          <w:sz w:val="28"/>
          <w:szCs w:val="28"/>
        </w:rPr>
        <w:t>тся в рамках реализации подпрограммы "Развитие и поддержка территориального общественного самоуправления на территории городского округа "Город Архангельск" (далее – подпрограмма) муниципальной программы "Совершенствование муниципального управления и профилактика терроризма и экстремизма, а также минимизация и (или) ликвидация последствий их проявлений на территории городского округа "Город Архангельск" на возмещение следующих фактически понесенных затрат, связанных с обеспечением деятельности ТОС:</w:t>
      </w:r>
      <w:proofErr w:type="gramEnd"/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>на обслуживание в кредитной организации;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>на бухгалтерское обслуживание;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приобретение канцелярских товаров и расходных материалов для </w:t>
      </w:r>
      <w:r w:rsidRPr="00372806">
        <w:rPr>
          <w:rFonts w:ascii="Times New Roman" w:hAnsi="Times New Roman" w:cs="Times New Roman"/>
          <w:sz w:val="28"/>
          <w:szCs w:val="28"/>
        </w:rPr>
        <w:lastRenderedPageBreak/>
        <w:t>оргтехники;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ТОС в качестве юридического лица,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372806">
        <w:rPr>
          <w:rFonts w:ascii="Times New Roman" w:hAnsi="Times New Roman" w:cs="Times New Roman"/>
          <w:sz w:val="28"/>
          <w:szCs w:val="28"/>
        </w:rPr>
        <w:t>на оплату государственной пошлины, нотариальных услуг;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>на техническое о</w:t>
      </w:r>
      <w:r>
        <w:rPr>
          <w:rFonts w:ascii="Times New Roman" w:hAnsi="Times New Roman" w:cs="Times New Roman"/>
          <w:sz w:val="28"/>
          <w:szCs w:val="28"/>
        </w:rPr>
        <w:t>бслуживание и ремонт оргтехники;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770EB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70EB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Pr="00A770EB">
        <w:rPr>
          <w:rFonts w:ascii="Times New Roman" w:hAnsi="Times New Roman" w:cs="Times New Roman"/>
          <w:sz w:val="28"/>
          <w:szCs w:val="28"/>
        </w:rPr>
        <w:t>сметной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>мероприятий социально значим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ов.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372806">
        <w:rPr>
          <w:rFonts w:ascii="Times New Roman" w:hAnsi="Times New Roman" w:cs="Times New Roman"/>
          <w:sz w:val="28"/>
          <w:szCs w:val="28"/>
        </w:rPr>
        <w:t>4. Предельный размер субсидий, предоставленных одному ТОС в текущем году, не может превышать по затратам: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обслуживание в кредитной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2806">
        <w:rPr>
          <w:rFonts w:ascii="Times New Roman" w:hAnsi="Times New Roman" w:cs="Times New Roman"/>
          <w:sz w:val="28"/>
          <w:szCs w:val="28"/>
        </w:rPr>
        <w:t xml:space="preserve"> 4 000 рублей;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бухгалтерское обслуживание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2806">
        <w:rPr>
          <w:rFonts w:ascii="Times New Roman" w:hAnsi="Times New Roman" w:cs="Times New Roman"/>
          <w:sz w:val="28"/>
          <w:szCs w:val="28"/>
        </w:rPr>
        <w:t xml:space="preserve"> 12 000 рублей;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приобретение канцелярских товаров и расходных материалов для оргтехники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72806">
        <w:rPr>
          <w:rFonts w:ascii="Times New Roman" w:hAnsi="Times New Roman" w:cs="Times New Roman"/>
          <w:sz w:val="28"/>
          <w:szCs w:val="28"/>
        </w:rPr>
        <w:t>2 000 рублей;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ТОС в качестве юридического лица,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372806">
        <w:rPr>
          <w:rFonts w:ascii="Times New Roman" w:hAnsi="Times New Roman" w:cs="Times New Roman"/>
          <w:sz w:val="28"/>
          <w:szCs w:val="28"/>
        </w:rPr>
        <w:t xml:space="preserve">на оплату государственной пошлины, нотариальных услуг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2806">
        <w:rPr>
          <w:rFonts w:ascii="Times New Roman" w:hAnsi="Times New Roman" w:cs="Times New Roman"/>
          <w:sz w:val="28"/>
          <w:szCs w:val="28"/>
        </w:rPr>
        <w:t xml:space="preserve"> 7 000 рублей;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ремонт оргтехники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2806">
        <w:rPr>
          <w:rFonts w:ascii="Times New Roman" w:hAnsi="Times New Roman" w:cs="Times New Roman"/>
          <w:sz w:val="28"/>
          <w:szCs w:val="28"/>
        </w:rPr>
        <w:t xml:space="preserve"> 2 000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455" w:rsidRPr="002C1670" w:rsidRDefault="00F20455" w:rsidP="00F20455">
      <w:pPr>
        <w:pStyle w:val="ConsPlusNormal"/>
        <w:ind w:right="-1"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770EB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70EB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Pr="00A770EB">
        <w:rPr>
          <w:rFonts w:ascii="Times New Roman" w:hAnsi="Times New Roman" w:cs="Times New Roman"/>
          <w:sz w:val="28"/>
          <w:szCs w:val="28"/>
        </w:rPr>
        <w:t>сметной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>мероприятий социально значим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 – 12 000 рублей.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>5.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Архангельск", как органа осуществляющего функции главного распорядителя бюджетных средств, на цели, указанные в пункте 3 настоящих Правил.</w:t>
      </w:r>
    </w:p>
    <w:p w:rsidR="00F20455" w:rsidRPr="00432BB2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72806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432BB2">
        <w:rPr>
          <w:rFonts w:ascii="Times New Roman" w:hAnsi="Times New Roman"/>
          <w:sz w:val="28"/>
          <w:szCs w:val="28"/>
        </w:rPr>
        <w:t xml:space="preserve">Право на получение субсидии имеют </w:t>
      </w:r>
      <w:r w:rsidRPr="00D7190D">
        <w:rPr>
          <w:rFonts w:ascii="Times New Roman" w:hAnsi="Times New Roman"/>
          <w:sz w:val="28"/>
          <w:szCs w:val="28"/>
        </w:rPr>
        <w:t xml:space="preserve">ТОС, зарегистрированные </w:t>
      </w:r>
      <w:r>
        <w:rPr>
          <w:rFonts w:ascii="Times New Roman" w:hAnsi="Times New Roman"/>
          <w:sz w:val="28"/>
          <w:szCs w:val="28"/>
        </w:rPr>
        <w:br/>
      </w:r>
      <w:r w:rsidRPr="00D7190D">
        <w:rPr>
          <w:rFonts w:ascii="Times New Roman" w:hAnsi="Times New Roman"/>
          <w:sz w:val="28"/>
          <w:szCs w:val="28"/>
        </w:rPr>
        <w:t>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городского округа "Город Архангельск"</w:t>
      </w:r>
      <w:r w:rsidRPr="00432BB2">
        <w:rPr>
          <w:rFonts w:ascii="Times New Roman" w:hAnsi="Times New Roman"/>
          <w:bCs/>
          <w:sz w:val="28"/>
          <w:szCs w:val="28"/>
        </w:rPr>
        <w:t>,</w:t>
      </w:r>
      <w:r w:rsidRPr="00432BB2">
        <w:rPr>
          <w:rFonts w:ascii="Times New Roman" w:hAnsi="Times New Roman"/>
          <w:sz w:val="28"/>
          <w:szCs w:val="28"/>
        </w:rPr>
        <w:t xml:space="preserve"> (далее – получатели субсидии), прошедшие отбор, способом проведения которого является запрос предложений (далее – отбор), проводимый департаментом.</w:t>
      </w:r>
      <w:proofErr w:type="gramEnd"/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7.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– единый портал) (в разделе единого портала) </w:t>
      </w:r>
      <w:r w:rsidRPr="00372806">
        <w:rPr>
          <w:rFonts w:ascii="Times New Roman" w:hAnsi="Times New Roman" w:cs="Times New Roman"/>
          <w:sz w:val="28"/>
          <w:szCs w:val="28"/>
        </w:rPr>
        <w:br/>
        <w:t>в порядке, установленном Министерством финансов Российской Федерации.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II. Порядок проведения отбора для предоставления субсидий</w:t>
      </w:r>
    </w:p>
    <w:p w:rsidR="00F20455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20455" w:rsidRPr="00141F0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отбора осуществляется с применением государственной интегрированной информационной системы управления общественными финансами "Электронный бюджет" (далее – система "Электронный бюджет").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системе "Электронный бюджет" обеспечивается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"Единая система идентификац</w:t>
      </w:r>
      <w:proofErr w:type="gramStart"/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муниципальных услуг в электронной форме" (далее – ЕСИА).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Объявление о проведении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субсидии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заполнения соответствующ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экранных форм веб-интерфейса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системы "Электронный бюджет", подписывается усиле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нной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квалифицированной электронной 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департамента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(уполномоченного им лица), публикуется на едином портале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 включает в себя следующую информацию: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дату размещения объявления о проведении отбора на едином портале;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отбора (не менее 10 календарных дней);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дату начала подачи и окончания приема заявок участников отбора,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дата окончания приема заявок не может быть ранее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B004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календарного дня, следующего за днем размещения объявления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место нахождения, почтовый адрес, адрес электронной почты организатора отбора;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субсидии в соответствии с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доменное имя и (или) указатели страниц  системы "Электронный бюджет" в информационно-телекоммуникационной сети "Интернет";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участникам отбора, указанные в пункте 12 настоящих Правил, и к перечню документов, предоставляемых участниками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их соответствия указанным требованиям;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отбора в соответствии с пунктом 11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подачи участниками отбора заявок и требования, предъявляемые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 форме и содержанию заявок в соответствии с пунктами 14, 15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отзыва заявок, порядок возврата заявок, определяющих</w:t>
      </w:r>
      <w:r w:rsidRPr="00A94E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основания для возврата заявок, поря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 внесения изменений в заявки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правила рассмотрения заявок;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возврата заявок на доработку;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отклонения заявок, а также информацию об основаниях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их отклонения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20 настоящих Правил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начала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окончания срока такого предоставления в соответствии с пунктом 17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срок, в течение которого победитель (победители) отбора должен подписать соглашение о предоставлении субсидии (далее – соглашение)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25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признания победителя (победителей) отбора уклонившимся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от заключения соглашения в соответствии с пунктом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  <w:proofErr w:type="gramEnd"/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протокола подведения итогов отбора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едином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портале и на официальном информационном интернет-портале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одного рабочего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дня, следующего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 днем определения победителя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 объявление о проведении отбора могут быть внесены изменения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наступления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даты окончания приема заявок участников отбора получателей субсидий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соблюдении следующих условий: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дней;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дня, следующего за днем внесения изменений в объявление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>о проведении отбора, с использованием системы "Электронный бюджет".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Не </w:t>
      </w:r>
      <w:proofErr w:type="gramStart"/>
      <w:r w:rsidRPr="00487FF5">
        <w:rPr>
          <w:rFonts w:ascii="Times New Roman" w:hAnsi="Times New Roman"/>
          <w:color w:val="000000" w:themeColor="text1"/>
          <w:sz w:val="28"/>
          <w:szCs w:val="28"/>
        </w:rPr>
        <w:t>позднее</w:t>
      </w:r>
      <w:proofErr w:type="gramEnd"/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 чем за </w:t>
      </w:r>
      <w:r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 до даты окончания срока подачи заявок участниками отбора проведение отбора может быть отменено.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Объявление об отмене отбора получателей субсидий формируется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, подписывается усиленной квалифицированной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электронной 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>подписью директора департамента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им лица), размещается на едином портале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>и на официальном информационном интернет-портале городского округа "Город Архангельск" и содержит информацию о причинах отмены отбора.</w:t>
      </w:r>
      <w:proofErr w:type="gramEnd"/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>Участники отбора получателей субсидий, подавшие заявки, информируются об отмене проведения отбора получателей субсидий в системе "Электронный бюджет".</w:t>
      </w:r>
    </w:p>
    <w:p w:rsidR="00F20455" w:rsidRPr="00B26B27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/>
          <w:color w:val="000000" w:themeColor="text1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F20455" w:rsidRPr="00B26B27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26B27">
        <w:rPr>
          <w:rFonts w:ascii="Times New Roman" w:hAnsi="Times New Roman"/>
          <w:sz w:val="28"/>
          <w:szCs w:val="28"/>
        </w:rPr>
        <w:t>11. Критериями отбора являются: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26B27">
        <w:rPr>
          <w:rFonts w:ascii="Times New Roman" w:hAnsi="Times New Roman"/>
          <w:sz w:val="28"/>
          <w:szCs w:val="28"/>
        </w:rPr>
        <w:t>наличие регистрации в качестве юридического лица в организационно-правовой форме некоммерческой организации;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27">
        <w:rPr>
          <w:rFonts w:ascii="Times New Roman" w:hAnsi="Times New Roman" w:cs="Times New Roman"/>
          <w:sz w:val="28"/>
          <w:szCs w:val="28"/>
        </w:rPr>
        <w:t>ведение деятельности на территории городского округа "Город Архангельск".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12. Требования, которым должен соответствовать получатель субсидии (участник отбора) по состоянию на даты рассмотрения заявки и заключения соглашения: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получателя субсидии (участника отбора) на едином налоговом счете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– юридическое лицо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находится в процессе реорганизации (за исключением реорганизации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форме присоединения к юридическому лицу, являющемуся получателем субсидии (участником отбора), другого юридического лица), ликвидации,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отношении них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Российской Федерации (далее – офшорные компании), а также российскими юридическими лицом, в уставном (складочном) капитале которого доля прямого или косвенного (через третьих лиц) участия</w:t>
      </w:r>
      <w:proofErr w:type="gramEnd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офшорных компаний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акционерных обществ;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находится в перечне организаций и физических лиц, в отношении которых имеются сведения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 их причастности к экстремистской деятельности или терроризму;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находится в составляемых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получает средства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из городского бюджета в соответствии с иными муниципальными правовыми актами на цели, указанные в пункте 3 настоящих Правил;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является иностранным агентом в соответствии с Федеральным законом "О </w:t>
      </w:r>
      <w:proofErr w:type="gramStart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контроле за</w:t>
      </w:r>
      <w:proofErr w:type="gramEnd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лиц, находящихся под иностранным влиянием";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получателя субсидии (участника отбора) отсутствуют просроченная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задолженность по возврату в городской бюджет, а также иная просроченная (неурегулированная) задолженность по денежным обязательствам перед Администрацией городского округа "Город Архангельск" (за исключением случаев, установленных Администрацией городского округа "Город Архангельск");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отбора).</w:t>
      </w:r>
      <w:proofErr w:type="gramEnd"/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13. Проверка получателя субсидии (участника отбора) на соответствие требованиям, указанным в пункте 12 настоящих Правил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Подтверждение соответствия получателя субсидии (участника отбора) требованиям, указанным в пункте 12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отметок о соответствии указанным требованиям посредством заполнения получателем субсидии (участником отбора) соответствующих экранных форм веб-интерфейса системы "Электронный бюджет".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не вправе требовать от получателя субсидии (участника отбора) представления документов и информации в целях подтверждения соответствия получателя субсидии (участника отбора) требованиям, установленным пунктом 12 настоящих Правил,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получатель субсидий (участник отбора) готов представить указанные документы и информацию</w:t>
      </w:r>
      <w:proofErr w:type="gramEnd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департаменту по собственной инициативе.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71"/>
      <w:bookmarkStart w:id="4" w:name="P88"/>
      <w:bookmarkEnd w:id="3"/>
      <w:bookmarkEnd w:id="4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Для участия в отборе участник отбора направляет заявку на Портале предоставления мер финансовой государственной поддержки системы "Электронный бюджет" (https://promote.budget.gov.ru/). Доступ к данному порталу обеспечивается с использованием ЕСИА. 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Сформированная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предоставления несет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получатель субсидии (участник отбора).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Все расходы, связанные</w:t>
      </w: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подготовкой и предоставлением заявок </w:t>
      </w: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участие в отборе, возлагаются на получателя субсидии (участника отбора).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>15. Заявка должна содержать следующую информацию: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>полное и сокращенное (при наличии) наименование участника отбора;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>адрес участника отбора;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запрашиваемый участником отбора.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прикрепляет в электронном виде к заявке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1) заявление о предоставлении субсидии на возмещение затрат, связанных с обеспечением деятельности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13721C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721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к настоящим Правилам;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721C">
        <w:rPr>
          <w:rFonts w:ascii="Times New Roman" w:hAnsi="Times New Roman" w:cs="Times New Roman"/>
          <w:sz w:val="28"/>
          <w:szCs w:val="28"/>
        </w:rPr>
        <w:t xml:space="preserve">) расчет размера субсидии на возмещение затрат,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 xml:space="preserve">с обеспечением деятельности ТОС,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3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721C">
        <w:rPr>
          <w:rFonts w:ascii="Times New Roman" w:hAnsi="Times New Roman" w:cs="Times New Roman"/>
          <w:sz w:val="28"/>
          <w:szCs w:val="28"/>
        </w:rPr>
        <w:t xml:space="preserve"> к настоящим Правилам (далее - расчет размера субсидии);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721C">
        <w:rPr>
          <w:rFonts w:ascii="Times New Roman" w:hAnsi="Times New Roman" w:cs="Times New Roman"/>
          <w:sz w:val="28"/>
          <w:szCs w:val="28"/>
        </w:rPr>
        <w:t>) документы, подтверждающие фактически понесенные затраты ТОС, указанные в расчете размера субсидии: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а) на обслуживание в кредитной организации: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копия договора об открытии банковского счета юридического лица;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документов, подтверждающих оплату денежных средств за обслуживание ТОС в кредитной организации (платежные поручения, выписки по счету, банковские ордера);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б) на бухгалтерское обслуживание: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копия договора о предоставлении бухгалтерских услуг;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актов сдачи-приемки оказанных услуг;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документов, подтверждающих оплату денежных средств за бухгалтерское обслуживание (платежные поручения, квитанции об оплате, приходные кассовые ордера);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в) на приобретение канцелярских товаров и расходных материалов для оргтехники: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копии товарных и кассовых чеков;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г) </w:t>
      </w:r>
      <w:r w:rsidRPr="00746527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ТОС в качестве юридического лица,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746527">
        <w:rPr>
          <w:rFonts w:ascii="Times New Roman" w:hAnsi="Times New Roman" w:cs="Times New Roman"/>
          <w:sz w:val="28"/>
          <w:szCs w:val="28"/>
        </w:rPr>
        <w:t>на оплату государственной пошлины, нотариальных услуг</w:t>
      </w:r>
      <w:r w:rsidRPr="0013721C">
        <w:rPr>
          <w:rFonts w:ascii="Times New Roman" w:hAnsi="Times New Roman" w:cs="Times New Roman"/>
          <w:sz w:val="28"/>
          <w:szCs w:val="28"/>
        </w:rPr>
        <w:t>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копия документа об оплате государственной пошлины (квитанции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об оплате);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оплату денежных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средств за нотариальные услуги (квитанции об оплате, приходные кассовые ордера);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д) на техническое обслуживание и ремонт оргтехники: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копия договора о предоставлении услуг (выполнении работ);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актов сдачи-приемки оказанных услуг (выполненных работ);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документов, подтверждающих оплату денежных средств за обслуживание и (или) ремонт оргтехники (платежные поручения, квитанции об опл</w:t>
      </w:r>
      <w:r>
        <w:rPr>
          <w:rFonts w:ascii="Times New Roman" w:hAnsi="Times New Roman" w:cs="Times New Roman"/>
          <w:sz w:val="28"/>
          <w:szCs w:val="28"/>
        </w:rPr>
        <w:t>ате, приходные кассовые ордера);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9B258A">
        <w:rPr>
          <w:rFonts w:ascii="Times New Roman" w:hAnsi="Times New Roman" w:cs="Times New Roman"/>
          <w:sz w:val="28"/>
          <w:szCs w:val="28"/>
        </w:rPr>
        <w:t xml:space="preserve">на проведение проверки достоверности сметной стоимости мероприятий </w:t>
      </w:r>
      <w:r w:rsidRPr="009B258A">
        <w:rPr>
          <w:rFonts w:ascii="Times New Roman" w:hAnsi="Times New Roman" w:cs="Times New Roman"/>
          <w:sz w:val="28"/>
          <w:szCs w:val="28"/>
        </w:rPr>
        <w:lastRenderedPageBreak/>
        <w:t>социально значимых проектов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 xml:space="preserve">положительное заключение о проверке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Pr="00A770EB">
        <w:rPr>
          <w:rFonts w:ascii="Times New Roman" w:hAnsi="Times New Roman" w:cs="Times New Roman"/>
          <w:sz w:val="28"/>
          <w:szCs w:val="28"/>
        </w:rPr>
        <w:t>сметной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>мероприятий социально значим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; </w:t>
      </w:r>
      <w:r w:rsidRPr="0013721C"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>договора о предоставлении услуг</w:t>
      </w:r>
      <w:r w:rsidRPr="0013721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актов сдачи-приемки оказанных услуг;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документов, </w:t>
      </w:r>
      <w:r w:rsidRPr="0013721C">
        <w:rPr>
          <w:rFonts w:ascii="Times New Roman" w:hAnsi="Times New Roman" w:cs="Times New Roman"/>
          <w:sz w:val="28"/>
          <w:szCs w:val="28"/>
        </w:rPr>
        <w:t xml:space="preserve">подтверждающих оплату денежных средств за </w:t>
      </w:r>
      <w:r w:rsidRPr="009B258A">
        <w:rPr>
          <w:rFonts w:ascii="Times New Roman" w:hAnsi="Times New Roman" w:cs="Times New Roman"/>
          <w:sz w:val="28"/>
          <w:szCs w:val="28"/>
        </w:rPr>
        <w:t xml:space="preserve">проведение проверки достоверности сметной стоимости </w:t>
      </w:r>
      <w:r w:rsidRPr="0013721C">
        <w:rPr>
          <w:rFonts w:ascii="Times New Roman" w:hAnsi="Times New Roman" w:cs="Times New Roman"/>
          <w:sz w:val="28"/>
          <w:szCs w:val="28"/>
        </w:rPr>
        <w:t xml:space="preserve">(платежные поручения, квитанции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об опл</w:t>
      </w:r>
      <w:r>
        <w:rPr>
          <w:rFonts w:ascii="Times New Roman" w:hAnsi="Times New Roman" w:cs="Times New Roman"/>
          <w:sz w:val="28"/>
          <w:szCs w:val="28"/>
        </w:rPr>
        <w:t>ате, приходные кассовые ордера);</w:t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3D49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копии документов, прилагаемые к заявке, должны иметь распространенные открытые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аты, обеспечивающие возможность </w:t>
      </w:r>
      <w:r w:rsidRPr="004C3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4C3D4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или технологических средств.</w:t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2DBC">
        <w:rPr>
          <w:rFonts w:ascii="Times New Roman" w:hAnsi="Times New Roman" w:cs="Times New Roman"/>
          <w:sz w:val="28"/>
          <w:szCs w:val="28"/>
        </w:rPr>
        <w:t xml:space="preserve">. </w:t>
      </w:r>
      <w:r w:rsidRPr="00F363AF">
        <w:rPr>
          <w:rFonts w:ascii="Times New Roman" w:hAnsi="Times New Roman" w:cs="Times New Roman"/>
          <w:sz w:val="28"/>
          <w:szCs w:val="28"/>
        </w:rPr>
        <w:t xml:space="preserve">Для участия в отборе </w:t>
      </w: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F363AF">
        <w:rPr>
          <w:rFonts w:ascii="Times New Roman" w:hAnsi="Times New Roman" w:cs="Times New Roman"/>
          <w:sz w:val="28"/>
          <w:szCs w:val="28"/>
        </w:rPr>
        <w:t xml:space="preserve"> вправе подать только одну заявку.</w:t>
      </w:r>
      <w:bookmarkStart w:id="5" w:name="P102"/>
      <w:bookmarkEnd w:id="5"/>
    </w:p>
    <w:p w:rsidR="00F20455" w:rsidRPr="007C216C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Любой участник отбора со дня размещения объявления о проведении отбора и </w:t>
      </w:r>
      <w:r w:rsidRPr="007F61FA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третьего рабочего дня</w:t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дня окончания срока приема заявок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направить </w:t>
      </w:r>
      <w:r w:rsidRPr="0078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не более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78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запросов</w:t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разъяснении положений объявления о проведении отбора путем формирования </w:t>
      </w:r>
      <w:r w:rsidRPr="00F3058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соответствующего запроса в электронной форме в системе "Электронный бюджет".</w:t>
      </w:r>
    </w:p>
    <w:p w:rsidR="00F20455" w:rsidRPr="00D852A3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в ответ на запрос, указанный в абзаце первом настоящего пункта, направляет разъяснение положений объявления о проведении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регистрации запроса, но не позднее одного рабочего дня до дня завершения подачи заявок, путем размещения соответствующего разъяснения в системе "Электронный бюджет".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20455" w:rsidRPr="00D852A3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>Доступ к разъяснению положений объявления о проведении отбора предоставляется всем участникам отбора.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18. Участник отбора вправе в любое время до наступления даты окончания приема заявок отозвать поданную заявку, направив соответствующее уведомление в системе "Электронный бюджет".</w:t>
      </w:r>
    </w:p>
    <w:p w:rsidR="00F20455" w:rsidRPr="00783498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вправе в любое время до даты окончания срока приема заявок забрать </w:t>
      </w:r>
      <w:r w:rsidRPr="00783498">
        <w:rPr>
          <w:rFonts w:ascii="Times New Roman" w:hAnsi="Times New Roman" w:cs="Times New Roman"/>
          <w:sz w:val="28"/>
          <w:szCs w:val="28"/>
        </w:rPr>
        <w:t xml:space="preserve">заявку на доработку, направив соответствующее уведомление </w:t>
      </w:r>
      <w:r w:rsidRPr="00783498">
        <w:rPr>
          <w:rFonts w:ascii="Times New Roman" w:hAnsi="Times New Roman" w:cs="Times New Roman"/>
          <w:sz w:val="28"/>
          <w:szCs w:val="28"/>
        </w:rPr>
        <w:br/>
        <w:t>в системе "Электронный бюджет".</w:t>
      </w:r>
    </w:p>
    <w:p w:rsidR="00F20455" w:rsidRDefault="00F20455" w:rsidP="00F2045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настоящих Правилах.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498">
        <w:rPr>
          <w:rFonts w:ascii="Times New Roman" w:hAnsi="Times New Roman" w:cs="Times New Roman"/>
          <w:sz w:val="28"/>
          <w:szCs w:val="28"/>
        </w:rPr>
        <w:t xml:space="preserve">19. Департамент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дня, следующего за днем окончания приема заявок, установленного в объявлении о проведении отбора,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вскрытия заявок, содержащий следующую информацию о поступивших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заявках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номер заявки;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дата и время поступления заявки;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участника отбора получателей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юридических лиц) или фамилия, имя, отчество (при наличии)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участника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–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предпринимателя);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участника отбора;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запрашиваемый участником отбора размер субсидии.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подписью директора департамента (уполномоченного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лица) в системе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Размещение указанного протокола на едином портале осуществляется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дня, следующего за днем 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подписания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осуществляет рассмотрение заявок и документов, представленных в соответствии с пунктом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равил, а также проверку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участников отбора требованиям, установленным пунктом 12 настоящих Правил, в срок, не более 10 рабочих дней со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срока приема заявок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0455" w:rsidRPr="002F7B1B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7B1B">
        <w:rPr>
          <w:rFonts w:ascii="Times New Roman" w:hAnsi="Times New Roman" w:cs="Times New Roman"/>
          <w:sz w:val="28"/>
          <w:szCs w:val="28"/>
        </w:rPr>
        <w:t>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7B1B">
        <w:rPr>
          <w:rFonts w:ascii="Times New Roman" w:hAnsi="Times New Roman" w:cs="Times New Roman"/>
          <w:sz w:val="28"/>
          <w:szCs w:val="28"/>
        </w:rPr>
        <w:t xml:space="preserve"> изменений в заявку на стадии рассмотрения заявок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</w:t>
      </w:r>
      <w:r w:rsidRPr="002F7B1B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7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2F7B1B">
        <w:rPr>
          <w:rFonts w:ascii="Times New Roman" w:hAnsi="Times New Roman" w:cs="Times New Roman"/>
          <w:sz w:val="28"/>
          <w:szCs w:val="28"/>
        </w:rPr>
        <w:t xml:space="preserve"> о возврате заявок участникам отбора получателей субсидий на доработку</w:t>
      </w:r>
      <w:r>
        <w:rPr>
          <w:rFonts w:ascii="Times New Roman" w:hAnsi="Times New Roman" w:cs="Times New Roman"/>
          <w:sz w:val="28"/>
          <w:szCs w:val="28"/>
        </w:rPr>
        <w:t xml:space="preserve"> в течение двух рабочих дней.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Решения</w:t>
      </w:r>
      <w:r w:rsidRPr="002F7B1B">
        <w:rPr>
          <w:rFonts w:ascii="Times New Roman" w:hAnsi="Times New Roman" w:cs="Times New Roman"/>
          <w:sz w:val="28"/>
          <w:szCs w:val="28"/>
        </w:rPr>
        <w:t xml:space="preserve">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до участников отбора получателей субсидий с использованием системы "Электронный бюджет" </w:t>
      </w:r>
      <w:r>
        <w:rPr>
          <w:rFonts w:ascii="Times New Roman" w:hAnsi="Times New Roman" w:cs="Times New Roman"/>
          <w:sz w:val="28"/>
          <w:szCs w:val="28"/>
        </w:rPr>
        <w:br/>
      </w:r>
      <w:r w:rsidRPr="002F7B1B">
        <w:rPr>
          <w:rFonts w:ascii="Times New Roman" w:hAnsi="Times New Roman" w:cs="Times New Roman"/>
          <w:sz w:val="28"/>
          <w:szCs w:val="28"/>
        </w:rPr>
        <w:t>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  <w:proofErr w:type="gramEnd"/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20. Основаниями для отклонения заявки на стадии рассмотрения заявки являются:</w:t>
      </w:r>
    </w:p>
    <w:p w:rsidR="00F20455" w:rsidRPr="00783498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участника отбора требованиям, установленным пунктом 12 </w:t>
      </w:r>
      <w:r w:rsidRPr="00783498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F20455" w:rsidRPr="00783498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498">
        <w:rPr>
          <w:rFonts w:ascii="Times New Roman" w:hAnsi="Times New Roman" w:cs="Times New Roman"/>
          <w:sz w:val="28"/>
          <w:szCs w:val="28"/>
        </w:rPr>
        <w:t>2) несоответствие участника отбора критериям отбора, установленным пунктом 11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498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83498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783498">
        <w:rPr>
          <w:rFonts w:ascii="Times New Roman" w:hAnsi="Times New Roman" w:cs="Times New Roman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(предоставление не в полном объеме) документов, указанных в объявлении о проведении отбора, предусмотренных пунктом 15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несоответствие представленных участником отбора заявок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 (или) документов требованиям, установленным в объявлении о проведении отбора, предусмотренных настоящими Правилами;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участником отбора;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счетных ошибок в расчете </w:t>
      </w:r>
      <w:r w:rsidRPr="00B45B60">
        <w:rPr>
          <w:rFonts w:ascii="Times New Roman" w:hAnsi="Times New Roman" w:cs="Times New Roman"/>
          <w:color w:val="000000" w:themeColor="text1"/>
          <w:sz w:val="28"/>
          <w:szCs w:val="28"/>
        </w:rPr>
        <w:t>размера субсидии на возмещение затрат, связанных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обеспечением деятельности территориального </w:t>
      </w:r>
      <w:r w:rsidRPr="00B45B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5B60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</w:t>
      </w: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отклонении заявки принимается департаментом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10 рабочих дней со дня окончания срока приема заявок при отсутствии оснований для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отклонения.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заявки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которых были отклонены, размещае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едином портале.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21. Отбор признается несостоявшимся в следующих случаях: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срока подачи заявок подана только одна заявка;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срока подачи заявок не подано ни одной заявки;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заявок отклонены все заявки.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заключается с участником отбора получателей субсидий,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 получателей субсидий.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Заявка включается в рейтинг, если она соответствует требованиям, указанным в объявлении о проведении отбора получателей субсидий,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 при отсутствии оснований для отклонения заявки.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Ранжирование заявок осуществляется исходя из очередности поступления заявок.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Победителями отбора признаются участники отбора, включенные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рейтинг, сформированный департаментом по результатам ранжирования поступивших заявок в пределах объема распределяемой субсидии, указанного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проведении отбора получателей субсидий.</w:t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В целях завершения отбора получателей субсидий и определения победителя (победителей) отбора формируется протокол подведения итогов отбора получателей субсидий, который формируется автоматически на едином портале и подписывается усиленной квалифицированной электронной подписью директора департамента (уполномоченного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лица) в системе "Электронный бюджет". 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C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отбора размещается на едином портале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13A1">
        <w:rPr>
          <w:rFonts w:ascii="Times New Roman" w:hAnsi="Times New Roman" w:cs="Times New Roman"/>
          <w:color w:val="000000" w:themeColor="text1"/>
          <w:sz w:val="28"/>
          <w:szCs w:val="28"/>
        </w:rPr>
        <w:t>и на официальном информационном интернет-портале городского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"Город Архангельск"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Pr="00A67039">
        <w:rPr>
          <w:rFonts w:ascii="Times New Roman" w:hAnsi="Times New Roman" w:cs="Times New Roman"/>
          <w:color w:val="000000" w:themeColor="text1"/>
          <w:sz w:val="28"/>
          <w:szCs w:val="28"/>
        </w:rPr>
        <w:t>одного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абочего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дня, следующего за днем определения победителя отбора и включает следующие сведения:</w:t>
      </w:r>
      <w:proofErr w:type="gramEnd"/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рассмотрены;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об участниках отбора, заявки которых были отклонены,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изменений в протокол подведения итогов отбора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осуществляется не позднее 10 календарных дней со дня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подписан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первой версии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протокола подведения итогов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путем формирования новой версии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протокола с указанием причин внесения изменений.</w:t>
      </w:r>
    </w:p>
    <w:p w:rsidR="00F20455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20455" w:rsidRPr="0013721C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E57947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E57947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:rsidR="00F20455" w:rsidRPr="00E57947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соответствие получателя субсидии требованиям, указанным в пункте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7947">
        <w:rPr>
          <w:rFonts w:ascii="Times New Roman" w:hAnsi="Times New Roman" w:cs="Times New Roman"/>
          <w:sz w:val="28"/>
          <w:szCs w:val="28"/>
        </w:rPr>
        <w:t xml:space="preserve"> настоящих Правил на 1-е число месяца, предшествующего месяцу, в котором планируется проведение отбора;</w:t>
      </w:r>
    </w:p>
    <w:p w:rsidR="00F20455" w:rsidRPr="00E57947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наличие у получателя субсидии фактически понесенных затрат, указанных в пункте 3 настоящих Правил;</w:t>
      </w:r>
    </w:p>
    <w:p w:rsidR="00F20455" w:rsidRPr="00E57947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ведение раздельного учета затрат, источником финансового обеспечения которых является субсидия;</w:t>
      </w:r>
    </w:p>
    <w:p w:rsidR="00F20455" w:rsidRPr="00E57947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представление получателем субсидии документов, содержащих достоверные сведения;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контролирующими органами, указанными в разделе IV настоящих Правил, проверок соблюдения получателем субсидии условий, целей и порядка предоставления субсидий (данное положение включается в соглашение о предоставлении субсидии).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F11CFF">
        <w:rPr>
          <w:rFonts w:ascii="Times New Roman" w:hAnsi="Times New Roman" w:cs="Times New Roman"/>
          <w:sz w:val="28"/>
          <w:szCs w:val="28"/>
        </w:rPr>
        <w:t xml:space="preserve">. По результатам отбора с победителем (победителями) отбора заключается соглашение. 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Соглашение заключается Администрацией городского округа "Город Архангельск" с победителями отбора не позднее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F11CFF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размещения на едином портале протокола подведения итогов отбора, по типовой форме, утвержденной департаментом финансов Администрации городского округа "Город Архангельск".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26. В случае если победитель отбора не подписал соглашение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11CFF">
        <w:rPr>
          <w:rFonts w:ascii="Times New Roman" w:hAnsi="Times New Roman" w:cs="Times New Roman"/>
          <w:sz w:val="28"/>
          <w:szCs w:val="28"/>
        </w:rPr>
        <w:t xml:space="preserve">в установленный срок и не направил возражения, он признается уклонившимся от заключения соглашения и утрачивает право на предоставление субсидии. 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27. Соглашение содержит положения, предусматривающие согласование новых условий соглашения или расторжение соглашения при </w:t>
      </w:r>
      <w:proofErr w:type="spellStart"/>
      <w:r w:rsidRPr="00F11CFF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F11CFF">
        <w:rPr>
          <w:rFonts w:ascii="Times New Roman" w:hAnsi="Times New Roman" w:cs="Times New Roman"/>
          <w:sz w:val="28"/>
          <w:szCs w:val="28"/>
        </w:rPr>
        <w:t xml:space="preserve"> согласия по новым условиям, в случае уменьшения Администрации городского округа "Город Архангельск",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В случае уменьшения Администрации городского округа "Город Архангельск" ранее доведенных лимитов бюджетных обязательств, указанных в пункте 5 настоящих Правил, приводящего к невозможности предоставления субсидий в размере, определенном в соглашении, департаментом с получателем субсидий согласовываются новые условия о предоставлении субсидий в целях уменьшения размера субсидий, указанного в соглашении. 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При согласовании с получателем субсидии измененного размера предоставляемой субсидии, изменения, вносимые в соглашение, оформляются </w:t>
      </w:r>
      <w:r w:rsidRPr="00F11CFF">
        <w:rPr>
          <w:rFonts w:ascii="Times New Roman" w:hAnsi="Times New Roman" w:cs="Times New Roman"/>
          <w:sz w:val="28"/>
          <w:szCs w:val="28"/>
        </w:rPr>
        <w:lastRenderedPageBreak/>
        <w:t xml:space="preserve">путем заключения дополнительного соглашения по типовой форме, установленной департаментом финансов Администрации городского округа "Город Архангельск". 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F11CFF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F11CFF">
        <w:rPr>
          <w:rFonts w:ascii="Times New Roman" w:hAnsi="Times New Roman" w:cs="Times New Roman"/>
          <w:sz w:val="28"/>
          <w:szCs w:val="28"/>
        </w:rPr>
        <w:t xml:space="preserve"> с получателем субсидии согласия по изменению размера предоставляемой субсидии, соглашение расторгается.</w:t>
      </w:r>
      <w:r w:rsidRPr="00437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A2">
        <w:rPr>
          <w:rFonts w:ascii="Times New Roman" w:hAnsi="Times New Roman" w:cs="Times New Roman"/>
          <w:sz w:val="28"/>
          <w:szCs w:val="28"/>
        </w:rPr>
        <w:t>При реорганизации ТОС,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CA2">
        <w:rPr>
          <w:rFonts w:ascii="Times New Roman" w:hAnsi="Times New Roman" w:cs="Times New Roman"/>
          <w:sz w:val="28"/>
          <w:szCs w:val="28"/>
        </w:rPr>
        <w:t xml:space="preserve">При реорганизации ТОС, являющегося юридическим лицом, в форме разделения, выделения, а также при ликвидации ТОС, являющегося юридическим лицом, соглашение расторгается с формированием 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A2">
        <w:rPr>
          <w:rFonts w:ascii="Times New Roman" w:hAnsi="Times New Roman" w:cs="Times New Roman"/>
          <w:sz w:val="28"/>
          <w:szCs w:val="28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A2">
        <w:rPr>
          <w:rFonts w:ascii="Times New Roman" w:hAnsi="Times New Roman" w:cs="Times New Roman"/>
          <w:sz w:val="28"/>
          <w:szCs w:val="28"/>
        </w:rPr>
        <w:t>в городской бюджет.</w:t>
      </w:r>
      <w:proofErr w:type="gramEnd"/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F11CFF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департамент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11CFF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 дней</w:t>
      </w:r>
      <w:r w:rsidRPr="00F11CFF">
        <w:rPr>
          <w:rFonts w:ascii="Times New Roman" w:hAnsi="Times New Roman" w:cs="Times New Roman"/>
          <w:sz w:val="28"/>
          <w:szCs w:val="28"/>
        </w:rPr>
        <w:t xml:space="preserve"> с даты принятия такого решения направляет в адрес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F11CFF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11CFF">
        <w:rPr>
          <w:rFonts w:ascii="Times New Roman" w:hAnsi="Times New Roman" w:cs="Times New Roman"/>
          <w:sz w:val="28"/>
          <w:szCs w:val="28"/>
        </w:rPr>
        <w:t xml:space="preserve">(по почте заказным письмом с уведомлением о вручении или иным способом, свидетельствующем о получении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F11CFF">
        <w:rPr>
          <w:rFonts w:ascii="Times New Roman" w:hAnsi="Times New Roman" w:cs="Times New Roman"/>
          <w:sz w:val="28"/>
          <w:szCs w:val="28"/>
        </w:rPr>
        <w:t xml:space="preserve"> такого уведомления) с указанием причины отказа.</w:t>
      </w:r>
      <w:proofErr w:type="gramEnd"/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6CA2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ТОС субсидии являются: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A2">
        <w:rPr>
          <w:rFonts w:ascii="Times New Roman" w:hAnsi="Times New Roman" w:cs="Times New Roman"/>
          <w:sz w:val="28"/>
          <w:szCs w:val="28"/>
        </w:rPr>
        <w:t>несоответствие представленных ТОС документов требованиям, определенным пунктом 12 настоящих Правил, или непредставление (представление не в полном объеме) указанных документов;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A2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046CA2">
        <w:rPr>
          <w:rFonts w:ascii="Times New Roman" w:hAnsi="Times New Roman" w:cs="Times New Roman"/>
          <w:sz w:val="28"/>
          <w:szCs w:val="28"/>
        </w:rPr>
        <w:t xml:space="preserve">. Субсидия предоставляется в размере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046CA2">
        <w:rPr>
          <w:rFonts w:ascii="Times New Roman" w:hAnsi="Times New Roman" w:cs="Times New Roman"/>
          <w:sz w:val="28"/>
          <w:szCs w:val="28"/>
        </w:rPr>
        <w:t xml:space="preserve"> процентов суммы фактически понесенных затрат, указанных в пункте 3 настоящих Правил, произведенных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A2">
        <w:rPr>
          <w:rFonts w:ascii="Times New Roman" w:hAnsi="Times New Roman" w:cs="Times New Roman"/>
          <w:sz w:val="28"/>
          <w:szCs w:val="28"/>
        </w:rPr>
        <w:t>за период с 1 января по 30 ноября текущего года, но не более предельного размера субсидии, указанного в пункте 4 настоящих Правил.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046CA2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осуществление деятельности ТОС в количестве, установленном муниципальной программой на текущий год.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046CA2">
        <w:rPr>
          <w:rFonts w:ascii="Times New Roman" w:hAnsi="Times New Roman" w:cs="Times New Roman"/>
          <w:sz w:val="28"/>
          <w:szCs w:val="28"/>
        </w:rPr>
        <w:t xml:space="preserve">. Субсидия перечисляется </w:t>
      </w:r>
      <w:r>
        <w:rPr>
          <w:rFonts w:ascii="Times New Roman" w:hAnsi="Times New Roman" w:cs="Times New Roman"/>
          <w:sz w:val="28"/>
          <w:szCs w:val="28"/>
        </w:rPr>
        <w:t>в срок не позднее десятого</w:t>
      </w:r>
      <w:r w:rsidRPr="00046CA2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его дня, следующего за днем подписания соглашения о предоставлении субсидии ТОС. </w:t>
      </w:r>
      <w:r w:rsidRPr="00046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046CA2">
        <w:rPr>
          <w:rFonts w:ascii="Times New Roman" w:hAnsi="Times New Roman" w:cs="Times New Roman"/>
          <w:sz w:val="28"/>
          <w:szCs w:val="28"/>
        </w:rPr>
        <w:t>. 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организации.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487FF5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67"/>
      <w:bookmarkEnd w:id="6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Требования об осуществлении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и порядка предоставления субсидий,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 их нарушение</w:t>
      </w:r>
    </w:p>
    <w:p w:rsidR="00F20455" w:rsidRPr="00487FF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Администрация городского округа "Город Архангельск" проводит проверку соблюдения получателем субсидии условий и порядка предоставления субсидии, в том числе в части достижения результатов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ее предоставления, установленных настоящими Правилами.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получателя субсидии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7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установления по результатам </w:t>
      </w:r>
      <w:proofErr w:type="gramStart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проверок фактов нарушения условий предоставления</w:t>
      </w:r>
      <w:proofErr w:type="gramEnd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субсидии, установленных </w:t>
      </w:r>
      <w:hyperlink w:anchor="P69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</w:t>
        </w:r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</w:t>
        </w:r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I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"Условия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порядок предоставления субсидии" настоящих Правил, средства субсидии подлежат возврату путем их перечисления в доход городского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бюджетным законодательством Российской Федерации: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календарных дней со дня получения требования Администрации городского округа "Город Архангельск";</w:t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сроки, определенные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F20455" w:rsidRDefault="00F20455">
      <w:pP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455" w:rsidRPr="00B1358B" w:rsidRDefault="00F20455" w:rsidP="00F20455">
      <w:pPr>
        <w:pStyle w:val="ConsPlusNormal"/>
        <w:ind w:left="5103"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358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20455" w:rsidRPr="00B1358B" w:rsidRDefault="00F20455" w:rsidP="00F20455">
      <w:pPr>
        <w:pStyle w:val="ConsPlusNormal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к Правилам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58B">
        <w:rPr>
          <w:rFonts w:ascii="Times New Roman" w:hAnsi="Times New Roman" w:cs="Times New Roman"/>
          <w:sz w:val="28"/>
          <w:szCs w:val="28"/>
        </w:rPr>
        <w:t>субсидий на возмещение затрат,</w:t>
      </w:r>
    </w:p>
    <w:p w:rsidR="00F20455" w:rsidRPr="00B1358B" w:rsidRDefault="00F20455" w:rsidP="00F20455">
      <w:pPr>
        <w:pStyle w:val="ConsPlusNormal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358B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B1358B">
        <w:rPr>
          <w:rFonts w:ascii="Times New Roman" w:hAnsi="Times New Roman" w:cs="Times New Roman"/>
          <w:sz w:val="28"/>
          <w:szCs w:val="28"/>
        </w:rPr>
        <w:t xml:space="preserve"> с обеспечением</w:t>
      </w:r>
    </w:p>
    <w:p w:rsidR="00F20455" w:rsidRPr="00B1358B" w:rsidRDefault="00F20455" w:rsidP="00F20455">
      <w:pPr>
        <w:pStyle w:val="ConsPlusNormal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B1358B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F20455" w:rsidRPr="00B1358B" w:rsidRDefault="00F20455" w:rsidP="00F20455">
      <w:pPr>
        <w:pStyle w:val="ConsPlusNormal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:rsidR="00F20455" w:rsidRPr="00B1358B" w:rsidRDefault="00F20455" w:rsidP="00F20455">
      <w:pPr>
        <w:pStyle w:val="ConsPlusNormal"/>
        <w:spacing w:after="1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0C75C1" w:rsidRDefault="00F20455" w:rsidP="00F20455">
      <w:pPr>
        <w:pStyle w:val="ConsPlusNonformat"/>
        <w:ind w:left="4962" w:right="-1"/>
        <w:jc w:val="center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>Директору</w:t>
      </w:r>
    </w:p>
    <w:p w:rsidR="00F20455" w:rsidRDefault="00F20455" w:rsidP="00F20455">
      <w:pPr>
        <w:pStyle w:val="ConsPlusNonformat"/>
        <w:ind w:left="4962" w:right="-1"/>
        <w:jc w:val="center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>депар</w:t>
      </w:r>
      <w:r>
        <w:rPr>
          <w:rFonts w:ascii="Times New Roman" w:hAnsi="Times New Roman" w:cs="Times New Roman"/>
          <w:sz w:val="28"/>
          <w:szCs w:val="24"/>
        </w:rPr>
        <w:t xml:space="preserve">тамента экономического развития Администрации </w:t>
      </w:r>
    </w:p>
    <w:p w:rsidR="00F20455" w:rsidRPr="00F20455" w:rsidRDefault="00F20455" w:rsidP="00F20455">
      <w:pPr>
        <w:pStyle w:val="ConsPlusNonformat"/>
        <w:ind w:left="4962" w:right="-1"/>
        <w:jc w:val="center"/>
        <w:rPr>
          <w:rFonts w:ascii="Times New Roman" w:hAnsi="Times New Roman" w:cs="Times New Roman"/>
          <w:spacing w:val="-4"/>
          <w:sz w:val="28"/>
          <w:szCs w:val="24"/>
        </w:rPr>
      </w:pPr>
      <w:r w:rsidRPr="00F20455">
        <w:rPr>
          <w:rFonts w:ascii="Times New Roman" w:hAnsi="Times New Roman" w:cs="Times New Roman"/>
          <w:spacing w:val="-4"/>
          <w:sz w:val="28"/>
          <w:szCs w:val="24"/>
        </w:rPr>
        <w:t>городского округа "Город Архангельск"</w:t>
      </w:r>
    </w:p>
    <w:p w:rsidR="00F20455" w:rsidRPr="000C75C1" w:rsidRDefault="00F20455" w:rsidP="00F20455">
      <w:pPr>
        <w:pStyle w:val="ConsPlusNonformat"/>
        <w:ind w:right="-1"/>
        <w:jc w:val="right"/>
        <w:rPr>
          <w:rFonts w:ascii="Times New Roman" w:hAnsi="Times New Roman" w:cs="Times New Roman"/>
          <w:sz w:val="22"/>
        </w:rPr>
      </w:pPr>
    </w:p>
    <w:p w:rsidR="00F20455" w:rsidRPr="000C75C1" w:rsidRDefault="00F20455" w:rsidP="00F20455">
      <w:pPr>
        <w:pStyle w:val="ConsPlusNonformat"/>
        <w:ind w:right="-1"/>
        <w:jc w:val="right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 xml:space="preserve">                                       от _________________________________</w:t>
      </w:r>
    </w:p>
    <w:p w:rsidR="00F20455" w:rsidRPr="000C75C1" w:rsidRDefault="00F20455" w:rsidP="00F20455">
      <w:pPr>
        <w:pStyle w:val="ConsPlusNonformat"/>
        <w:ind w:right="-1"/>
        <w:jc w:val="right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 xml:space="preserve">                                       ___________________________________</w:t>
      </w:r>
    </w:p>
    <w:p w:rsidR="00F20455" w:rsidRPr="000C75C1" w:rsidRDefault="00F20455" w:rsidP="00F20455">
      <w:pPr>
        <w:pStyle w:val="ConsPlusNonformat"/>
        <w:ind w:left="5672" w:right="-1"/>
        <w:jc w:val="center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>(полное наименование ТОС)</w:t>
      </w:r>
    </w:p>
    <w:p w:rsidR="00F20455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18"/>
          <w:szCs w:val="18"/>
        </w:rPr>
      </w:pPr>
    </w:p>
    <w:p w:rsidR="00F20455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18"/>
          <w:szCs w:val="18"/>
        </w:rPr>
      </w:pPr>
    </w:p>
    <w:p w:rsidR="00F20455" w:rsidRPr="000C75C1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18"/>
          <w:szCs w:val="18"/>
        </w:rPr>
      </w:pPr>
    </w:p>
    <w:p w:rsidR="00F20455" w:rsidRPr="000C75C1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4"/>
        </w:rPr>
      </w:pPr>
      <w:bookmarkStart w:id="7" w:name="P60"/>
      <w:bookmarkEnd w:id="7"/>
      <w:r w:rsidRPr="000C75C1">
        <w:rPr>
          <w:rFonts w:ascii="Times New Roman" w:hAnsi="Times New Roman" w:cs="Times New Roman"/>
          <w:sz w:val="28"/>
          <w:szCs w:val="24"/>
        </w:rPr>
        <w:t>ЗАЯВЛЕНИЕ</w:t>
      </w:r>
    </w:p>
    <w:p w:rsidR="00F20455" w:rsidRPr="000C75C1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>о предоставлении субсидии на возмещение затрат, связанных с обеспечением деятельности территориального общественного самоуправления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Cs w:val="18"/>
        </w:rPr>
      </w:pPr>
    </w:p>
    <w:p w:rsidR="00F20455" w:rsidRPr="000C75C1" w:rsidRDefault="00F20455" w:rsidP="00F2045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Просим   предоставить  субсидии  на  возмещение  фактически  понесенных затрат, связанных с обеспечением деятельности ТОС, в сумме: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в том числе: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 обслуживание ТОС в кредитной организации: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Pr="00F95394" w:rsidRDefault="00F20455" w:rsidP="00F20455">
      <w:pPr>
        <w:pStyle w:val="ConsPlusNonformat"/>
        <w:ind w:right="-1"/>
        <w:rPr>
          <w:rFonts w:ascii="Times New Roman" w:hAnsi="Times New Roman" w:cs="Times New Roman"/>
          <w:sz w:val="24"/>
          <w:szCs w:val="28"/>
        </w:rPr>
      </w:pPr>
      <w:r w:rsidRPr="00F95394">
        <w:rPr>
          <w:rFonts w:ascii="Times New Roman" w:hAnsi="Times New Roman" w:cs="Times New Roman"/>
          <w:sz w:val="24"/>
          <w:szCs w:val="28"/>
        </w:rPr>
        <w:t xml:space="preserve">                                   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 бухгалтерское обслуживание: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Pr="00F9539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F95394">
        <w:rPr>
          <w:rFonts w:ascii="Times New Roman" w:hAnsi="Times New Roman" w:cs="Times New Roman"/>
          <w:sz w:val="24"/>
          <w:szCs w:val="28"/>
        </w:rPr>
        <w:t xml:space="preserve">                                  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 приобретение канцелярских товаров и расходных материалов для оргтехники: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Pr="00F9539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F95394">
        <w:rPr>
          <w:rFonts w:ascii="Times New Roman" w:hAnsi="Times New Roman" w:cs="Times New Roman"/>
          <w:sz w:val="24"/>
          <w:szCs w:val="28"/>
        </w:rPr>
        <w:t xml:space="preserve">                                  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 государственную регистрацию ТОС в качестве юридического лица: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Pr="00F9539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F95394">
        <w:rPr>
          <w:rFonts w:ascii="Times New Roman" w:hAnsi="Times New Roman" w:cs="Times New Roman"/>
          <w:sz w:val="24"/>
          <w:szCs w:val="28"/>
        </w:rPr>
        <w:t xml:space="preserve">                                  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 техническое обслуживание и ремонт оргтехники: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95394">
        <w:rPr>
          <w:rFonts w:ascii="Times New Roman" w:hAnsi="Times New Roman" w:cs="Times New Roman"/>
          <w:sz w:val="24"/>
          <w:szCs w:val="28"/>
        </w:rPr>
        <w:t>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5394">
        <w:rPr>
          <w:rFonts w:ascii="Times New Roman" w:hAnsi="Times New Roman" w:cs="Times New Roman"/>
          <w:sz w:val="28"/>
          <w:szCs w:val="28"/>
        </w:rPr>
        <w:t>на проведение проверки достоверности сметной стоимости мероприятий социально значимых проектов</w:t>
      </w:r>
      <w:r w:rsidRPr="000C75C1">
        <w:rPr>
          <w:rFonts w:ascii="Times New Roman" w:hAnsi="Times New Roman" w:cs="Times New Roman"/>
          <w:sz w:val="28"/>
          <w:szCs w:val="28"/>
        </w:rPr>
        <w:t>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95394">
        <w:rPr>
          <w:rFonts w:ascii="Times New Roman" w:hAnsi="Times New Roman" w:cs="Times New Roman"/>
          <w:sz w:val="24"/>
          <w:szCs w:val="28"/>
        </w:rPr>
        <w:t>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lastRenderedPageBreak/>
        <w:t>Юридический адрес: __________________________________________________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Фактическое местонахождение, почтовый адрес: 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Pr="000C75C1">
        <w:rPr>
          <w:rFonts w:ascii="Times New Roman" w:hAnsi="Times New Roman" w:cs="Times New Roman"/>
          <w:sz w:val="28"/>
          <w:szCs w:val="28"/>
        </w:rPr>
        <w:t xml:space="preserve"> (____) _____________ </w:t>
      </w:r>
      <w:proofErr w:type="gramEnd"/>
      <w:r w:rsidRPr="000C75C1">
        <w:rPr>
          <w:rFonts w:ascii="Times New Roman" w:hAnsi="Times New Roman" w:cs="Times New Roman"/>
          <w:sz w:val="28"/>
          <w:szCs w:val="28"/>
        </w:rPr>
        <w:t>Факс ______________ E-</w:t>
      </w:r>
      <w:proofErr w:type="spellStart"/>
      <w:r w:rsidRPr="000C75C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C75C1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Дата регистрации ТОС 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ИНН/КПП ____________________________________/________________________________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5C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C75C1">
        <w:rPr>
          <w:rFonts w:ascii="Times New Roman" w:hAnsi="Times New Roman" w:cs="Times New Roman"/>
          <w:sz w:val="28"/>
          <w:szCs w:val="28"/>
        </w:rPr>
        <w:t>/с ___________________________________; К/с 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БИК ________________________________________________________________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ab/>
        <w:t xml:space="preserve">Подтверждаю отсутствие неисполненной обязанности по уплате налогов, сборов, страховых взносов, пеней, штрафов, процентов, подлежащих уплате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0C75C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налогах и сборах; отсутствие </w:t>
      </w:r>
      <w:r w:rsidRPr="000C75C1">
        <w:rPr>
          <w:rFonts w:ascii="Times New Roman" w:hAnsi="Times New Roman" w:cs="Times New Roman"/>
          <w:sz w:val="28"/>
          <w:szCs w:val="28"/>
        </w:rPr>
        <w:t xml:space="preserve">просроченной (неурегулированной) задолженности по денежным обязательствам </w:t>
      </w:r>
      <w:r w:rsidRPr="00146DA6">
        <w:rPr>
          <w:rFonts w:ascii="Times New Roman" w:hAnsi="Times New Roman" w:cs="Times New Roman"/>
          <w:sz w:val="28"/>
          <w:szCs w:val="28"/>
        </w:rPr>
        <w:t>перед городским округом "Город Архангельск"</w:t>
      </w:r>
      <w:r w:rsidRPr="000C75C1">
        <w:rPr>
          <w:rFonts w:ascii="Times New Roman" w:hAnsi="Times New Roman" w:cs="Times New Roman"/>
          <w:sz w:val="28"/>
          <w:szCs w:val="28"/>
        </w:rPr>
        <w:t xml:space="preserve">; а также, что ___________________ (наименование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0C75C1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F20455" w:rsidRDefault="00F20455" w:rsidP="00F20455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не находится в процессе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DA6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46DA6">
        <w:rPr>
          <w:rFonts w:ascii="Times New Roman" w:hAnsi="Times New Roman" w:cs="Times New Roman"/>
          <w:sz w:val="28"/>
          <w:szCs w:val="28"/>
        </w:rPr>
        <w:t>в форме присоединения к юридическому лицу, являющемуся получателем субсидии, другого юридического лица)</w:t>
      </w:r>
      <w:r w:rsidRPr="000C75C1">
        <w:rPr>
          <w:rFonts w:ascii="Times New Roman" w:hAnsi="Times New Roman" w:cs="Times New Roman"/>
          <w:sz w:val="28"/>
          <w:szCs w:val="28"/>
        </w:rPr>
        <w:t>, ликвидации, в отношении 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5C1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6C2064">
        <w:rPr>
          <w:rFonts w:ascii="Times New Roman" w:hAnsi="Times New Roman" w:cs="Times New Roman"/>
          <w:sz w:val="28"/>
          <w:szCs w:val="28"/>
        </w:rPr>
        <w:t>) не введена процедура банкротства и деятельность не приостановлена в порядке, предусмотренном законодательством Российской Федерации;</w:t>
      </w:r>
    </w:p>
    <w:p w:rsidR="00F20455" w:rsidRPr="006C206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06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C2064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</w:t>
      </w:r>
      <w:r>
        <w:rPr>
          <w:rFonts w:ascii="Times New Roman" w:hAnsi="Times New Roman" w:cs="Times New Roman"/>
          <w:sz w:val="28"/>
          <w:szCs w:val="28"/>
        </w:rPr>
        <w:t xml:space="preserve">тво или территория, включенные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(далее – офшорные компании),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t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6C2064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 xml:space="preserve">вышает 25 процентов (если иное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6C2064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</w:t>
      </w:r>
      <w:r>
        <w:rPr>
          <w:rFonts w:ascii="Times New Roman" w:hAnsi="Times New Roman" w:cs="Times New Roman"/>
          <w:sz w:val="28"/>
          <w:szCs w:val="28"/>
        </w:rPr>
        <w:t xml:space="preserve">але российских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t>не учитывается прямое и (или) косве</w:t>
      </w:r>
      <w:r>
        <w:rPr>
          <w:rFonts w:ascii="Times New Roman" w:hAnsi="Times New Roman" w:cs="Times New Roman"/>
          <w:sz w:val="28"/>
          <w:szCs w:val="28"/>
        </w:rPr>
        <w:t xml:space="preserve">нное участие офшорных компаний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C2064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F20455" w:rsidRPr="006C2064" w:rsidRDefault="00F20455" w:rsidP="00F2045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64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20455" w:rsidRPr="006C206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C2064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</w:t>
      </w:r>
      <w:r>
        <w:rPr>
          <w:rFonts w:ascii="Times New Roman" w:hAnsi="Times New Roman" w:cs="Times New Roman"/>
          <w:sz w:val="28"/>
          <w:szCs w:val="28"/>
        </w:rPr>
        <w:t xml:space="preserve"> ООН, Советом Безопасности ООН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lastRenderedPageBreak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2064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"О </w:t>
      </w:r>
      <w:proofErr w:type="gramStart"/>
      <w:r w:rsidRPr="006C2064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6C2064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21AB4">
        <w:rPr>
          <w:rFonts w:ascii="Times New Roman" w:hAnsi="Times New Roman" w:cs="Times New Roman"/>
          <w:sz w:val="28"/>
          <w:szCs w:val="28"/>
        </w:rPr>
        <w:t>не получает средства из городского бюджета в соответствии с иными муниципальными правовыми актами на цели, указанные в пункте 3 Правил;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421AB4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21AB4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Times New Roman" w:hAnsi="Times New Roman" w:cs="Times New Roman"/>
          <w:sz w:val="28"/>
          <w:szCs w:val="28"/>
        </w:rPr>
        <w:t>ТОС;</w:t>
      </w:r>
      <w:proofErr w:type="gramEnd"/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4D50">
        <w:rPr>
          <w:rFonts w:ascii="Times New Roman" w:hAnsi="Times New Roman" w:cs="Times New Roman"/>
          <w:sz w:val="28"/>
          <w:szCs w:val="28"/>
        </w:rPr>
        <w:t xml:space="preserve">на едином налоговом счете </w:t>
      </w:r>
      <w:r w:rsidRPr="000C75C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5C1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6C20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D50">
        <w:rPr>
          <w:rFonts w:ascii="Times New Roman" w:hAnsi="Times New Roman" w:cs="Times New Roman"/>
          <w:sz w:val="28"/>
          <w:szCs w:val="28"/>
        </w:rPr>
        <w:t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Федерации.</w:t>
      </w:r>
    </w:p>
    <w:p w:rsidR="00F20455" w:rsidRPr="006C206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2064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Председатель ТОС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0455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Times New Roman" w:cs="Calibri"/>
          <w:szCs w:val="20"/>
          <w:lang w:eastAsia="ru-RU"/>
        </w:rPr>
      </w:pPr>
    </w:p>
    <w:p w:rsidR="00F20455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Calibri"/>
          <w:szCs w:val="20"/>
          <w:lang w:eastAsia="ru-RU"/>
        </w:rPr>
        <w:t>____________</w:t>
      </w:r>
    </w:p>
    <w:p w:rsidR="00F20455" w:rsidRDefault="00F20455" w:rsidP="00F20455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tabs>
          <w:tab w:val="left" w:pos="2580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0455" w:rsidRDefault="00F20455" w:rsidP="00F20455">
      <w:pPr>
        <w:pStyle w:val="ConsPlusNormal"/>
        <w:tabs>
          <w:tab w:val="left" w:pos="2580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tabs>
          <w:tab w:val="left" w:pos="2580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tabs>
          <w:tab w:val="left" w:pos="2580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B1358B" w:rsidRDefault="00F20455" w:rsidP="00F20455">
      <w:pPr>
        <w:pStyle w:val="ConsPlusNormal"/>
        <w:ind w:left="5387"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3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20455" w:rsidRPr="00B1358B" w:rsidRDefault="00F20455" w:rsidP="00F20455">
      <w:pPr>
        <w:pStyle w:val="ConsPlusNormal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F20455" w:rsidRPr="00B1358B" w:rsidRDefault="00F20455" w:rsidP="00F20455">
      <w:pPr>
        <w:pStyle w:val="ConsPlusNormal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субсидий на возмещение затрат,</w:t>
      </w:r>
    </w:p>
    <w:p w:rsidR="00F20455" w:rsidRPr="00B1358B" w:rsidRDefault="00F20455" w:rsidP="00F20455">
      <w:pPr>
        <w:pStyle w:val="ConsPlusNormal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358B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B1358B">
        <w:rPr>
          <w:rFonts w:ascii="Times New Roman" w:hAnsi="Times New Roman" w:cs="Times New Roman"/>
          <w:sz w:val="28"/>
          <w:szCs w:val="28"/>
        </w:rPr>
        <w:t xml:space="preserve"> с обеспечением</w:t>
      </w:r>
    </w:p>
    <w:p w:rsidR="00F20455" w:rsidRPr="00B1358B" w:rsidRDefault="00F20455" w:rsidP="00F20455">
      <w:pPr>
        <w:pStyle w:val="ConsPlusNormal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B1358B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F20455" w:rsidRDefault="00F20455" w:rsidP="00F20455">
      <w:pPr>
        <w:pStyle w:val="ConsPlusNonformat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:rsidR="00F20455" w:rsidRPr="00B1358B" w:rsidRDefault="00F20455" w:rsidP="00F2045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B1358B">
        <w:rPr>
          <w:rFonts w:ascii="Times New Roman" w:hAnsi="Times New Roman" w:cs="Times New Roman"/>
          <w:sz w:val="28"/>
          <w:szCs w:val="28"/>
        </w:rPr>
        <w:t>Директору</w:t>
      </w:r>
    </w:p>
    <w:p w:rsidR="00F20455" w:rsidRPr="00B1358B" w:rsidRDefault="00F20455" w:rsidP="00F2045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департамента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58B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:rsidR="00F20455" w:rsidRPr="00B1358B" w:rsidRDefault="00F20455" w:rsidP="00F2045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округа "Город Архангельск"</w:t>
      </w:r>
    </w:p>
    <w:p w:rsidR="00F20455" w:rsidRPr="00B1358B" w:rsidRDefault="00F20455" w:rsidP="00F2045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20455" w:rsidRPr="00F20455" w:rsidRDefault="00F20455" w:rsidP="00F20455">
      <w:pPr>
        <w:pStyle w:val="ConsPlusNonformat"/>
        <w:ind w:left="5103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  <w:r w:rsidRPr="00F20455">
        <w:rPr>
          <w:rFonts w:ascii="Times New Roman" w:hAnsi="Times New Roman" w:cs="Times New Roman"/>
          <w:szCs w:val="20"/>
        </w:rPr>
        <w:t>(полное наименование ТОС)</w:t>
      </w:r>
    </w:p>
    <w:p w:rsidR="00F20455" w:rsidRPr="00B1358B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318"/>
      <w:bookmarkEnd w:id="8"/>
    </w:p>
    <w:p w:rsidR="00F20455" w:rsidRPr="00B1358B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РАСЧЕТ</w:t>
      </w:r>
    </w:p>
    <w:p w:rsidR="00F20455" w:rsidRPr="00B1358B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размера субсидии на возмещение затрат, связанных</w:t>
      </w:r>
    </w:p>
    <w:p w:rsidR="00F20455" w:rsidRPr="00B1358B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 xml:space="preserve">с обеспечением деятельности </w:t>
      </w:r>
      <w:proofErr w:type="gramStart"/>
      <w:r w:rsidRPr="00B1358B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  <w:r w:rsidRPr="00B1358B">
        <w:rPr>
          <w:rFonts w:ascii="Times New Roman" w:hAnsi="Times New Roman" w:cs="Times New Roman"/>
          <w:sz w:val="28"/>
          <w:szCs w:val="28"/>
        </w:rPr>
        <w:t xml:space="preserve"> общественного</w:t>
      </w:r>
    </w:p>
    <w:p w:rsidR="00F20455" w:rsidRPr="00B1358B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F20455" w:rsidRPr="00C160D3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20455" w:rsidRPr="00C160D3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(полное наименование ТОС)</w:t>
      </w:r>
    </w:p>
    <w:p w:rsidR="00F20455" w:rsidRPr="00C160D3" w:rsidRDefault="00F20455" w:rsidP="00F20455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14"/>
        <w:gridCol w:w="2551"/>
        <w:gridCol w:w="2126"/>
      </w:tblGrid>
      <w:tr w:rsidR="00F20455" w:rsidRPr="00F20455" w:rsidTr="00F20455">
        <w:trPr>
          <w:trHeight w:val="1559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20455">
              <w:rPr>
                <w:rFonts w:ascii="Times New Roman" w:hAnsi="Times New Roman" w:cs="Times New Roman"/>
              </w:rPr>
              <w:t>п</w:t>
            </w:r>
            <w:proofErr w:type="gramEnd"/>
            <w:r w:rsidRPr="00F2045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Направление затрат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 xml:space="preserve">Сумма затрат, произведенных </w:t>
            </w:r>
            <w:r w:rsidRPr="00F20455">
              <w:rPr>
                <w:rFonts w:ascii="Times New Roman" w:hAnsi="Times New Roman" w:cs="Times New Roman"/>
              </w:rPr>
              <w:br/>
              <w:t xml:space="preserve">за период с 01 января </w:t>
            </w:r>
            <w:r w:rsidRPr="00F20455">
              <w:rPr>
                <w:rFonts w:ascii="Times New Roman" w:hAnsi="Times New Roman" w:cs="Times New Roman"/>
              </w:rPr>
              <w:br/>
              <w:t>по 30 ноября</w:t>
            </w:r>
          </w:p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202_</w:t>
            </w:r>
            <w:r w:rsidR="001D13E4">
              <w:rPr>
                <w:rFonts w:ascii="Times New Roman" w:hAnsi="Times New Roman" w:cs="Times New Roman"/>
              </w:rPr>
              <w:t>_</w:t>
            </w:r>
            <w:r w:rsidRPr="00F20455">
              <w:rPr>
                <w:rFonts w:ascii="Times New Roman" w:hAnsi="Times New Roman" w:cs="Times New Roman"/>
              </w:rPr>
              <w:t xml:space="preserve"> года, руб.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E4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 xml:space="preserve">Размер субсидии </w:t>
            </w:r>
          </w:p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(не более установленного предельного размера субсидии), руб.</w:t>
            </w: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Затраты на обслуживание в кредитной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Затраты на бухгалтерское обслуживание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Затраты на приобретение канцелярских товаров и расходных материалов для оргтехники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Затраты на государственную регистрацию ТОС в качестве юридического лица,</w:t>
            </w:r>
            <w:r w:rsidRPr="00F20455">
              <w:rPr>
                <w:rFonts w:ascii="Times New Roman" w:hAnsi="Times New Roman" w:cs="Times New Roman"/>
              </w:rPr>
              <w:br/>
              <w:t xml:space="preserve"> на оплату государственной пошлины, нотариальных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 xml:space="preserve">Затраты на техническое обслуживание </w:t>
            </w:r>
            <w:r w:rsidRPr="00F20455">
              <w:rPr>
                <w:rFonts w:ascii="Times New Roman" w:hAnsi="Times New Roman" w:cs="Times New Roman"/>
              </w:rPr>
              <w:br/>
              <w:t>и ремонт оргтехники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Затраты на проведение проверки достоверности сметной стоимости мероприятий социально значимых проектов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F20455" w:rsidRPr="00C160D3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C160D3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C160D3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C160D3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C160D3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lastRenderedPageBreak/>
        <w:t>Пр</w:t>
      </w:r>
      <w:bookmarkStart w:id="9" w:name="_GoBack"/>
      <w:bookmarkEnd w:id="9"/>
      <w:r w:rsidRPr="00F43883">
        <w:rPr>
          <w:rFonts w:ascii="Times New Roman" w:hAnsi="Times New Roman" w:cs="Times New Roman"/>
          <w:sz w:val="28"/>
          <w:szCs w:val="28"/>
        </w:rPr>
        <w:t>едседатель ТОС               _____________         ___________________________</w:t>
      </w:r>
    </w:p>
    <w:p w:rsidR="00F20455" w:rsidRPr="00C160D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Cs w:val="24"/>
        </w:rPr>
      </w:pPr>
      <w:proofErr w:type="gramStart"/>
      <w:r w:rsidRPr="00C160D3">
        <w:rPr>
          <w:rFonts w:ascii="Times New Roman" w:hAnsi="Times New Roman" w:cs="Times New Roman"/>
          <w:szCs w:val="24"/>
        </w:rPr>
        <w:t xml:space="preserve">(уполномоченный  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C160D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</w:t>
      </w:r>
      <w:r w:rsidRPr="00C160D3">
        <w:rPr>
          <w:rFonts w:ascii="Times New Roman" w:hAnsi="Times New Roman" w:cs="Times New Roman"/>
          <w:szCs w:val="24"/>
        </w:rPr>
        <w:t xml:space="preserve"> (подпись)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C160D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r w:rsidR="00F43883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</w:t>
      </w:r>
      <w:r w:rsidR="008E6C9F">
        <w:rPr>
          <w:rFonts w:ascii="Times New Roman" w:hAnsi="Times New Roman" w:cs="Times New Roman"/>
          <w:szCs w:val="24"/>
        </w:rPr>
        <w:t xml:space="preserve">      </w:t>
      </w:r>
      <w:r w:rsidRPr="00C160D3">
        <w:rPr>
          <w:rFonts w:ascii="Times New Roman" w:hAnsi="Times New Roman" w:cs="Times New Roman"/>
          <w:szCs w:val="24"/>
        </w:rPr>
        <w:t>(расшифровка подписи)</w:t>
      </w:r>
      <w:proofErr w:type="gramEnd"/>
    </w:p>
    <w:p w:rsidR="00F20455" w:rsidRPr="00C160D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представитель)</w:t>
      </w:r>
    </w:p>
    <w:p w:rsidR="00F20455" w:rsidRPr="00C160D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Cs w:val="24"/>
        </w:rPr>
      </w:pP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"___" ___________ 20___ г.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43883" w:rsidRPr="00C160D3" w:rsidRDefault="00F43883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F20455" w:rsidRPr="00C160D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3883">
        <w:rPr>
          <w:rFonts w:ascii="Times New Roman" w:hAnsi="Times New Roman" w:cs="Times New Roman"/>
          <w:sz w:val="28"/>
          <w:szCs w:val="28"/>
        </w:rPr>
        <w:t xml:space="preserve">"Город Архангельск"                       </w:t>
      </w:r>
      <w:r w:rsidR="00F4388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60D3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C160D3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</w:t>
      </w:r>
      <w:r w:rsidR="00F43883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</w:t>
      </w:r>
      <w:r w:rsidRPr="00C160D3">
        <w:rPr>
          <w:rFonts w:ascii="Times New Roman" w:hAnsi="Times New Roman" w:cs="Times New Roman"/>
          <w:szCs w:val="24"/>
        </w:rPr>
        <w:t xml:space="preserve">(подпись)   </w:t>
      </w:r>
      <w:r>
        <w:rPr>
          <w:rFonts w:ascii="Times New Roman" w:hAnsi="Times New Roman" w:cs="Times New Roman"/>
          <w:szCs w:val="24"/>
        </w:rPr>
        <w:t xml:space="preserve">     </w:t>
      </w:r>
      <w:r w:rsidR="00F43883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    </w:t>
      </w:r>
      <w:r w:rsidRPr="00C160D3">
        <w:rPr>
          <w:rFonts w:ascii="Times New Roman" w:hAnsi="Times New Roman" w:cs="Times New Roman"/>
          <w:szCs w:val="24"/>
        </w:rPr>
        <w:t>(расшифровка подписи)</w:t>
      </w: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"___" ___________ 20___ г."</w:t>
      </w:r>
    </w:p>
    <w:p w:rsidR="00F20455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Times New Roman" w:cs="Calibri"/>
          <w:szCs w:val="20"/>
          <w:lang w:eastAsia="ru-RU"/>
        </w:rPr>
      </w:pPr>
    </w:p>
    <w:p w:rsidR="00F20455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Times New Roman" w:cs="Calibri"/>
          <w:szCs w:val="20"/>
          <w:lang w:eastAsia="ru-RU"/>
        </w:rPr>
      </w:pPr>
    </w:p>
    <w:p w:rsidR="00F20455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Calibri"/>
          <w:szCs w:val="20"/>
          <w:lang w:eastAsia="ru-RU"/>
        </w:rPr>
        <w:t>____________</w:t>
      </w:r>
    </w:p>
    <w:p w:rsidR="00F20455" w:rsidRPr="00B1358B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4B60" w:rsidRPr="00B1358B" w:rsidRDefault="00884B60" w:rsidP="00F20455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sectPr w:rsidR="00884B60" w:rsidRPr="00B1358B" w:rsidSect="00F20455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5F" w:rsidRDefault="00026D5F" w:rsidP="00465F87">
      <w:pPr>
        <w:spacing w:after="0" w:line="240" w:lineRule="auto"/>
      </w:pPr>
      <w:r>
        <w:separator/>
      </w:r>
    </w:p>
  </w:endnote>
  <w:endnote w:type="continuationSeparator" w:id="0">
    <w:p w:rsidR="00026D5F" w:rsidRDefault="00026D5F" w:rsidP="0046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5F" w:rsidRDefault="00026D5F" w:rsidP="00465F87">
      <w:pPr>
        <w:spacing w:after="0" w:line="240" w:lineRule="auto"/>
      </w:pPr>
      <w:r>
        <w:separator/>
      </w:r>
    </w:p>
  </w:footnote>
  <w:footnote w:type="continuationSeparator" w:id="0">
    <w:p w:rsidR="00026D5F" w:rsidRDefault="00026D5F" w:rsidP="0046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56358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65F87" w:rsidRPr="00465F87" w:rsidRDefault="00465F8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65F87">
          <w:rPr>
            <w:rFonts w:ascii="Times New Roman" w:hAnsi="Times New Roman"/>
            <w:sz w:val="28"/>
            <w:szCs w:val="28"/>
          </w:rPr>
          <w:fldChar w:fldCharType="begin"/>
        </w:r>
        <w:r w:rsidRPr="00465F8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65F87">
          <w:rPr>
            <w:rFonts w:ascii="Times New Roman" w:hAnsi="Times New Roman"/>
            <w:sz w:val="28"/>
            <w:szCs w:val="28"/>
          </w:rPr>
          <w:fldChar w:fldCharType="separate"/>
        </w:r>
        <w:r w:rsidR="00F43883">
          <w:rPr>
            <w:rFonts w:ascii="Times New Roman" w:hAnsi="Times New Roman"/>
            <w:noProof/>
            <w:sz w:val="28"/>
            <w:szCs w:val="28"/>
          </w:rPr>
          <w:t>17</w:t>
        </w:r>
        <w:r w:rsidRPr="00465F8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65F87" w:rsidRDefault="00465F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6E" w:rsidRDefault="0073656E">
    <w:pPr>
      <w:pStyle w:val="a6"/>
      <w:jc w:val="center"/>
    </w:pPr>
  </w:p>
  <w:p w:rsidR="0073656E" w:rsidRDefault="007365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F1"/>
    <w:rsid w:val="00020EC0"/>
    <w:rsid w:val="00026D5F"/>
    <w:rsid w:val="00046CA2"/>
    <w:rsid w:val="0006657B"/>
    <w:rsid w:val="000C1A49"/>
    <w:rsid w:val="000C7F0B"/>
    <w:rsid w:val="00113EC0"/>
    <w:rsid w:val="001146FB"/>
    <w:rsid w:val="0013721C"/>
    <w:rsid w:val="0018335B"/>
    <w:rsid w:val="001D13E4"/>
    <w:rsid w:val="001E1A97"/>
    <w:rsid w:val="001F5BDB"/>
    <w:rsid w:val="00283130"/>
    <w:rsid w:val="002B7D9C"/>
    <w:rsid w:val="002C1670"/>
    <w:rsid w:val="002C6940"/>
    <w:rsid w:val="002F7B1B"/>
    <w:rsid w:val="00324CFE"/>
    <w:rsid w:val="00345AC3"/>
    <w:rsid w:val="00372806"/>
    <w:rsid w:val="003B28F8"/>
    <w:rsid w:val="0040431A"/>
    <w:rsid w:val="004375B7"/>
    <w:rsid w:val="00450672"/>
    <w:rsid w:val="00452DD9"/>
    <w:rsid w:val="00465F87"/>
    <w:rsid w:val="004812A7"/>
    <w:rsid w:val="004B6CD0"/>
    <w:rsid w:val="004C3D49"/>
    <w:rsid w:val="004D32E3"/>
    <w:rsid w:val="004E3D47"/>
    <w:rsid w:val="004F09B6"/>
    <w:rsid w:val="00541F80"/>
    <w:rsid w:val="00546DD2"/>
    <w:rsid w:val="00567521"/>
    <w:rsid w:val="00585E92"/>
    <w:rsid w:val="00593599"/>
    <w:rsid w:val="005F0514"/>
    <w:rsid w:val="005F5295"/>
    <w:rsid w:val="0064452B"/>
    <w:rsid w:val="0067785E"/>
    <w:rsid w:val="00685D61"/>
    <w:rsid w:val="006961C3"/>
    <w:rsid w:val="006C746E"/>
    <w:rsid w:val="006D3874"/>
    <w:rsid w:val="00716A74"/>
    <w:rsid w:val="0073656E"/>
    <w:rsid w:val="00746527"/>
    <w:rsid w:val="00755743"/>
    <w:rsid w:val="0077008E"/>
    <w:rsid w:val="00782550"/>
    <w:rsid w:val="00783498"/>
    <w:rsid w:val="007C216C"/>
    <w:rsid w:val="007E12FC"/>
    <w:rsid w:val="007E473A"/>
    <w:rsid w:val="007F6382"/>
    <w:rsid w:val="00816FD3"/>
    <w:rsid w:val="00822A6A"/>
    <w:rsid w:val="008456E6"/>
    <w:rsid w:val="00872BE1"/>
    <w:rsid w:val="00884B60"/>
    <w:rsid w:val="008A3565"/>
    <w:rsid w:val="008E6C9F"/>
    <w:rsid w:val="008F27C0"/>
    <w:rsid w:val="008F4BC0"/>
    <w:rsid w:val="008F6FEF"/>
    <w:rsid w:val="0098779C"/>
    <w:rsid w:val="00995993"/>
    <w:rsid w:val="009B100D"/>
    <w:rsid w:val="009B258A"/>
    <w:rsid w:val="009D001B"/>
    <w:rsid w:val="009D21A7"/>
    <w:rsid w:val="009E6A13"/>
    <w:rsid w:val="00A37AC3"/>
    <w:rsid w:val="00A40011"/>
    <w:rsid w:val="00A45284"/>
    <w:rsid w:val="00A7115C"/>
    <w:rsid w:val="00A770EB"/>
    <w:rsid w:val="00A92342"/>
    <w:rsid w:val="00AB6FDE"/>
    <w:rsid w:val="00AD3121"/>
    <w:rsid w:val="00AD5881"/>
    <w:rsid w:val="00AF1F4D"/>
    <w:rsid w:val="00B0224C"/>
    <w:rsid w:val="00B1358B"/>
    <w:rsid w:val="00B3687B"/>
    <w:rsid w:val="00B45B60"/>
    <w:rsid w:val="00BD526E"/>
    <w:rsid w:val="00BF0AE2"/>
    <w:rsid w:val="00C57B3D"/>
    <w:rsid w:val="00C61B72"/>
    <w:rsid w:val="00C8076C"/>
    <w:rsid w:val="00CB02CF"/>
    <w:rsid w:val="00CC2DBC"/>
    <w:rsid w:val="00D10BD9"/>
    <w:rsid w:val="00D324F1"/>
    <w:rsid w:val="00D33EFB"/>
    <w:rsid w:val="00D7190D"/>
    <w:rsid w:val="00D908FC"/>
    <w:rsid w:val="00D9596D"/>
    <w:rsid w:val="00DC4620"/>
    <w:rsid w:val="00DF5F49"/>
    <w:rsid w:val="00E064AB"/>
    <w:rsid w:val="00E124B5"/>
    <w:rsid w:val="00E42A13"/>
    <w:rsid w:val="00E5525F"/>
    <w:rsid w:val="00E57947"/>
    <w:rsid w:val="00E77B72"/>
    <w:rsid w:val="00E86515"/>
    <w:rsid w:val="00E943E9"/>
    <w:rsid w:val="00EE01F4"/>
    <w:rsid w:val="00EE75E2"/>
    <w:rsid w:val="00F03038"/>
    <w:rsid w:val="00F0688F"/>
    <w:rsid w:val="00F07E33"/>
    <w:rsid w:val="00F11CFF"/>
    <w:rsid w:val="00F20455"/>
    <w:rsid w:val="00F30CF1"/>
    <w:rsid w:val="00F363AF"/>
    <w:rsid w:val="00F43883"/>
    <w:rsid w:val="00F63C6A"/>
    <w:rsid w:val="00F6414E"/>
    <w:rsid w:val="00F86E98"/>
    <w:rsid w:val="00F95394"/>
    <w:rsid w:val="00FA13F9"/>
    <w:rsid w:val="00FC18BA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30C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30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0C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AD5881"/>
    <w:rPr>
      <w:color w:val="0000FF"/>
      <w:u w:val="single"/>
    </w:rPr>
  </w:style>
  <w:style w:type="paragraph" w:customStyle="1" w:styleId="consplusnormal0">
    <w:name w:val="consplusnormal"/>
    <w:basedOn w:val="a"/>
    <w:rsid w:val="00AD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87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F8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6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F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30C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30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0C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AD5881"/>
    <w:rPr>
      <w:color w:val="0000FF"/>
      <w:u w:val="single"/>
    </w:rPr>
  </w:style>
  <w:style w:type="paragraph" w:customStyle="1" w:styleId="consplusnormal0">
    <w:name w:val="consplusnormal"/>
    <w:basedOn w:val="a"/>
    <w:rsid w:val="00AD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87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F8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6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F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3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90&amp;dst=370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5935</Words>
  <Characters>33832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Хабарова Евгения Вениаминовна</cp:lastModifiedBy>
  <cp:revision>8</cp:revision>
  <cp:lastPrinted>2025-11-11T16:04:00Z</cp:lastPrinted>
  <dcterms:created xsi:type="dcterms:W3CDTF">2025-11-11T09:40:00Z</dcterms:created>
  <dcterms:modified xsi:type="dcterms:W3CDTF">2025-11-11T16:07:00Z</dcterms:modified>
</cp:coreProperties>
</file>