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0E1" w:rsidRPr="00C540E1" w:rsidRDefault="00C540E1" w:rsidP="00C540E1">
      <w:pPr>
        <w:pStyle w:val="20"/>
        <w:keepNext/>
        <w:keepLines/>
        <w:shd w:val="clear" w:color="auto" w:fill="auto"/>
        <w:spacing w:after="0" w:line="240" w:lineRule="auto"/>
        <w:jc w:val="right"/>
        <w:rPr>
          <w:color w:val="000000" w:themeColor="text1"/>
          <w:sz w:val="24"/>
          <w:szCs w:val="24"/>
        </w:rPr>
      </w:pPr>
      <w:bookmarkStart w:id="0" w:name="_GoBack"/>
      <w:bookmarkEnd w:id="0"/>
      <w:r w:rsidRPr="00C540E1">
        <w:rPr>
          <w:color w:val="000000" w:themeColor="text1"/>
          <w:sz w:val="24"/>
          <w:szCs w:val="24"/>
        </w:rPr>
        <w:t xml:space="preserve">Утверждено: </w:t>
      </w:r>
    </w:p>
    <w:p w:rsidR="00C540E1" w:rsidRDefault="00C540E1" w:rsidP="00C540E1">
      <w:pPr>
        <w:pStyle w:val="20"/>
        <w:keepNext/>
        <w:keepLines/>
        <w:shd w:val="clear" w:color="auto" w:fill="auto"/>
        <w:spacing w:after="0" w:line="240" w:lineRule="auto"/>
        <w:jc w:val="right"/>
        <w:rPr>
          <w:color w:val="000000" w:themeColor="text1"/>
          <w:sz w:val="24"/>
          <w:szCs w:val="24"/>
        </w:rPr>
      </w:pPr>
      <w:r w:rsidRPr="00C540E1">
        <w:rPr>
          <w:color w:val="000000" w:themeColor="text1"/>
          <w:sz w:val="24"/>
          <w:szCs w:val="24"/>
        </w:rPr>
        <w:t xml:space="preserve">Советом Архангельской </w:t>
      </w:r>
    </w:p>
    <w:p w:rsidR="00C540E1" w:rsidRDefault="00C540E1" w:rsidP="00C540E1">
      <w:pPr>
        <w:pStyle w:val="20"/>
        <w:keepNext/>
        <w:keepLines/>
        <w:shd w:val="clear" w:color="auto" w:fill="auto"/>
        <w:spacing w:after="0" w:line="240" w:lineRule="auto"/>
        <w:jc w:val="right"/>
        <w:rPr>
          <w:color w:val="000000" w:themeColor="text1"/>
          <w:sz w:val="24"/>
          <w:szCs w:val="24"/>
        </w:rPr>
      </w:pPr>
      <w:r w:rsidRPr="00C540E1">
        <w:rPr>
          <w:color w:val="000000" w:themeColor="text1"/>
          <w:sz w:val="24"/>
          <w:szCs w:val="24"/>
        </w:rPr>
        <w:t xml:space="preserve">городской организации </w:t>
      </w:r>
    </w:p>
    <w:p w:rsidR="00C540E1" w:rsidRDefault="00C540E1" w:rsidP="00C540E1">
      <w:pPr>
        <w:pStyle w:val="20"/>
        <w:keepNext/>
        <w:keepLines/>
        <w:shd w:val="clear" w:color="auto" w:fill="auto"/>
        <w:spacing w:after="0" w:line="240" w:lineRule="auto"/>
        <w:jc w:val="right"/>
        <w:rPr>
          <w:color w:val="000000" w:themeColor="text1"/>
          <w:sz w:val="24"/>
          <w:szCs w:val="24"/>
        </w:rPr>
      </w:pPr>
      <w:r w:rsidRPr="00C540E1">
        <w:rPr>
          <w:color w:val="000000" w:themeColor="text1"/>
          <w:sz w:val="24"/>
          <w:szCs w:val="24"/>
        </w:rPr>
        <w:t>Общероссийского</w:t>
      </w:r>
      <w:r>
        <w:rPr>
          <w:color w:val="000000" w:themeColor="text1"/>
          <w:sz w:val="24"/>
          <w:szCs w:val="24"/>
        </w:rPr>
        <w:t xml:space="preserve"> </w:t>
      </w:r>
      <w:r w:rsidRPr="00C540E1">
        <w:rPr>
          <w:color w:val="000000" w:themeColor="text1"/>
          <w:sz w:val="24"/>
          <w:szCs w:val="24"/>
        </w:rPr>
        <w:t xml:space="preserve">профсоюза </w:t>
      </w:r>
    </w:p>
    <w:p w:rsidR="00C540E1" w:rsidRPr="00C540E1" w:rsidRDefault="00C540E1" w:rsidP="00C540E1">
      <w:pPr>
        <w:pStyle w:val="20"/>
        <w:keepNext/>
        <w:keepLines/>
        <w:shd w:val="clear" w:color="auto" w:fill="auto"/>
        <w:spacing w:after="0" w:line="240" w:lineRule="auto"/>
        <w:jc w:val="right"/>
        <w:rPr>
          <w:color w:val="000000" w:themeColor="text1"/>
          <w:sz w:val="24"/>
          <w:szCs w:val="24"/>
        </w:rPr>
      </w:pPr>
      <w:r w:rsidRPr="00C540E1">
        <w:rPr>
          <w:color w:val="000000" w:themeColor="text1"/>
          <w:sz w:val="24"/>
          <w:szCs w:val="24"/>
        </w:rPr>
        <w:t>( протокол №6-1 от 07.04.2022г.)</w:t>
      </w:r>
    </w:p>
    <w:p w:rsidR="00C540E1" w:rsidRDefault="00C540E1" w:rsidP="0059767D">
      <w:pPr>
        <w:pStyle w:val="20"/>
        <w:keepNext/>
        <w:keepLines/>
        <w:shd w:val="clear" w:color="auto" w:fill="auto"/>
        <w:spacing w:after="0" w:line="240" w:lineRule="auto"/>
        <w:rPr>
          <w:b/>
          <w:color w:val="FF0000"/>
          <w:sz w:val="24"/>
          <w:szCs w:val="24"/>
        </w:rPr>
      </w:pPr>
    </w:p>
    <w:p w:rsidR="0059767D" w:rsidRPr="004932F1" w:rsidRDefault="0059767D" w:rsidP="0059767D">
      <w:pPr>
        <w:pStyle w:val="20"/>
        <w:keepNext/>
        <w:keepLines/>
        <w:shd w:val="clear" w:color="auto" w:fill="auto"/>
        <w:spacing w:after="0" w:line="240" w:lineRule="auto"/>
        <w:rPr>
          <w:b/>
          <w:color w:val="FF0000"/>
          <w:sz w:val="24"/>
          <w:szCs w:val="24"/>
        </w:rPr>
      </w:pPr>
      <w:r w:rsidRPr="004932F1">
        <w:rPr>
          <w:b/>
          <w:color w:val="FF0000"/>
          <w:sz w:val="24"/>
          <w:szCs w:val="24"/>
        </w:rPr>
        <w:t>Публичный отчет</w:t>
      </w:r>
    </w:p>
    <w:p w:rsidR="0059767D" w:rsidRPr="004932F1" w:rsidRDefault="0059767D" w:rsidP="0059767D">
      <w:pPr>
        <w:pStyle w:val="20"/>
        <w:keepNext/>
        <w:keepLines/>
        <w:shd w:val="clear" w:color="auto" w:fill="auto"/>
        <w:spacing w:after="0" w:line="240" w:lineRule="auto"/>
        <w:rPr>
          <w:b/>
          <w:color w:val="FF0000"/>
          <w:sz w:val="24"/>
          <w:szCs w:val="24"/>
        </w:rPr>
      </w:pPr>
      <w:r w:rsidRPr="004932F1">
        <w:rPr>
          <w:b/>
          <w:color w:val="FF0000"/>
          <w:sz w:val="24"/>
          <w:szCs w:val="24"/>
        </w:rPr>
        <w:t>Архангельской городской организации профсоюза</w:t>
      </w:r>
    </w:p>
    <w:p w:rsidR="0059767D" w:rsidRPr="004932F1" w:rsidRDefault="0059767D" w:rsidP="0059767D">
      <w:pPr>
        <w:pStyle w:val="20"/>
        <w:keepNext/>
        <w:keepLines/>
        <w:shd w:val="clear" w:color="auto" w:fill="auto"/>
        <w:spacing w:after="0" w:line="240" w:lineRule="auto"/>
        <w:rPr>
          <w:b/>
          <w:color w:val="FF0000"/>
          <w:sz w:val="24"/>
          <w:szCs w:val="24"/>
        </w:rPr>
      </w:pPr>
      <w:r w:rsidRPr="004932F1">
        <w:rPr>
          <w:b/>
          <w:color w:val="FF0000"/>
          <w:sz w:val="24"/>
          <w:szCs w:val="24"/>
        </w:rPr>
        <w:t>работников народного образования и науки РФ за 2021 год</w:t>
      </w:r>
    </w:p>
    <w:p w:rsidR="0059767D" w:rsidRPr="004932F1" w:rsidRDefault="0059767D" w:rsidP="0059767D">
      <w:pPr>
        <w:pStyle w:val="20"/>
        <w:keepNext/>
        <w:keepLines/>
        <w:shd w:val="clear" w:color="auto" w:fill="auto"/>
        <w:spacing w:after="0" w:line="240" w:lineRule="auto"/>
        <w:jc w:val="both"/>
        <w:rPr>
          <w:sz w:val="24"/>
          <w:szCs w:val="24"/>
        </w:rPr>
      </w:pPr>
    </w:p>
    <w:p w:rsidR="0045706D" w:rsidRDefault="00631364" w:rsidP="0045706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470535</wp:posOffset>
            </wp:positionV>
            <wp:extent cx="6249670" cy="2301240"/>
            <wp:effectExtent l="19050" t="0" r="0" b="0"/>
            <wp:wrapSquare wrapText="bothSides"/>
            <wp:docPr id="1" name="Рисунок 1" descr="F:\Загидуллин_Р.Р.-Профсоюз_сегодня\Page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гидуллин_Р.Р.-Профсоюз_сегодня\Page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706D" w:rsidRPr="0045706D">
        <w:rPr>
          <w:rFonts w:ascii="Times New Roman" w:eastAsia="Times New Roman" w:hAnsi="Times New Roman"/>
          <w:sz w:val="24"/>
          <w:szCs w:val="24"/>
        </w:rPr>
        <w:t>Пр</w:t>
      </w:r>
      <w:r w:rsidR="0045706D" w:rsidRPr="0045706D">
        <w:rPr>
          <w:rFonts w:ascii="Times New Roman" w:eastAsia="Times New Roman" w:hAnsi="Times New Roman" w:cs="Times New Roman"/>
          <w:sz w:val="24"/>
          <w:szCs w:val="24"/>
        </w:rPr>
        <w:t>иоритетным</w:t>
      </w:r>
      <w:r w:rsidR="0045706D" w:rsidRPr="0045706D">
        <w:rPr>
          <w:rFonts w:ascii="Times New Roman" w:eastAsia="Times New Roman" w:hAnsi="Times New Roman"/>
          <w:sz w:val="24"/>
          <w:szCs w:val="24"/>
        </w:rPr>
        <w:t>и</w:t>
      </w:r>
      <w:r w:rsidR="0045706D" w:rsidRPr="0045706D">
        <w:rPr>
          <w:rFonts w:ascii="Times New Roman" w:eastAsia="Times New Roman" w:hAnsi="Times New Roman" w:cs="Times New Roman"/>
          <w:sz w:val="24"/>
          <w:szCs w:val="24"/>
        </w:rPr>
        <w:t xml:space="preserve"> направлениям</w:t>
      </w:r>
      <w:r w:rsidR="0045706D" w:rsidRPr="0045706D">
        <w:rPr>
          <w:rFonts w:ascii="Times New Roman" w:eastAsia="Times New Roman" w:hAnsi="Times New Roman"/>
          <w:sz w:val="24"/>
          <w:szCs w:val="24"/>
        </w:rPr>
        <w:t xml:space="preserve">и и проектами </w:t>
      </w:r>
      <w:r w:rsidR="0045706D" w:rsidRPr="0045706D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="0045706D" w:rsidRPr="0045706D">
        <w:rPr>
          <w:rFonts w:ascii="Times New Roman" w:eastAsia="Times New Roman" w:hAnsi="Times New Roman"/>
          <w:sz w:val="24"/>
          <w:szCs w:val="24"/>
        </w:rPr>
        <w:t xml:space="preserve"> Общероссийского профсоюза образования </w:t>
      </w:r>
      <w:r w:rsidR="0045706D" w:rsidRPr="0045706D">
        <w:rPr>
          <w:rFonts w:ascii="Times New Roman" w:eastAsia="Times New Roman" w:hAnsi="Times New Roman" w:cs="Times New Roman"/>
          <w:sz w:val="24"/>
          <w:szCs w:val="24"/>
        </w:rPr>
        <w:t xml:space="preserve"> на 2020–2025 годы</w:t>
      </w:r>
      <w:r w:rsidR="0045706D" w:rsidRPr="0045706D">
        <w:rPr>
          <w:rFonts w:ascii="Times New Roman" w:eastAsia="Times New Roman" w:hAnsi="Times New Roman"/>
          <w:sz w:val="24"/>
          <w:szCs w:val="24"/>
        </w:rPr>
        <w:t xml:space="preserve"> стали</w:t>
      </w:r>
      <w:r w:rsidR="0045706D" w:rsidRPr="0045706D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5706D" w:rsidRDefault="0045706D" w:rsidP="0045706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45706D" w:rsidRDefault="00631364" w:rsidP="00C540E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И наша с вами организация поддержала эти проекты . Определенная работа по данным проектам проводилась в 2020г.,2021г. и надеюсь на их продолжение в 2022г.</w:t>
      </w:r>
    </w:p>
    <w:p w:rsidR="004379E5" w:rsidRPr="004932F1" w:rsidRDefault="004379E5" w:rsidP="002B1A5A">
      <w:pPr>
        <w:spacing w:after="0" w:line="240" w:lineRule="auto"/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r w:rsidRPr="004932F1">
        <w:rPr>
          <w:rFonts w:ascii="Times New Roman" w:eastAsia="Times New Roman" w:hAnsi="Times New Roman" w:cs="Times New Roman"/>
          <w:sz w:val="24"/>
          <w:szCs w:val="24"/>
        </w:rPr>
        <w:t>202</w:t>
      </w:r>
      <w:r w:rsidR="0059767D" w:rsidRPr="004932F1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4932F1">
        <w:rPr>
          <w:rFonts w:ascii="Times New Roman" w:eastAsia="Times New Roman" w:hAnsi="Times New Roman" w:cs="Times New Roman"/>
          <w:sz w:val="24"/>
          <w:szCs w:val="24"/>
        </w:rPr>
        <w:t xml:space="preserve">-й стал для всех был особенным годом. Самоизоляция, дистанционный формат обучения и общение не могли не повлечь за собой ухудшение  психофизического состояния работников. </w:t>
      </w:r>
    </w:p>
    <w:p w:rsidR="004379E5" w:rsidRPr="004932F1" w:rsidRDefault="004379E5" w:rsidP="002B1A5A">
      <w:pPr>
        <w:spacing w:after="0" w:line="240" w:lineRule="auto"/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r w:rsidRPr="004932F1">
        <w:rPr>
          <w:rFonts w:ascii="Times New Roman" w:eastAsia="Times New Roman" w:hAnsi="Times New Roman" w:cs="Times New Roman"/>
          <w:sz w:val="24"/>
          <w:szCs w:val="24"/>
        </w:rPr>
        <w:t xml:space="preserve">И очень актуально, что 2021 год в Профсоюзе </w:t>
      </w:r>
      <w:r w:rsidR="003442D6" w:rsidRPr="004932F1">
        <w:rPr>
          <w:rFonts w:ascii="Times New Roman" w:eastAsia="Times New Roman" w:hAnsi="Times New Roman" w:cs="Times New Roman"/>
          <w:sz w:val="24"/>
          <w:szCs w:val="24"/>
        </w:rPr>
        <w:t xml:space="preserve">был </w:t>
      </w:r>
      <w:r w:rsidRPr="004932F1">
        <w:rPr>
          <w:rFonts w:ascii="Times New Roman" w:eastAsia="Times New Roman" w:hAnsi="Times New Roman" w:cs="Times New Roman"/>
          <w:sz w:val="24"/>
          <w:szCs w:val="24"/>
        </w:rPr>
        <w:t>посвящ</w:t>
      </w:r>
      <w:r w:rsidR="003442D6" w:rsidRPr="004932F1">
        <w:rPr>
          <w:rFonts w:ascii="Times New Roman" w:eastAsia="Times New Roman" w:hAnsi="Times New Roman" w:cs="Times New Roman"/>
          <w:sz w:val="24"/>
          <w:szCs w:val="24"/>
        </w:rPr>
        <w:t>ен</w:t>
      </w:r>
      <w:r w:rsidRPr="004932F1">
        <w:rPr>
          <w:rFonts w:ascii="Times New Roman" w:eastAsia="Times New Roman" w:hAnsi="Times New Roman" w:cs="Times New Roman"/>
          <w:sz w:val="24"/>
          <w:szCs w:val="24"/>
        </w:rPr>
        <w:t xml:space="preserve"> охра</w:t>
      </w:r>
      <w:r w:rsidR="0059767D" w:rsidRPr="004932F1">
        <w:rPr>
          <w:rFonts w:ascii="Times New Roman" w:eastAsia="Times New Roman" w:hAnsi="Times New Roman" w:cs="Times New Roman"/>
          <w:sz w:val="24"/>
          <w:szCs w:val="24"/>
        </w:rPr>
        <w:t xml:space="preserve">не труда </w:t>
      </w:r>
      <w:r w:rsidRPr="004932F1">
        <w:rPr>
          <w:rFonts w:ascii="Times New Roman" w:eastAsia="Times New Roman" w:hAnsi="Times New Roman" w:cs="Times New Roman"/>
          <w:sz w:val="24"/>
          <w:szCs w:val="24"/>
        </w:rPr>
        <w:t>и укреплению здоровья, целенаправленному формированию потребности в здоровом, активном образе жизни, занятиям физической культурой и массовым спортом в целях повышения качества и продолжительности жизни в условиях новых вызовов.</w:t>
      </w:r>
    </w:p>
    <w:p w:rsidR="004379E5" w:rsidRPr="004932F1" w:rsidRDefault="0059767D" w:rsidP="002B1A5A">
      <w:pPr>
        <w:tabs>
          <w:tab w:val="left" w:pos="97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32F1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4379E5" w:rsidRPr="004932F1">
        <w:rPr>
          <w:rFonts w:ascii="Times New Roman" w:eastAsia="Times New Roman" w:hAnsi="Times New Roman" w:cs="Times New Roman"/>
          <w:sz w:val="24"/>
          <w:szCs w:val="24"/>
        </w:rPr>
        <w:t>Одной из главных задач этого года для городской организации было</w:t>
      </w:r>
      <w:r w:rsidR="006313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379E5" w:rsidRPr="004932F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4379E5" w:rsidRPr="004932F1">
        <w:rPr>
          <w:rFonts w:ascii="Times New Roman" w:eastAsia="Times New Roman" w:hAnsi="Times New Roman" w:cs="Times New Roman"/>
          <w:b/>
          <w:sz w:val="24"/>
          <w:szCs w:val="24"/>
        </w:rPr>
        <w:t>привлечь внимание членов профсоюза к данной проблеме</w:t>
      </w:r>
      <w:r w:rsidR="004379E5" w:rsidRPr="004932F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4379E5" w:rsidRPr="004932F1">
        <w:rPr>
          <w:rFonts w:ascii="Times New Roman" w:eastAsia="Times New Roman" w:hAnsi="Times New Roman" w:cs="Times New Roman"/>
          <w:b/>
          <w:sz w:val="24"/>
          <w:szCs w:val="24"/>
        </w:rPr>
        <w:t>совместно с руководител</w:t>
      </w:r>
      <w:r w:rsidRPr="004932F1">
        <w:rPr>
          <w:rFonts w:ascii="Times New Roman" w:eastAsia="Times New Roman" w:hAnsi="Times New Roman" w:cs="Times New Roman"/>
          <w:b/>
          <w:sz w:val="24"/>
          <w:szCs w:val="24"/>
        </w:rPr>
        <w:t xml:space="preserve">ями образовательных учреждений </w:t>
      </w:r>
      <w:r w:rsidR="004379E5" w:rsidRPr="004932F1">
        <w:rPr>
          <w:rFonts w:ascii="Times New Roman" w:eastAsia="Times New Roman" w:hAnsi="Times New Roman" w:cs="Times New Roman"/>
          <w:b/>
          <w:sz w:val="24"/>
          <w:szCs w:val="24"/>
        </w:rPr>
        <w:t xml:space="preserve"> создать условия для сохранения здоровья</w:t>
      </w:r>
      <w:r w:rsidR="004379E5" w:rsidRPr="004932F1">
        <w:rPr>
          <w:rFonts w:ascii="Times New Roman" w:eastAsia="Times New Roman" w:hAnsi="Times New Roman" w:cs="Times New Roman"/>
          <w:sz w:val="24"/>
          <w:szCs w:val="24"/>
        </w:rPr>
        <w:t xml:space="preserve"> и физкультурно-оздоровительных спортивных мероприятий, увеличение акций</w:t>
      </w:r>
      <w:r w:rsidR="003442D6" w:rsidRPr="004932F1">
        <w:rPr>
          <w:rFonts w:ascii="Times New Roman" w:eastAsia="Times New Roman" w:hAnsi="Times New Roman" w:cs="Times New Roman"/>
          <w:sz w:val="24"/>
          <w:szCs w:val="24"/>
        </w:rPr>
        <w:t>,</w:t>
      </w:r>
      <w:r w:rsidR="004379E5" w:rsidRPr="004932F1">
        <w:rPr>
          <w:rFonts w:ascii="Times New Roman" w:eastAsia="Times New Roman" w:hAnsi="Times New Roman" w:cs="Times New Roman"/>
          <w:sz w:val="24"/>
          <w:szCs w:val="24"/>
        </w:rPr>
        <w:t xml:space="preserve"> направленных на популяризацию здорового образа жизни.</w:t>
      </w:r>
    </w:p>
    <w:p w:rsidR="004379E5" w:rsidRPr="00C471EC" w:rsidRDefault="00763C9D" w:rsidP="002B1A5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3963670</wp:posOffset>
            </wp:positionH>
            <wp:positionV relativeFrom="paragraph">
              <wp:posOffset>541020</wp:posOffset>
            </wp:positionV>
            <wp:extent cx="2305685" cy="1285875"/>
            <wp:effectExtent l="19050" t="0" r="0" b="0"/>
            <wp:wrapSquare wrapText="bothSides"/>
            <wp:docPr id="2" name="Рисунок 1" descr="C:\Users\ГПО\Desktop\Фото к ПРЕЗеНТАЦИИ по 2021г\snZA0b6m49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 descr="C:\Users\ГПО\Desktop\Фото к ПРЕЗеНТАЦИИ по 2021г\snZA0b6m49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12858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379E5" w:rsidRPr="004932F1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Примерным Планом мероприятий Года  ЦС Общероссийского профсоюза  и  межрегиональной организации Президиум Архангельской городской организации разработал план мероприятий  </w:t>
      </w:r>
      <w:r w:rsidR="004379E5" w:rsidRPr="004932F1">
        <w:rPr>
          <w:rFonts w:ascii="Times New Roman" w:hAnsi="Times New Roman" w:cs="Times New Roman"/>
          <w:sz w:val="24"/>
          <w:szCs w:val="24"/>
        </w:rPr>
        <w:t>тематического года «Спорт. Здоровье. Долголетие» для реализации  п</w:t>
      </w:r>
      <w:r w:rsidR="004379E5" w:rsidRPr="004932F1">
        <w:rPr>
          <w:rFonts w:ascii="Times New Roman" w:hAnsi="Times New Roman" w:cs="Times New Roman"/>
          <w:b/>
          <w:sz w:val="24"/>
          <w:szCs w:val="24"/>
        </w:rPr>
        <w:t xml:space="preserve">роекта «Профсоюз-территория здоровья».  </w:t>
      </w:r>
      <w:r w:rsidR="004379E5" w:rsidRPr="00C471EC">
        <w:rPr>
          <w:rFonts w:ascii="Times New Roman" w:hAnsi="Times New Roman" w:cs="Times New Roman"/>
          <w:sz w:val="24"/>
          <w:szCs w:val="24"/>
        </w:rPr>
        <w:t xml:space="preserve">С целью привлечения большего количества людей к участию в мероприятиях, Президиум предложил </w:t>
      </w:r>
      <w:r w:rsidR="004379E5" w:rsidRPr="00C471EC">
        <w:rPr>
          <w:rFonts w:ascii="Times New Roman" w:hAnsi="Times New Roman" w:cs="Times New Roman"/>
          <w:color w:val="FF0000"/>
          <w:sz w:val="24"/>
          <w:szCs w:val="24"/>
        </w:rPr>
        <w:t>разнообразные</w:t>
      </w:r>
      <w:r w:rsidR="004379E5" w:rsidRPr="00C471EC">
        <w:rPr>
          <w:rFonts w:ascii="Times New Roman" w:hAnsi="Times New Roman" w:cs="Times New Roman"/>
          <w:sz w:val="24"/>
          <w:szCs w:val="24"/>
        </w:rPr>
        <w:t xml:space="preserve"> виды мероприятий, чтобы у членов профсоюз был выбор принять участие в зависимости от режима работы учреждения( детские сады, школы).</w:t>
      </w:r>
    </w:p>
    <w:p w:rsidR="004379E5" w:rsidRPr="004932F1" w:rsidRDefault="004379E5" w:rsidP="002B1A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2F1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442D6" w:rsidRPr="004932F1">
        <w:rPr>
          <w:rFonts w:ascii="Times New Roman" w:hAnsi="Times New Roman" w:cs="Times New Roman"/>
          <w:sz w:val="24"/>
          <w:szCs w:val="24"/>
        </w:rPr>
        <w:t>Работа по данному направлению велась в соответствии с планом</w:t>
      </w:r>
      <w:r w:rsidRPr="004932F1">
        <w:rPr>
          <w:rFonts w:ascii="Times New Roman" w:hAnsi="Times New Roman" w:cs="Times New Roman"/>
          <w:sz w:val="24"/>
          <w:szCs w:val="24"/>
        </w:rPr>
        <w:t xml:space="preserve">  </w:t>
      </w:r>
      <w:r w:rsidR="0059767D" w:rsidRPr="004932F1">
        <w:rPr>
          <w:rFonts w:ascii="Times New Roman" w:hAnsi="Times New Roman" w:cs="Times New Roman"/>
          <w:sz w:val="24"/>
          <w:szCs w:val="24"/>
        </w:rPr>
        <w:t>работы</w:t>
      </w:r>
      <w:r w:rsidR="0059767D" w:rsidRPr="004932F1">
        <w:rPr>
          <w:rFonts w:ascii="Times New Roman" w:eastAsia="Times New Roman" w:hAnsi="Times New Roman" w:cs="Times New Roman"/>
          <w:sz w:val="24"/>
          <w:szCs w:val="24"/>
        </w:rPr>
        <w:t xml:space="preserve"> мероприятий Года</w:t>
      </w:r>
      <w:r w:rsidR="003442D6" w:rsidRPr="004932F1">
        <w:rPr>
          <w:rFonts w:ascii="Times New Roman" w:eastAsia="Times New Roman" w:hAnsi="Times New Roman" w:cs="Times New Roman"/>
          <w:sz w:val="24"/>
          <w:szCs w:val="24"/>
        </w:rPr>
        <w:t>.</w:t>
      </w:r>
      <w:r w:rsidR="0059767D" w:rsidRPr="004932F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486201" w:rsidRPr="004932F1">
        <w:rPr>
          <w:rFonts w:ascii="Times New Roman" w:hAnsi="Times New Roman" w:cs="Times New Roman"/>
          <w:sz w:val="24"/>
          <w:szCs w:val="24"/>
        </w:rPr>
        <w:t xml:space="preserve">В рамках Всемирного дня охраны труда </w:t>
      </w:r>
      <w:r w:rsidRPr="004932F1">
        <w:rPr>
          <w:rFonts w:ascii="Times New Roman" w:hAnsi="Times New Roman" w:cs="Times New Roman"/>
          <w:sz w:val="24"/>
          <w:szCs w:val="24"/>
        </w:rPr>
        <w:t xml:space="preserve"> 28 апреля</w:t>
      </w:r>
      <w:r w:rsidR="00486201" w:rsidRPr="004932F1">
        <w:rPr>
          <w:rFonts w:ascii="Times New Roman" w:hAnsi="Times New Roman" w:cs="Times New Roman"/>
          <w:sz w:val="24"/>
          <w:szCs w:val="24"/>
        </w:rPr>
        <w:t xml:space="preserve"> были проведены -Конкурс детских рисунков  « Я за здоровый образ жизни»</w:t>
      </w:r>
      <w:r w:rsidR="0059767D" w:rsidRPr="004932F1">
        <w:rPr>
          <w:rFonts w:ascii="Times New Roman" w:hAnsi="Times New Roman" w:cs="Times New Roman"/>
          <w:sz w:val="24"/>
          <w:szCs w:val="24"/>
        </w:rPr>
        <w:t>,</w:t>
      </w:r>
      <w:r w:rsidR="00486201" w:rsidRPr="004932F1">
        <w:rPr>
          <w:rFonts w:ascii="Times New Roman" w:hAnsi="Times New Roman" w:cs="Times New Roman"/>
          <w:sz w:val="24"/>
          <w:szCs w:val="24"/>
        </w:rPr>
        <w:t>конкурс кроссвордов «Знатоки охраны труда»</w:t>
      </w:r>
      <w:r w:rsidR="0059767D" w:rsidRPr="004932F1">
        <w:rPr>
          <w:rFonts w:ascii="Times New Roman" w:hAnsi="Times New Roman" w:cs="Times New Roman"/>
          <w:sz w:val="24"/>
          <w:szCs w:val="24"/>
        </w:rPr>
        <w:t xml:space="preserve">, </w:t>
      </w:r>
      <w:r w:rsidR="00486201" w:rsidRPr="004932F1">
        <w:rPr>
          <w:rFonts w:ascii="Times New Roman" w:hAnsi="Times New Roman" w:cs="Times New Roman"/>
          <w:sz w:val="24"/>
          <w:szCs w:val="24"/>
        </w:rPr>
        <w:t xml:space="preserve">прошли </w:t>
      </w:r>
      <w:r w:rsidRPr="004932F1">
        <w:rPr>
          <w:rFonts w:ascii="Times New Roman" w:hAnsi="Times New Roman" w:cs="Times New Roman"/>
          <w:sz w:val="24"/>
          <w:szCs w:val="24"/>
        </w:rPr>
        <w:t xml:space="preserve">мероприятия в образовательных учреждениях </w:t>
      </w:r>
    </w:p>
    <w:p w:rsidR="004379E5" w:rsidRPr="004932F1" w:rsidRDefault="00E22A5D" w:rsidP="002B1A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2F1"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4379E5" w:rsidRPr="004932F1">
        <w:rPr>
          <w:rFonts w:ascii="Times New Roman" w:hAnsi="Times New Roman" w:cs="Times New Roman"/>
          <w:sz w:val="24"/>
          <w:szCs w:val="24"/>
        </w:rPr>
        <w:t>Популярной формой приобщения членов профсоюза к здоровому образу жизни –посещение театров</w:t>
      </w:r>
      <w:r w:rsidR="0059767D" w:rsidRPr="004932F1">
        <w:rPr>
          <w:rFonts w:ascii="Times New Roman" w:hAnsi="Times New Roman" w:cs="Times New Roman"/>
          <w:sz w:val="24"/>
          <w:szCs w:val="24"/>
        </w:rPr>
        <w:t xml:space="preserve"> в течение года и акции ко Дню учителя «Профсоюз и театр».</w:t>
      </w:r>
      <w:r w:rsidRPr="004932F1">
        <w:rPr>
          <w:rFonts w:ascii="Times New Roman" w:hAnsi="Times New Roman" w:cs="Times New Roman"/>
          <w:sz w:val="24"/>
          <w:szCs w:val="24"/>
        </w:rPr>
        <w:t xml:space="preserve"> </w:t>
      </w:r>
      <w:r w:rsidR="004379E5" w:rsidRPr="004932F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Театральная игра </w:t>
      </w:r>
      <w:r w:rsidR="0059767D" w:rsidRPr="004932F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актеров </w:t>
      </w:r>
      <w:r w:rsidR="004379E5" w:rsidRPr="004932F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во всех ее формах положительно воздействует на душевное и физическое здоровье человека. </w:t>
      </w:r>
      <w:r w:rsidR="004379E5" w:rsidRPr="004932F1">
        <w:rPr>
          <w:rFonts w:ascii="Times New Roman" w:hAnsi="Times New Roman" w:cs="Times New Roman"/>
          <w:color w:val="222222"/>
          <w:sz w:val="24"/>
          <w:szCs w:val="24"/>
        </w:rPr>
        <w:br/>
      </w:r>
      <w:r w:rsidR="0059767D" w:rsidRPr="004932F1">
        <w:rPr>
          <w:rFonts w:ascii="Times New Roman" w:hAnsi="Times New Roman" w:cs="Times New Roman"/>
          <w:color w:val="222222"/>
          <w:sz w:val="24"/>
          <w:szCs w:val="24"/>
        </w:rPr>
        <w:t xml:space="preserve">      </w:t>
      </w:r>
      <w:r w:rsidR="009352B6" w:rsidRPr="004932F1">
        <w:rPr>
          <w:rFonts w:ascii="Times New Roman" w:hAnsi="Times New Roman" w:cs="Times New Roman"/>
          <w:color w:val="222222"/>
          <w:sz w:val="24"/>
          <w:szCs w:val="24"/>
        </w:rPr>
        <w:t>Одновременно шла работа по оздоровлению членов профсоюза через с</w:t>
      </w:r>
      <w:r w:rsidR="00FB57EF" w:rsidRPr="004932F1">
        <w:rPr>
          <w:rFonts w:ascii="Times New Roman" w:hAnsi="Times New Roman" w:cs="Times New Roman"/>
          <w:color w:val="222222"/>
          <w:sz w:val="24"/>
          <w:szCs w:val="24"/>
        </w:rPr>
        <w:t>анатории Красный холм, Солониха, Золотой колос, Горный воздух</w:t>
      </w:r>
      <w:r w:rsidR="003442D6" w:rsidRPr="004932F1">
        <w:rPr>
          <w:rFonts w:ascii="Times New Roman" w:hAnsi="Times New Roman" w:cs="Times New Roman"/>
          <w:color w:val="222222"/>
          <w:sz w:val="24"/>
          <w:szCs w:val="24"/>
        </w:rPr>
        <w:t>.</w:t>
      </w:r>
      <w:r w:rsidR="00AF396B" w:rsidRPr="004932F1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</w:p>
    <w:p w:rsidR="00631364" w:rsidRDefault="009D2625" w:rsidP="002B1A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2F1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Pr="004932F1">
        <w:rPr>
          <w:rFonts w:ascii="Times New Roman" w:hAnsi="Times New Roman" w:cs="Times New Roman"/>
          <w:sz w:val="24"/>
          <w:szCs w:val="24"/>
        </w:rPr>
        <w:t xml:space="preserve">Была продолжена </w:t>
      </w:r>
      <w:r w:rsidRPr="004932F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471EC">
        <w:rPr>
          <w:rFonts w:ascii="Times New Roman" w:eastAsia="Calibri" w:hAnsi="Times New Roman" w:cs="Times New Roman"/>
          <w:sz w:val="24"/>
          <w:szCs w:val="24"/>
        </w:rPr>
        <w:t>«Социальная  программа для членов профсоюза»,</w:t>
      </w:r>
      <w:r w:rsidRPr="004932F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932F1">
        <w:rPr>
          <w:rFonts w:ascii="Times New Roman" w:eastAsia="Calibri" w:hAnsi="Times New Roman" w:cs="Times New Roman"/>
          <w:sz w:val="24"/>
          <w:szCs w:val="24"/>
        </w:rPr>
        <w:t xml:space="preserve">по защите социально-трудовых прав и  экономических интересов членов профсоюза, создание   условий   для   оказания   адресной  материальной   помощи   и   социальной  поддержки членов профсоюза,    в   том   числе   находящихся   в   трудной   жизненной ситуации.  </w:t>
      </w:r>
      <w:r w:rsidR="002B1A5A" w:rsidRPr="004932F1">
        <w:rPr>
          <w:rFonts w:ascii="Times New Roman" w:hAnsi="Times New Roman" w:cs="Times New Roman"/>
          <w:sz w:val="24"/>
          <w:szCs w:val="24"/>
        </w:rPr>
        <w:t>Общее кол-во участников мероприятий 3258 человек.</w:t>
      </w:r>
      <w:r w:rsidR="006B118A" w:rsidRPr="004932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118A" w:rsidRDefault="002B1A5A" w:rsidP="002B1A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2F1">
        <w:rPr>
          <w:rFonts w:ascii="Times New Roman" w:hAnsi="Times New Roman" w:cs="Times New Roman"/>
          <w:sz w:val="24"/>
          <w:szCs w:val="24"/>
        </w:rPr>
        <w:t>Финансирование проекта</w:t>
      </w:r>
      <w:r w:rsidR="00631364">
        <w:rPr>
          <w:rFonts w:ascii="Times New Roman" w:hAnsi="Times New Roman" w:cs="Times New Roman"/>
          <w:sz w:val="24"/>
          <w:szCs w:val="24"/>
        </w:rPr>
        <w:t xml:space="preserve"> «Профсоюз-территория здоровья»</w:t>
      </w:r>
      <w:r w:rsidRPr="004932F1">
        <w:rPr>
          <w:rFonts w:ascii="Times New Roman" w:hAnsi="Times New Roman" w:cs="Times New Roman"/>
          <w:sz w:val="24"/>
          <w:szCs w:val="24"/>
        </w:rPr>
        <w:t xml:space="preserve">  в 2021г. составило более 400 тысяч рублей. </w:t>
      </w:r>
    </w:p>
    <w:p w:rsidR="00C471EC" w:rsidRDefault="00631364" w:rsidP="00C471EC">
      <w:pPr>
        <w:tabs>
          <w:tab w:val="left" w:pos="128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471EC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Продолжена работа и по проекту </w:t>
      </w:r>
      <w:r w:rsidRPr="00C471EC">
        <w:rPr>
          <w:rFonts w:ascii="Times New Roman" w:hAnsi="Times New Roman" w:cs="Times New Roman"/>
          <w:b/>
          <w:sz w:val="24"/>
          <w:szCs w:val="24"/>
        </w:rPr>
        <w:t>«Цифровой профсоюз»</w:t>
      </w:r>
      <w:r w:rsidR="00C471EC">
        <w:rPr>
          <w:rFonts w:ascii="Times New Roman" w:hAnsi="Times New Roman" w:cs="Times New Roman"/>
          <w:sz w:val="24"/>
          <w:szCs w:val="24"/>
        </w:rPr>
        <w:t>- с</w:t>
      </w:r>
      <w:r w:rsidR="00C471EC" w:rsidRPr="00704050">
        <w:rPr>
          <w:rFonts w:ascii="Times New Roman" w:eastAsia="Times New Roman" w:hAnsi="Times New Roman" w:cs="Times New Roman"/>
          <w:sz w:val="24"/>
          <w:szCs w:val="24"/>
        </w:rPr>
        <w:t>формирован</w:t>
      </w:r>
      <w:r w:rsidR="00C471EC">
        <w:rPr>
          <w:rFonts w:ascii="Times New Roman" w:eastAsia="Times New Roman" w:hAnsi="Times New Roman"/>
          <w:sz w:val="24"/>
          <w:szCs w:val="24"/>
        </w:rPr>
        <w:t xml:space="preserve"> </w:t>
      </w:r>
      <w:r w:rsidR="00C471EC" w:rsidRPr="00704050">
        <w:rPr>
          <w:rFonts w:ascii="Times New Roman" w:eastAsia="Times New Roman" w:hAnsi="Times New Roman" w:cs="Times New Roman"/>
          <w:sz w:val="24"/>
          <w:szCs w:val="24"/>
        </w:rPr>
        <w:t>един</w:t>
      </w:r>
      <w:r w:rsidR="00C471EC">
        <w:rPr>
          <w:rFonts w:ascii="Times New Roman" w:eastAsia="Times New Roman" w:hAnsi="Times New Roman"/>
          <w:sz w:val="24"/>
          <w:szCs w:val="24"/>
        </w:rPr>
        <w:t>ый э</w:t>
      </w:r>
      <w:r w:rsidR="00C471EC" w:rsidRPr="00704050">
        <w:rPr>
          <w:rFonts w:ascii="Times New Roman" w:eastAsia="Times New Roman" w:hAnsi="Times New Roman" w:cs="Times New Roman"/>
          <w:sz w:val="24"/>
          <w:szCs w:val="24"/>
        </w:rPr>
        <w:t>лектронн</w:t>
      </w:r>
      <w:r w:rsidR="00C471EC">
        <w:rPr>
          <w:rFonts w:ascii="Times New Roman" w:eastAsia="Times New Roman" w:hAnsi="Times New Roman"/>
          <w:sz w:val="24"/>
          <w:szCs w:val="24"/>
        </w:rPr>
        <w:t>ый</w:t>
      </w:r>
      <w:r w:rsidR="00C471EC" w:rsidRPr="00704050">
        <w:rPr>
          <w:rFonts w:ascii="Times New Roman" w:eastAsia="Times New Roman" w:hAnsi="Times New Roman" w:cs="Times New Roman"/>
          <w:sz w:val="24"/>
          <w:szCs w:val="24"/>
        </w:rPr>
        <w:t xml:space="preserve"> реестр членов Профсоюза и автоматизированный сбор статистических данных;</w:t>
      </w:r>
      <w:r w:rsidR="00C471EC" w:rsidRPr="00C471EC">
        <w:rPr>
          <w:rFonts w:ascii="Times New Roman" w:eastAsia="Times New Roman" w:hAnsi="Times New Roman"/>
          <w:sz w:val="24"/>
          <w:szCs w:val="24"/>
        </w:rPr>
        <w:t xml:space="preserve"> </w:t>
      </w:r>
      <w:r w:rsidR="00C471EC">
        <w:rPr>
          <w:rFonts w:ascii="Times New Roman" w:eastAsia="Times New Roman" w:hAnsi="Times New Roman"/>
          <w:sz w:val="24"/>
          <w:szCs w:val="24"/>
        </w:rPr>
        <w:t xml:space="preserve">многие члены профсоюза получили </w:t>
      </w:r>
      <w:r w:rsidR="00C471EC" w:rsidRPr="00704050">
        <w:rPr>
          <w:rFonts w:ascii="Times New Roman" w:eastAsia="Times New Roman" w:hAnsi="Times New Roman" w:cs="Times New Roman"/>
          <w:sz w:val="24"/>
          <w:szCs w:val="24"/>
        </w:rPr>
        <w:t>электронн</w:t>
      </w:r>
      <w:r w:rsidR="00C471EC">
        <w:rPr>
          <w:rFonts w:ascii="Times New Roman" w:eastAsia="Times New Roman" w:hAnsi="Times New Roman"/>
          <w:sz w:val="24"/>
          <w:szCs w:val="24"/>
        </w:rPr>
        <w:t>ый</w:t>
      </w:r>
      <w:r w:rsidR="00C471EC" w:rsidRPr="00704050">
        <w:rPr>
          <w:rFonts w:ascii="Times New Roman" w:eastAsia="Times New Roman" w:hAnsi="Times New Roman" w:cs="Times New Roman"/>
          <w:sz w:val="24"/>
          <w:szCs w:val="24"/>
        </w:rPr>
        <w:t xml:space="preserve"> профсоюзн</w:t>
      </w:r>
      <w:r w:rsidR="00C471EC">
        <w:rPr>
          <w:rFonts w:ascii="Times New Roman" w:eastAsia="Times New Roman" w:hAnsi="Times New Roman"/>
          <w:sz w:val="24"/>
          <w:szCs w:val="24"/>
        </w:rPr>
        <w:t xml:space="preserve">ый билет и с его помощью подключили </w:t>
      </w:r>
      <w:r w:rsidR="00C471EC" w:rsidRPr="007040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471EC">
        <w:rPr>
          <w:rFonts w:ascii="Times New Roman" w:eastAsia="Times New Roman" w:hAnsi="Times New Roman"/>
          <w:sz w:val="24"/>
          <w:szCs w:val="24"/>
        </w:rPr>
        <w:t>м</w:t>
      </w:r>
      <w:r w:rsidR="00C471EC" w:rsidRPr="00704050">
        <w:rPr>
          <w:rFonts w:ascii="Times New Roman" w:eastAsia="Times New Roman" w:hAnsi="Times New Roman" w:cs="Times New Roman"/>
          <w:sz w:val="24"/>
          <w:szCs w:val="24"/>
        </w:rPr>
        <w:t>обильно</w:t>
      </w:r>
      <w:r w:rsidR="00C471EC">
        <w:rPr>
          <w:rFonts w:ascii="Times New Roman" w:eastAsia="Times New Roman" w:hAnsi="Times New Roman"/>
          <w:sz w:val="24"/>
          <w:szCs w:val="24"/>
        </w:rPr>
        <w:t>е</w:t>
      </w:r>
      <w:r w:rsidR="00C471EC" w:rsidRPr="00704050">
        <w:rPr>
          <w:rFonts w:ascii="Times New Roman" w:eastAsia="Times New Roman" w:hAnsi="Times New Roman" w:cs="Times New Roman"/>
          <w:sz w:val="24"/>
          <w:szCs w:val="24"/>
        </w:rPr>
        <w:t xml:space="preserve"> приложени</w:t>
      </w:r>
      <w:r w:rsidR="00C471EC">
        <w:rPr>
          <w:rFonts w:ascii="Times New Roman" w:eastAsia="Times New Roman" w:hAnsi="Times New Roman"/>
          <w:sz w:val="24"/>
          <w:szCs w:val="24"/>
        </w:rPr>
        <w:t>е.</w:t>
      </w:r>
    </w:p>
    <w:p w:rsidR="00C471EC" w:rsidRPr="00704050" w:rsidRDefault="00C471EC" w:rsidP="00A33DE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631364">
        <w:rPr>
          <w:rFonts w:ascii="Times New Roman" w:hAnsi="Times New Roman" w:cs="Times New Roman"/>
          <w:sz w:val="24"/>
          <w:szCs w:val="24"/>
        </w:rPr>
        <w:t xml:space="preserve"> Заполнение статистических отчетов первичными профсоюзными организациями прошло сверку с данными реестра АИС.( данные первички должны совпадать с реестром). Несколько председателей первичных профсоюзных организаций самостоятельно осуществляют ведение реестра. К этому надо стремится всем. Но предстоит отработать механизм  по своевременной передаче данных о вступлении в профсоюз и выходе из профсоюза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6313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Это позволит перейти к </w:t>
      </w:r>
      <w:r w:rsidRPr="00704050">
        <w:rPr>
          <w:rFonts w:ascii="Times New Roman" w:eastAsia="Times New Roman" w:hAnsi="Times New Roman" w:cs="Times New Roman"/>
          <w:sz w:val="24"/>
          <w:szCs w:val="24"/>
        </w:rPr>
        <w:t>автоматизированн</w:t>
      </w:r>
      <w:r>
        <w:rPr>
          <w:rFonts w:ascii="Times New Roman" w:eastAsia="Times New Roman" w:hAnsi="Times New Roman"/>
          <w:sz w:val="24"/>
          <w:szCs w:val="24"/>
        </w:rPr>
        <w:t>ому</w:t>
      </w:r>
      <w:r w:rsidRPr="00704050">
        <w:rPr>
          <w:rFonts w:ascii="Times New Roman" w:eastAsia="Times New Roman" w:hAnsi="Times New Roman" w:cs="Times New Roman"/>
          <w:sz w:val="24"/>
          <w:szCs w:val="24"/>
        </w:rPr>
        <w:t xml:space="preserve"> сбор статистических данных</w:t>
      </w:r>
      <w:r>
        <w:rPr>
          <w:rFonts w:ascii="Times New Roman" w:eastAsia="Times New Roman" w:hAnsi="Times New Roman"/>
          <w:sz w:val="24"/>
          <w:szCs w:val="24"/>
        </w:rPr>
        <w:t xml:space="preserve"> и составлений отчетов.</w:t>
      </w:r>
    </w:p>
    <w:p w:rsidR="004379E5" w:rsidRPr="00FF77C2" w:rsidRDefault="00A33DE1" w:rsidP="006B11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6B118A" w:rsidRPr="004932F1">
        <w:rPr>
          <w:rFonts w:ascii="Times New Roman" w:hAnsi="Times New Roman" w:cs="Times New Roman"/>
          <w:sz w:val="24"/>
          <w:szCs w:val="24"/>
        </w:rPr>
        <w:t xml:space="preserve"> </w:t>
      </w:r>
      <w:r w:rsidR="006B118A" w:rsidRPr="00FF77C2">
        <w:rPr>
          <w:rFonts w:ascii="Times New Roman" w:hAnsi="Times New Roman" w:cs="Times New Roman"/>
          <w:b/>
          <w:sz w:val="24"/>
          <w:szCs w:val="24"/>
        </w:rPr>
        <w:t xml:space="preserve">А сейчас остановимся на деятельности </w:t>
      </w:r>
      <w:r w:rsidR="003F2258" w:rsidRPr="00FF77C2">
        <w:rPr>
          <w:rFonts w:ascii="Times New Roman" w:hAnsi="Times New Roman" w:cs="Times New Roman"/>
          <w:b/>
          <w:sz w:val="24"/>
          <w:szCs w:val="24"/>
        </w:rPr>
        <w:t xml:space="preserve">Архангельской </w:t>
      </w:r>
      <w:r w:rsidR="00FF77C2">
        <w:rPr>
          <w:rFonts w:ascii="Times New Roman" w:hAnsi="Times New Roman" w:cs="Times New Roman"/>
          <w:b/>
          <w:sz w:val="24"/>
          <w:szCs w:val="24"/>
        </w:rPr>
        <w:t>городской организации по другим направлениям.</w:t>
      </w:r>
    </w:p>
    <w:p w:rsidR="00FF77C2" w:rsidRPr="00FF77C2" w:rsidRDefault="009D2625" w:rsidP="006B11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F77C2">
        <w:rPr>
          <w:rFonts w:ascii="Times New Roman" w:eastAsia="Calibri" w:hAnsi="Times New Roman" w:cs="Times New Roman"/>
          <w:b/>
          <w:sz w:val="24"/>
          <w:szCs w:val="24"/>
        </w:rPr>
        <w:t xml:space="preserve">              </w:t>
      </w:r>
    </w:p>
    <w:p w:rsidR="009D2625" w:rsidRPr="004932F1" w:rsidRDefault="00FF77C2" w:rsidP="00FF77C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</w:t>
      </w:r>
      <w:r w:rsidR="009D2625" w:rsidRPr="004932F1">
        <w:rPr>
          <w:rFonts w:ascii="Times New Roman" w:eastAsia="Calibri" w:hAnsi="Times New Roman" w:cs="Times New Roman"/>
          <w:sz w:val="24"/>
          <w:szCs w:val="24"/>
        </w:rPr>
        <w:t xml:space="preserve">На учете Архангельской городской организации профессионального союза работников народного образования и науки РФ на 1.01.2022г. состоит 100 первичных профсоюзных организаций, в том числе: образовательные учреждения (школы, детские дома, школы-интернаты )-52(в т.ч. 9 областных учреждений), дошкольные учреждения- 42, дополнительного образования - 3, другие – 3. </w:t>
      </w:r>
    </w:p>
    <w:p w:rsidR="009D2625" w:rsidRPr="004932F1" w:rsidRDefault="009D2625" w:rsidP="006B118A">
      <w:pPr>
        <w:spacing w:after="0" w:line="240" w:lineRule="auto"/>
        <w:ind w:firstLine="709"/>
        <w:jc w:val="both"/>
        <w:rPr>
          <w:rStyle w:val="a4"/>
          <w:rFonts w:eastAsia="Calibri"/>
          <w:b w:val="0"/>
          <w:sz w:val="24"/>
          <w:szCs w:val="24"/>
        </w:rPr>
      </w:pPr>
      <w:r w:rsidRPr="004932F1">
        <w:rPr>
          <w:rFonts w:ascii="Times New Roman" w:eastAsia="Calibri" w:hAnsi="Times New Roman" w:cs="Times New Roman"/>
          <w:sz w:val="24"/>
          <w:szCs w:val="24"/>
        </w:rPr>
        <w:t>П</w:t>
      </w:r>
      <w:r w:rsidRPr="004932F1">
        <w:rPr>
          <w:rStyle w:val="a4"/>
          <w:rFonts w:eastAsia="Calibri"/>
          <w:b w:val="0"/>
          <w:sz w:val="24"/>
          <w:szCs w:val="24"/>
        </w:rPr>
        <w:t>рофсоюзное членство составляет 1745</w:t>
      </w:r>
      <w:r w:rsidRPr="004932F1">
        <w:rPr>
          <w:rFonts w:ascii="Times New Roman" w:eastAsia="Calibri" w:hAnsi="Times New Roman" w:cs="Times New Roman"/>
          <w:sz w:val="24"/>
          <w:szCs w:val="24"/>
        </w:rPr>
        <w:t xml:space="preserve"> членов профсоюза ( в т.ч. 54 неработающие), что составляет</w:t>
      </w:r>
      <w:r w:rsidRPr="004932F1">
        <w:rPr>
          <w:rStyle w:val="a4"/>
          <w:rFonts w:eastAsia="Calibri"/>
          <w:sz w:val="24"/>
          <w:szCs w:val="24"/>
        </w:rPr>
        <w:t xml:space="preserve"> 25</w:t>
      </w:r>
      <w:r w:rsidRPr="004932F1">
        <w:rPr>
          <w:rStyle w:val="a4"/>
          <w:rFonts w:eastAsia="Calibri"/>
          <w:b w:val="0"/>
          <w:sz w:val="24"/>
          <w:szCs w:val="24"/>
        </w:rPr>
        <w:t xml:space="preserve">,0% среди   работающих по профсоюзу, молодежь до 35 лет- 27,8%. (Данные совпадают с </w:t>
      </w:r>
      <w:r w:rsidRPr="004932F1">
        <w:rPr>
          <w:rFonts w:ascii="Times New Roman" w:eastAsia="Calibri" w:hAnsi="Times New Roman" w:cs="Times New Roman"/>
          <w:sz w:val="24"/>
          <w:szCs w:val="24"/>
        </w:rPr>
        <w:t xml:space="preserve"> реестром территориальной организации Профсоюза).</w:t>
      </w:r>
      <w:r w:rsidRPr="004932F1">
        <w:rPr>
          <w:rStyle w:val="a4"/>
          <w:rFonts w:eastAsia="Calibri"/>
          <w:b w:val="0"/>
          <w:sz w:val="24"/>
          <w:szCs w:val="24"/>
        </w:rPr>
        <w:t>Созданы две первички, сняты с учета две первички.</w:t>
      </w:r>
      <w:r w:rsidR="006B118A" w:rsidRPr="004932F1">
        <w:rPr>
          <w:rStyle w:val="a4"/>
          <w:rFonts w:eastAsia="Calibri"/>
          <w:b w:val="0"/>
          <w:sz w:val="24"/>
          <w:szCs w:val="24"/>
        </w:rPr>
        <w:t xml:space="preserve"> </w:t>
      </w:r>
      <w:r w:rsidRPr="004932F1">
        <w:rPr>
          <w:rStyle w:val="a4"/>
          <w:rFonts w:eastAsia="Calibri"/>
          <w:b w:val="0"/>
          <w:sz w:val="24"/>
          <w:szCs w:val="24"/>
        </w:rPr>
        <w:t xml:space="preserve">За отчетный период вступили в профсоюз 106 человека, </w:t>
      </w:r>
      <w:r w:rsidRPr="004932F1">
        <w:rPr>
          <w:rFonts w:ascii="Times New Roman" w:eastAsia="Calibri" w:hAnsi="Times New Roman" w:cs="Times New Roman"/>
          <w:sz w:val="24"/>
          <w:szCs w:val="24"/>
        </w:rPr>
        <w:t>на основании заявлений о вступлении в Профсоюз, поданных в профсоюзный комитет первичной профсоюзной организации.</w:t>
      </w:r>
      <w:r w:rsidR="005014E1" w:rsidRPr="004932F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932F1">
        <w:rPr>
          <w:rStyle w:val="a4"/>
          <w:rFonts w:eastAsia="Calibri"/>
          <w:b w:val="0"/>
          <w:sz w:val="24"/>
          <w:szCs w:val="24"/>
        </w:rPr>
        <w:t xml:space="preserve">Выбыло из городской профсоюзной организации 235человек, в т.ч. </w:t>
      </w:r>
    </w:p>
    <w:p w:rsidR="009D2625" w:rsidRPr="00C540E1" w:rsidRDefault="009D2625" w:rsidP="00C540E1">
      <w:pPr>
        <w:pStyle w:val="a8"/>
        <w:shd w:val="clear" w:color="auto" w:fill="auto"/>
        <w:tabs>
          <w:tab w:val="left" w:pos="724"/>
          <w:tab w:val="left" w:pos="10136"/>
        </w:tabs>
        <w:spacing w:line="240" w:lineRule="auto"/>
        <w:rPr>
          <w:rStyle w:val="a4"/>
          <w:rFonts w:eastAsia="Calibri"/>
          <w:b w:val="0"/>
          <w:sz w:val="24"/>
          <w:szCs w:val="24"/>
        </w:rPr>
      </w:pPr>
      <w:r w:rsidRPr="00C540E1">
        <w:rPr>
          <w:rFonts w:ascii="Times New Roman" w:eastAsia="Calibri" w:hAnsi="Times New Roman" w:cs="Times New Roman"/>
          <w:sz w:val="24"/>
          <w:szCs w:val="24"/>
        </w:rPr>
        <w:t xml:space="preserve">21-воспользовались уставным правом на свободный выход из Профсоюза по личному заявлению, </w:t>
      </w:r>
      <w:r w:rsidRPr="00C540E1">
        <w:rPr>
          <w:rStyle w:val="a4"/>
          <w:rFonts w:eastAsia="Calibri"/>
          <w:b w:val="0"/>
          <w:sz w:val="24"/>
          <w:szCs w:val="24"/>
        </w:rPr>
        <w:t>139 человек-смена места жительства,30 человек -сменили место работы,</w:t>
      </w:r>
    </w:p>
    <w:p w:rsidR="009D2625" w:rsidRPr="00C540E1" w:rsidRDefault="009D2625" w:rsidP="00C540E1">
      <w:pPr>
        <w:pStyle w:val="a8"/>
        <w:shd w:val="clear" w:color="auto" w:fill="auto"/>
        <w:tabs>
          <w:tab w:val="left" w:pos="724"/>
          <w:tab w:val="left" w:pos="10136"/>
        </w:tabs>
        <w:spacing w:line="240" w:lineRule="auto"/>
        <w:rPr>
          <w:rStyle w:val="a4"/>
          <w:rFonts w:eastAsia="Calibri"/>
          <w:b w:val="0"/>
          <w:sz w:val="24"/>
          <w:szCs w:val="24"/>
        </w:rPr>
      </w:pPr>
      <w:r w:rsidRPr="00C540E1">
        <w:rPr>
          <w:rStyle w:val="a4"/>
          <w:rFonts w:eastAsia="Calibri"/>
          <w:b w:val="0"/>
          <w:sz w:val="24"/>
          <w:szCs w:val="24"/>
        </w:rPr>
        <w:t>15 человек -уволились из-за отстранения от работы (отказ от вакцинации),</w:t>
      </w:r>
    </w:p>
    <w:p w:rsidR="009D2625" w:rsidRPr="00C540E1" w:rsidRDefault="009D2625" w:rsidP="00C540E1">
      <w:pPr>
        <w:pStyle w:val="a8"/>
        <w:shd w:val="clear" w:color="auto" w:fill="auto"/>
        <w:tabs>
          <w:tab w:val="left" w:pos="724"/>
          <w:tab w:val="left" w:pos="10136"/>
        </w:tabs>
        <w:spacing w:line="240" w:lineRule="auto"/>
        <w:rPr>
          <w:rStyle w:val="a4"/>
          <w:rFonts w:eastAsia="Calibri"/>
          <w:b w:val="0"/>
          <w:sz w:val="24"/>
          <w:szCs w:val="24"/>
        </w:rPr>
      </w:pPr>
      <w:r w:rsidRPr="00C540E1">
        <w:rPr>
          <w:rStyle w:val="a4"/>
          <w:rFonts w:eastAsia="Calibri"/>
          <w:b w:val="0"/>
          <w:sz w:val="24"/>
          <w:szCs w:val="24"/>
        </w:rPr>
        <w:t>30 человек -вышли на перерасчет пенсии и не встали на профсоюзный учет.</w:t>
      </w:r>
    </w:p>
    <w:p w:rsidR="009D2625" w:rsidRPr="004932F1" w:rsidRDefault="009D2625" w:rsidP="006B118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932F1">
        <w:rPr>
          <w:rFonts w:ascii="Times New Roman" w:eastAsia="Calibri" w:hAnsi="Times New Roman" w:cs="Times New Roman"/>
          <w:sz w:val="24"/>
          <w:szCs w:val="24"/>
        </w:rPr>
        <w:t xml:space="preserve">                Надо признать, что одна из основных причин уменьшения профсоюзного членства остается отсутствие явных  преимуществ у членов  профсоюза по сравнению с работниками, не являющимися членами профсоюза.</w:t>
      </w:r>
    </w:p>
    <w:p w:rsidR="009D2625" w:rsidRPr="004932F1" w:rsidRDefault="009D2625" w:rsidP="005014E1">
      <w:pPr>
        <w:pStyle w:val="a8"/>
        <w:shd w:val="clear" w:color="auto" w:fill="auto"/>
        <w:tabs>
          <w:tab w:val="left" w:pos="724"/>
          <w:tab w:val="left" w:pos="10136"/>
        </w:tabs>
        <w:spacing w:line="240" w:lineRule="auto"/>
        <w:ind w:right="43"/>
        <w:rPr>
          <w:rStyle w:val="a4"/>
          <w:rFonts w:eastAsia="Calibri"/>
          <w:b w:val="0"/>
          <w:sz w:val="24"/>
          <w:szCs w:val="24"/>
        </w:rPr>
      </w:pPr>
      <w:r w:rsidRPr="004932F1">
        <w:rPr>
          <w:rStyle w:val="a4"/>
          <w:rFonts w:eastAsia="Calibri"/>
          <w:b w:val="0"/>
          <w:sz w:val="24"/>
          <w:szCs w:val="24"/>
        </w:rPr>
        <w:t xml:space="preserve">         </w:t>
      </w:r>
      <w:r w:rsidRPr="004932F1">
        <w:rPr>
          <w:rStyle w:val="a4"/>
          <w:rFonts w:eastAsia="Calibri"/>
          <w:sz w:val="24"/>
          <w:szCs w:val="24"/>
        </w:rPr>
        <w:t xml:space="preserve">       </w:t>
      </w:r>
      <w:r w:rsidRPr="004932F1">
        <w:rPr>
          <w:rStyle w:val="a4"/>
          <w:rFonts w:eastAsia="Calibri"/>
          <w:b w:val="0"/>
          <w:sz w:val="24"/>
          <w:szCs w:val="24"/>
        </w:rPr>
        <w:t>Вся работа  в течение года Архангельской городской организацией профсоюза была направлена на мотивацию профсоюзного членства, его сохранения и укрепление профсоюзного актива, поиск новых сервисных услуг для членов профсоюза, расширение форм правовой защиты, предоставление предложений по запрашиваемым темам для обучения профсоюзного актива.</w:t>
      </w:r>
    </w:p>
    <w:p w:rsidR="009D2625" w:rsidRPr="004932F1" w:rsidRDefault="009D2625" w:rsidP="006B118A">
      <w:pPr>
        <w:spacing w:after="0" w:line="240" w:lineRule="auto"/>
        <w:ind w:firstLine="708"/>
        <w:jc w:val="both"/>
        <w:rPr>
          <w:rStyle w:val="a4"/>
          <w:rFonts w:eastAsia="Calibri"/>
          <w:b w:val="0"/>
          <w:sz w:val="24"/>
          <w:szCs w:val="24"/>
        </w:rPr>
      </w:pPr>
      <w:r w:rsidRPr="004932F1">
        <w:rPr>
          <w:rStyle w:val="a4"/>
          <w:rFonts w:eastAsia="Calibri"/>
          <w:b w:val="0"/>
          <w:sz w:val="24"/>
          <w:szCs w:val="24"/>
        </w:rPr>
        <w:t xml:space="preserve">Так, традиционное мероприятие «Единый день вступления в Профсоюз» 3 октября с предложением-страхование вновь вступивших в профсоюз за счет средств городской организации, предложение Совкомбанка «Профсоюзная халва» позволило  принять в профсоюз дополнительно 90 человек. </w:t>
      </w:r>
    </w:p>
    <w:p w:rsidR="006B118A" w:rsidRPr="004932F1" w:rsidRDefault="009D2625" w:rsidP="006B118A">
      <w:pPr>
        <w:spacing w:after="0" w:line="240" w:lineRule="auto"/>
        <w:ind w:firstLine="708"/>
        <w:jc w:val="both"/>
        <w:rPr>
          <w:rStyle w:val="a4"/>
          <w:rFonts w:eastAsia="Calibri"/>
          <w:b w:val="0"/>
          <w:sz w:val="24"/>
          <w:szCs w:val="24"/>
        </w:rPr>
      </w:pPr>
      <w:r w:rsidRPr="004932F1">
        <w:rPr>
          <w:rStyle w:val="a4"/>
          <w:rFonts w:eastAsia="Calibri"/>
          <w:b w:val="0"/>
          <w:sz w:val="24"/>
          <w:szCs w:val="24"/>
        </w:rPr>
        <w:t>Активная работа правового инспектора городской организации по консультированию членов профсоюза по разным вопросам ( жилищным, коммунальным, приватизации)  позволила привлечь внимание  работников к профсоюзу.</w:t>
      </w:r>
    </w:p>
    <w:p w:rsidR="009D2625" w:rsidRPr="004932F1" w:rsidRDefault="009D2625" w:rsidP="006B11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4932F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  В течение года осуществлялось е</w:t>
      </w:r>
      <w:r w:rsidRPr="004932F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жедневное консультирование по правовым вопросам в соц</w:t>
      </w:r>
      <w:r w:rsidR="00C540E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иальных </w:t>
      </w:r>
      <w:r w:rsidRPr="004932F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сетях:</w:t>
      </w:r>
    </w:p>
    <w:p w:rsidR="009D2625" w:rsidRPr="004932F1" w:rsidRDefault="009D2625" w:rsidP="006B118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4932F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-создана беседа в Контакте для председателей ППО, руководителей- членов профсоюза школ по приглашению Плотниковой Н.В.</w:t>
      </w:r>
    </w:p>
    <w:p w:rsidR="009D2625" w:rsidRPr="004932F1" w:rsidRDefault="009D2625" w:rsidP="006B118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4932F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-создана беседа в Контакте для руководителей- членов профсоюза школ,</w:t>
      </w:r>
    </w:p>
    <w:p w:rsidR="009D2625" w:rsidRPr="004932F1" w:rsidRDefault="009D2625" w:rsidP="006B118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4932F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 создана беседа в Контакте для руководителей- членов профсоюза детских садов,</w:t>
      </w:r>
    </w:p>
    <w:p w:rsidR="009D2625" w:rsidRPr="004932F1" w:rsidRDefault="009D2625" w:rsidP="006B118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4932F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-группа в Контакте «Профсоюз образования г.Архангельск» для членов профсоюза,</w:t>
      </w:r>
    </w:p>
    <w:p w:rsidR="009D2625" w:rsidRPr="004932F1" w:rsidRDefault="009D2625" w:rsidP="006B118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4932F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-группа в Контакте «Председатели ППО», </w:t>
      </w:r>
    </w:p>
    <w:p w:rsidR="009D2625" w:rsidRPr="004932F1" w:rsidRDefault="009D2625" w:rsidP="006B118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4932F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- группа в Контакте «Правовой инспектор». </w:t>
      </w:r>
    </w:p>
    <w:p w:rsidR="009D2625" w:rsidRPr="004932F1" w:rsidRDefault="009D2625" w:rsidP="006B118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4932F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     Стали популярны  индивидуальные консультации через беседы, группы, социальные сети и личные встречи за 2021г. более 400 человек. Прошли встречи в девяти учреждениях (ОУ № 23,9,49,д.д.№1, «Сиверко», ДОУ № 54,96,103,116.</w:t>
      </w:r>
    </w:p>
    <w:p w:rsidR="009D2625" w:rsidRDefault="00A33DE1" w:rsidP="006B118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     </w:t>
      </w:r>
      <w:r w:rsidR="009D2625" w:rsidRPr="004932F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Надо отметить, что в течение года шла интенсивно индивидуальная работа с председателями первичных профсоюзных организаций по мотивации профсоюзного членства, с руководителями образовательных учреждений по разработке и заключению коллективных договоров.</w:t>
      </w:r>
    </w:p>
    <w:p w:rsidR="00FF77C2" w:rsidRPr="004932F1" w:rsidRDefault="00FF77C2" w:rsidP="006B118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9D2625" w:rsidRPr="004932F1" w:rsidRDefault="00FF77C2" w:rsidP="00FF77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="009D2625" w:rsidRPr="004932F1">
        <w:rPr>
          <w:rFonts w:ascii="Times New Roman" w:eastAsia="Times New Roman" w:hAnsi="Times New Roman" w:cs="Times New Roman"/>
          <w:sz w:val="24"/>
          <w:szCs w:val="24"/>
        </w:rPr>
        <w:t>Основным направлени</w:t>
      </w:r>
      <w:r w:rsidR="00C540E1">
        <w:rPr>
          <w:rFonts w:ascii="Times New Roman" w:eastAsia="Times New Roman" w:hAnsi="Times New Roman" w:cs="Times New Roman"/>
          <w:sz w:val="24"/>
          <w:szCs w:val="24"/>
        </w:rPr>
        <w:t>ем</w:t>
      </w:r>
      <w:r w:rsidR="009D2625" w:rsidRPr="004932F1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 Архангельского городского совета профсоюза в соответствии с главной целью - </w:t>
      </w:r>
      <w:r w:rsidR="009D2625" w:rsidRPr="004932F1">
        <w:rPr>
          <w:rFonts w:ascii="Times New Roman" w:eastAsia="Times New Roman" w:hAnsi="Times New Roman" w:cs="Times New Roman"/>
          <w:b/>
          <w:sz w:val="24"/>
          <w:szCs w:val="24"/>
        </w:rPr>
        <w:t>представительство социально-трудовых прав и интересов членов профсоюза – является развитие социального партнерства.</w:t>
      </w:r>
    </w:p>
    <w:p w:rsidR="009D2625" w:rsidRPr="004932F1" w:rsidRDefault="009D2625" w:rsidP="009D26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32F1">
        <w:rPr>
          <w:rFonts w:ascii="Times New Roman" w:eastAsia="Times New Roman" w:hAnsi="Times New Roman" w:cs="Times New Roman"/>
          <w:sz w:val="24"/>
          <w:szCs w:val="24"/>
        </w:rPr>
        <w:t>На протяжении всего отчетного периода отношения с департаментом образования Администрации города Архангельска строились на основе социального партнерства через реализацию отраслевого Соглашения между Администрацией муниципального образования "Город  Архангельск" и Архангельской городской общественной организацией профсоюза работников народного образования и науки Российской Федерации, регулирующее социально-трудовые отношения в муниципальных  учреждениях муниципального образования "Город Архангельск", находящихся в ведении департамента образования Администрации муниципального образования "Город Архангельск", на 2020-2022 годы.</w:t>
      </w:r>
    </w:p>
    <w:p w:rsidR="009D2625" w:rsidRPr="004932F1" w:rsidRDefault="005014E1" w:rsidP="009D26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2F1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63500</wp:posOffset>
            </wp:positionV>
            <wp:extent cx="1150620" cy="2061210"/>
            <wp:effectExtent l="19050" t="0" r="0" b="0"/>
            <wp:wrapSquare wrapText="bothSides"/>
            <wp:docPr id="5" name="Рисунок 5" descr="rHYZIiMoM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HYZIiMoM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06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2625" w:rsidRPr="004932F1">
        <w:rPr>
          <w:rFonts w:ascii="Times New Roman" w:hAnsi="Times New Roman" w:cs="Times New Roman"/>
          <w:color w:val="000000"/>
          <w:sz w:val="24"/>
          <w:szCs w:val="24"/>
        </w:rPr>
        <w:t xml:space="preserve">       В ноябре 2021г. прошло расширенное заседание коллегии  департамента образования  Администрации  г. Архангельска </w:t>
      </w:r>
      <w:r w:rsidR="009D2625" w:rsidRPr="004932F1">
        <w:rPr>
          <w:rFonts w:ascii="Times New Roman" w:hAnsi="Times New Roman" w:cs="Times New Roman"/>
          <w:sz w:val="24"/>
          <w:szCs w:val="24"/>
        </w:rPr>
        <w:t>«Взаимодействие департамента образования Администрации города Архангельска и Архангельской городской общественной организации профессионального союза работников народного образования и науки Российской Федерации: итоги и перспективы».</w:t>
      </w:r>
    </w:p>
    <w:p w:rsidR="009D2625" w:rsidRPr="004932F1" w:rsidRDefault="009D2625" w:rsidP="009D26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2F1">
        <w:rPr>
          <w:rFonts w:ascii="Times New Roman" w:hAnsi="Times New Roman" w:cs="Times New Roman"/>
          <w:b/>
          <w:sz w:val="24"/>
          <w:szCs w:val="24"/>
        </w:rPr>
        <w:t xml:space="preserve">      Коллегия отметила</w:t>
      </w:r>
      <w:r w:rsidRPr="004932F1">
        <w:rPr>
          <w:rFonts w:ascii="Times New Roman" w:hAnsi="Times New Roman" w:cs="Times New Roman"/>
          <w:sz w:val="24"/>
          <w:szCs w:val="24"/>
        </w:rPr>
        <w:t>, что в городе Архангельске  работа в этом направлении носит системный  характер, основанный на всестороннем сотрудничестве.</w:t>
      </w:r>
    </w:p>
    <w:p w:rsidR="009D2625" w:rsidRPr="004932F1" w:rsidRDefault="009D2625" w:rsidP="009D26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2F1">
        <w:rPr>
          <w:rFonts w:ascii="Times New Roman" w:hAnsi="Times New Roman" w:cs="Times New Roman"/>
          <w:color w:val="000000"/>
          <w:sz w:val="24"/>
          <w:szCs w:val="24"/>
        </w:rPr>
        <w:t>Необходимо признать, что  у</w:t>
      </w:r>
      <w:r w:rsidRPr="004932F1">
        <w:rPr>
          <w:rFonts w:ascii="Times New Roman" w:hAnsi="Times New Roman" w:cs="Times New Roman"/>
          <w:sz w:val="24"/>
          <w:szCs w:val="24"/>
        </w:rPr>
        <w:t xml:space="preserve">крепление и развитие социального партнерства на муниципальном уровне путем заключения и исполнения Архангельского территориального и отраслевого соглашений, коллективных договоров в образовательных учреждениях, </w:t>
      </w:r>
      <w:r w:rsidRPr="004932F1">
        <w:rPr>
          <w:rFonts w:ascii="Times New Roman" w:hAnsi="Times New Roman" w:cs="Times New Roman"/>
          <w:b/>
          <w:sz w:val="24"/>
          <w:szCs w:val="24"/>
        </w:rPr>
        <w:t>ведения конструктивного диалога</w:t>
      </w:r>
      <w:r w:rsidRPr="004932F1">
        <w:rPr>
          <w:rFonts w:ascii="Times New Roman" w:hAnsi="Times New Roman" w:cs="Times New Roman"/>
          <w:sz w:val="24"/>
          <w:szCs w:val="24"/>
        </w:rPr>
        <w:t>, по-прежнему остается одним из наиболее эффективных методов работы по защите социально-трудовых прав и законных интересов членов Профсоюза. Предметом Договора о взаимодействии Департамента образования Администрации городского округа  «Город Архангельск» и Архангельской городской общественной организации профессионального союза работников народного</w:t>
      </w:r>
      <w:r w:rsidRPr="004932F1">
        <w:rPr>
          <w:rFonts w:ascii="Times New Roman" w:hAnsi="Times New Roman" w:cs="Times New Roman"/>
          <w:color w:val="000000"/>
          <w:sz w:val="24"/>
          <w:szCs w:val="24"/>
        </w:rPr>
        <w:t xml:space="preserve">   образования  и науки РФ </w:t>
      </w:r>
      <w:r w:rsidRPr="004932F1">
        <w:rPr>
          <w:rFonts w:ascii="Times New Roman" w:hAnsi="Times New Roman" w:cs="Times New Roman"/>
          <w:sz w:val="24"/>
          <w:szCs w:val="24"/>
        </w:rPr>
        <w:t xml:space="preserve">является </w:t>
      </w:r>
      <w:r w:rsidRPr="004932F1">
        <w:rPr>
          <w:rFonts w:ascii="Times New Roman" w:hAnsi="Times New Roman" w:cs="Times New Roman"/>
          <w:b/>
          <w:sz w:val="24"/>
          <w:szCs w:val="24"/>
        </w:rPr>
        <w:t xml:space="preserve">взаимодействие Сторон по вопросам осуществления контроля за выполнением условий </w:t>
      </w:r>
      <w:r w:rsidRPr="004932F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Отраслевого соглашения, регулирующего социально-трудовые отношения в </w:t>
      </w:r>
      <w:r w:rsidRPr="004932F1">
        <w:rPr>
          <w:rFonts w:ascii="Times New Roman" w:hAnsi="Times New Roman" w:cs="Times New Roman"/>
          <w:b/>
          <w:sz w:val="24"/>
          <w:szCs w:val="24"/>
        </w:rPr>
        <w:t xml:space="preserve"> муниципальных  учреждениях города Архангельска, реализации трудовых, социально-экономических, профессиональных прав и интересов работников муниципальных учреждений</w:t>
      </w:r>
      <w:r w:rsidRPr="004932F1">
        <w:rPr>
          <w:rFonts w:ascii="Times New Roman" w:hAnsi="Times New Roman" w:cs="Times New Roman"/>
          <w:sz w:val="24"/>
          <w:szCs w:val="24"/>
        </w:rPr>
        <w:t xml:space="preserve">  городского округа  «Город Архангельск».</w:t>
      </w:r>
    </w:p>
    <w:p w:rsidR="00A33DE1" w:rsidRDefault="009D2625" w:rsidP="00A33DE1">
      <w:pPr>
        <w:spacing w:after="0" w:line="240" w:lineRule="auto"/>
        <w:ind w:left="540"/>
        <w:rPr>
          <w:rFonts w:ascii="Times New Roman" w:hAnsi="Times New Roman" w:cs="Times New Roman"/>
          <w:color w:val="000000"/>
          <w:sz w:val="24"/>
          <w:szCs w:val="24"/>
        </w:rPr>
      </w:pPr>
      <w:r w:rsidRPr="004932F1">
        <w:rPr>
          <w:rFonts w:ascii="Times New Roman" w:hAnsi="Times New Roman" w:cs="Times New Roman"/>
          <w:sz w:val="24"/>
          <w:szCs w:val="24"/>
        </w:rPr>
        <w:t xml:space="preserve">Следует отметить эффективность работы </w:t>
      </w:r>
      <w:r w:rsidRPr="004932F1">
        <w:rPr>
          <w:rFonts w:ascii="Times New Roman" w:hAnsi="Times New Roman" w:cs="Times New Roman"/>
          <w:color w:val="000000"/>
          <w:sz w:val="24"/>
          <w:szCs w:val="24"/>
        </w:rPr>
        <w:t>по со</w:t>
      </w:r>
      <w:r w:rsidR="005014E1" w:rsidRPr="004932F1">
        <w:rPr>
          <w:rFonts w:ascii="Times New Roman" w:hAnsi="Times New Roman" w:cs="Times New Roman"/>
          <w:color w:val="000000"/>
          <w:sz w:val="24"/>
          <w:szCs w:val="24"/>
        </w:rPr>
        <w:t xml:space="preserve">циальному партнерству сторон  в </w:t>
      </w:r>
      <w:r w:rsidRPr="004932F1">
        <w:rPr>
          <w:rFonts w:ascii="Times New Roman" w:hAnsi="Times New Roman" w:cs="Times New Roman"/>
          <w:color w:val="000000"/>
          <w:sz w:val="24"/>
          <w:szCs w:val="24"/>
        </w:rPr>
        <w:t>части:</w:t>
      </w:r>
    </w:p>
    <w:p w:rsidR="005C718C" w:rsidRPr="004932F1" w:rsidRDefault="009D2625" w:rsidP="00A33DE1">
      <w:pPr>
        <w:spacing w:after="0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A33DE1">
        <w:rPr>
          <w:rFonts w:ascii="Times New Roman" w:hAnsi="Times New Roman" w:cs="Times New Roman"/>
          <w:b/>
          <w:sz w:val="24"/>
          <w:szCs w:val="24"/>
        </w:rPr>
        <w:t xml:space="preserve">недопущения </w:t>
      </w:r>
      <w:r w:rsidRPr="004932F1">
        <w:rPr>
          <w:rFonts w:ascii="Times New Roman" w:hAnsi="Times New Roman" w:cs="Times New Roman"/>
          <w:sz w:val="24"/>
          <w:szCs w:val="24"/>
        </w:rPr>
        <w:t>снижения уровня социальных гарантий при заключении          и реализации городских Соглашений</w:t>
      </w:r>
      <w:r w:rsidR="005C718C" w:rsidRPr="004932F1">
        <w:rPr>
          <w:rFonts w:ascii="Times New Roman" w:hAnsi="Times New Roman" w:cs="Times New Roman"/>
          <w:sz w:val="24"/>
          <w:szCs w:val="24"/>
        </w:rPr>
        <w:t>.</w:t>
      </w:r>
    </w:p>
    <w:p w:rsidR="009D2625" w:rsidRPr="004932F1" w:rsidRDefault="00271EE1" w:rsidP="009D26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32F1">
        <w:rPr>
          <w:rFonts w:ascii="Times New Roman" w:hAnsi="Times New Roman" w:cs="Times New Roman"/>
          <w:sz w:val="24"/>
          <w:szCs w:val="24"/>
        </w:rPr>
        <w:t xml:space="preserve">        </w:t>
      </w:r>
      <w:r w:rsidR="009D2625" w:rsidRPr="004932F1">
        <w:rPr>
          <w:rFonts w:ascii="Times New Roman" w:hAnsi="Times New Roman" w:cs="Times New Roman"/>
          <w:sz w:val="24"/>
          <w:szCs w:val="24"/>
        </w:rPr>
        <w:t xml:space="preserve">Особой  поддержки  заслуживает положительный опыт совместной работы по </w:t>
      </w:r>
      <w:r w:rsidR="009D2625" w:rsidRPr="004932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D2625" w:rsidRPr="004932F1">
        <w:rPr>
          <w:rFonts w:ascii="Times New Roman" w:hAnsi="Times New Roman" w:cs="Times New Roman"/>
          <w:sz w:val="24"/>
          <w:szCs w:val="24"/>
        </w:rPr>
        <w:t>закреплению в образовательных организациях молодых специалистов посредством:</w:t>
      </w:r>
    </w:p>
    <w:p w:rsidR="009D2625" w:rsidRPr="004932F1" w:rsidRDefault="009D2625" w:rsidP="009D262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32F1">
        <w:rPr>
          <w:rFonts w:ascii="Times New Roman" w:hAnsi="Times New Roman" w:cs="Times New Roman"/>
          <w:sz w:val="24"/>
          <w:szCs w:val="24"/>
        </w:rPr>
        <w:t>-ежегодной  выплаты молодым педагогам в течение первых трёх лет работы;</w:t>
      </w:r>
    </w:p>
    <w:p w:rsidR="009D2625" w:rsidRPr="004932F1" w:rsidRDefault="009D2625" w:rsidP="009D262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32F1">
        <w:rPr>
          <w:rFonts w:ascii="Times New Roman" w:hAnsi="Times New Roman" w:cs="Times New Roman"/>
          <w:bCs/>
          <w:sz w:val="24"/>
          <w:szCs w:val="24"/>
        </w:rPr>
        <w:t xml:space="preserve"> -переноса выплат стимулирующего характера </w:t>
      </w:r>
      <w:r w:rsidRPr="004932F1">
        <w:rPr>
          <w:rFonts w:ascii="Times New Roman" w:hAnsi="Times New Roman" w:cs="Times New Roman"/>
          <w:sz w:val="24"/>
          <w:szCs w:val="24"/>
        </w:rPr>
        <w:t>выпускникам очных отделений учебных заведений высшего или профессионального образования в тарифную часть;</w:t>
      </w:r>
      <w:r w:rsidRPr="004932F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9D2625" w:rsidRPr="004932F1" w:rsidRDefault="009D2625" w:rsidP="009D262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32F1">
        <w:rPr>
          <w:rFonts w:ascii="Times New Roman" w:hAnsi="Times New Roman" w:cs="Times New Roman"/>
          <w:bCs/>
          <w:sz w:val="24"/>
          <w:szCs w:val="24"/>
        </w:rPr>
        <w:t>-развития наставничества.</w:t>
      </w:r>
    </w:p>
    <w:p w:rsidR="009D2625" w:rsidRPr="004932F1" w:rsidRDefault="005C718C" w:rsidP="009D26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32F1">
        <w:rPr>
          <w:rFonts w:ascii="Times New Roman" w:hAnsi="Times New Roman" w:cs="Times New Roman"/>
          <w:sz w:val="24"/>
          <w:szCs w:val="24"/>
        </w:rPr>
        <w:t xml:space="preserve">          </w:t>
      </w:r>
      <w:r w:rsidR="009D2625" w:rsidRPr="004932F1">
        <w:rPr>
          <w:rFonts w:ascii="Times New Roman" w:hAnsi="Times New Roman" w:cs="Times New Roman"/>
          <w:sz w:val="24"/>
          <w:szCs w:val="24"/>
        </w:rPr>
        <w:t xml:space="preserve">Коллегия считает, что формы взаимодействия Архангельской городской организации профессионального союза работников народного образования и науки Российской Федерации и департамента образования Администрации города Архангельска направлены </w:t>
      </w:r>
      <w:r w:rsidR="009D2625" w:rsidRPr="004932F1">
        <w:rPr>
          <w:rFonts w:ascii="Times New Roman" w:hAnsi="Times New Roman" w:cs="Times New Roman"/>
          <w:b/>
          <w:sz w:val="24"/>
          <w:szCs w:val="24"/>
        </w:rPr>
        <w:t>на улучшение необходимых условий для</w:t>
      </w:r>
      <w:r w:rsidR="009D2625" w:rsidRPr="004932F1">
        <w:rPr>
          <w:rFonts w:ascii="Times New Roman" w:hAnsi="Times New Roman" w:cs="Times New Roman"/>
          <w:sz w:val="24"/>
          <w:szCs w:val="24"/>
        </w:rPr>
        <w:t xml:space="preserve"> реализации трудовых, социально-экономических, профессиональных прав и интересов работников муниципальных учреждений и ставит </w:t>
      </w:r>
      <w:r w:rsidR="009D2625" w:rsidRPr="004932F1">
        <w:rPr>
          <w:rFonts w:ascii="Times New Roman" w:hAnsi="Times New Roman" w:cs="Times New Roman"/>
          <w:b/>
          <w:sz w:val="24"/>
          <w:szCs w:val="24"/>
        </w:rPr>
        <w:t xml:space="preserve">задачи </w:t>
      </w:r>
      <w:r w:rsidR="009D2625" w:rsidRPr="004932F1">
        <w:rPr>
          <w:rFonts w:ascii="Times New Roman" w:hAnsi="Times New Roman" w:cs="Times New Roman"/>
          <w:sz w:val="24"/>
          <w:szCs w:val="24"/>
        </w:rPr>
        <w:t>на перспективу</w:t>
      </w:r>
      <w:r w:rsidR="009D2625" w:rsidRPr="004932F1">
        <w:rPr>
          <w:rFonts w:ascii="Times New Roman" w:hAnsi="Times New Roman" w:cs="Times New Roman"/>
          <w:b/>
          <w:sz w:val="24"/>
          <w:szCs w:val="24"/>
        </w:rPr>
        <w:t>:</w:t>
      </w:r>
    </w:p>
    <w:p w:rsidR="009D2625" w:rsidRPr="004932F1" w:rsidRDefault="009D2625" w:rsidP="009D26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2625" w:rsidRPr="004932F1" w:rsidRDefault="009D2625" w:rsidP="009D2625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2F1">
        <w:rPr>
          <w:rFonts w:ascii="Times New Roman" w:hAnsi="Times New Roman" w:cs="Times New Roman"/>
          <w:sz w:val="24"/>
          <w:szCs w:val="24"/>
        </w:rPr>
        <w:t xml:space="preserve">-продолжить совместную работу по вопросам регулирования трудовых и    </w:t>
      </w:r>
      <w:r w:rsidRPr="004932F1">
        <w:rPr>
          <w:rFonts w:ascii="Times New Roman" w:hAnsi="Times New Roman" w:cs="Times New Roman"/>
          <w:bCs/>
          <w:iCs/>
          <w:sz w:val="24"/>
          <w:szCs w:val="24"/>
        </w:rPr>
        <w:t>профессиональных интересов работников</w:t>
      </w:r>
      <w:r w:rsidRPr="004932F1">
        <w:rPr>
          <w:rFonts w:ascii="Times New Roman" w:hAnsi="Times New Roman" w:cs="Times New Roman"/>
          <w:sz w:val="24"/>
          <w:szCs w:val="24"/>
        </w:rPr>
        <w:t xml:space="preserve">, обеспечения гарантий социально-трудовых прав работников муниципальных образовательных учреждений </w:t>
      </w:r>
      <w:r w:rsidRPr="004932F1">
        <w:rPr>
          <w:rFonts w:ascii="Times New Roman" w:hAnsi="Times New Roman" w:cs="Times New Roman"/>
          <w:b/>
          <w:sz w:val="24"/>
          <w:szCs w:val="24"/>
        </w:rPr>
        <w:t>через:</w:t>
      </w:r>
      <w:r w:rsidRPr="004932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2625" w:rsidRPr="004932F1" w:rsidRDefault="009D2625" w:rsidP="009D2625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32F1">
        <w:rPr>
          <w:rFonts w:ascii="Times New Roman" w:hAnsi="Times New Roman" w:cs="Times New Roman"/>
          <w:sz w:val="24"/>
          <w:szCs w:val="24"/>
        </w:rPr>
        <w:t xml:space="preserve"> -заключение и реализацию </w:t>
      </w:r>
      <w:r w:rsidRPr="004932F1">
        <w:rPr>
          <w:rFonts w:ascii="Times New Roman" w:hAnsi="Times New Roman" w:cs="Times New Roman"/>
          <w:b/>
          <w:sz w:val="24"/>
          <w:szCs w:val="24"/>
        </w:rPr>
        <w:t>отраслевого соглашения по</w:t>
      </w:r>
      <w:r w:rsidRPr="004932F1">
        <w:rPr>
          <w:rFonts w:ascii="Times New Roman" w:hAnsi="Times New Roman" w:cs="Times New Roman"/>
          <w:sz w:val="24"/>
          <w:szCs w:val="24"/>
        </w:rPr>
        <w:t xml:space="preserve"> созданию необходимых  трудовых и социально-экономических условий для работников и работодателей, повышению их уровня жизни и престижа педагогической профессии, не допуская снижения уже имеющегося уровня социальных гарантий на 2023-2025гг.;</w:t>
      </w:r>
    </w:p>
    <w:p w:rsidR="009D2625" w:rsidRPr="004932F1" w:rsidRDefault="009D2625" w:rsidP="009D2625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32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905510</wp:posOffset>
            </wp:positionV>
            <wp:extent cx="1361440" cy="2379980"/>
            <wp:effectExtent l="19050" t="0" r="0" b="0"/>
            <wp:wrapSquare wrapText="bothSides"/>
            <wp:docPr id="4" name="Рисунок 4" descr="MZIjlWwrf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ZIjlWwrfB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237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32F1">
        <w:rPr>
          <w:rFonts w:ascii="Times New Roman" w:hAnsi="Times New Roman" w:cs="Times New Roman"/>
          <w:b/>
          <w:sz w:val="24"/>
          <w:szCs w:val="24"/>
        </w:rPr>
        <w:t>-</w:t>
      </w:r>
      <w:r w:rsidRPr="004932F1">
        <w:rPr>
          <w:rFonts w:ascii="Times New Roman" w:hAnsi="Times New Roman" w:cs="Times New Roman"/>
          <w:sz w:val="24"/>
          <w:szCs w:val="24"/>
        </w:rPr>
        <w:t xml:space="preserve"> в целях улучшения кадровой политики, привлечения и закрепления    специалистов, обеспечения педагогическими кадрами муниципальных образовательных учреждений городского округа «Город Архангельск», находящихся в ведении департамента образования Администрации городского округа «Город Архангельск», </w:t>
      </w:r>
      <w:r w:rsidRPr="004932F1">
        <w:rPr>
          <w:rFonts w:ascii="Times New Roman" w:hAnsi="Times New Roman" w:cs="Times New Roman"/>
          <w:b/>
          <w:sz w:val="24"/>
          <w:szCs w:val="24"/>
        </w:rPr>
        <w:t>инициировать  при формировании городского бюджета на 2023 и последующие года  увеличение ежегодной вы</w:t>
      </w:r>
      <w:r w:rsidRPr="004932F1">
        <w:rPr>
          <w:rFonts w:ascii="Times New Roman" w:hAnsi="Times New Roman" w:cs="Times New Roman"/>
          <w:sz w:val="24"/>
          <w:szCs w:val="24"/>
        </w:rPr>
        <w:t>платы молодым педагогам в течение первых трёх лет работы   с  20 000 рублей до        35 000 рублей .</w:t>
      </w:r>
    </w:p>
    <w:p w:rsidR="009D2625" w:rsidRPr="004932F1" w:rsidRDefault="009D2625" w:rsidP="009D2625">
      <w:pPr>
        <w:tabs>
          <w:tab w:val="left" w:pos="0"/>
        </w:tabs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32F1">
        <w:rPr>
          <w:rFonts w:ascii="Times New Roman" w:eastAsia="Times New Roman" w:hAnsi="Times New Roman" w:cs="Times New Roman"/>
          <w:sz w:val="24"/>
          <w:szCs w:val="24"/>
        </w:rPr>
        <w:t xml:space="preserve">            На уровне образовательных организаций представительство и защита  членов профсоюза  проходит </w:t>
      </w:r>
      <w:r w:rsidRPr="004932F1">
        <w:rPr>
          <w:rFonts w:ascii="Times New Roman" w:eastAsia="Times New Roman" w:hAnsi="Times New Roman" w:cs="Times New Roman"/>
          <w:b/>
          <w:sz w:val="24"/>
          <w:szCs w:val="24"/>
        </w:rPr>
        <w:t>через заключение коллективных договоров.</w:t>
      </w:r>
      <w:r w:rsidRPr="004932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D2625" w:rsidRPr="004932F1" w:rsidRDefault="009D2625" w:rsidP="009D2625">
      <w:pPr>
        <w:tabs>
          <w:tab w:val="left" w:pos="0"/>
        </w:tabs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32F1">
        <w:rPr>
          <w:rFonts w:ascii="Times New Roman" w:eastAsia="Times New Roman" w:hAnsi="Times New Roman" w:cs="Times New Roman"/>
          <w:sz w:val="24"/>
          <w:szCs w:val="24"/>
        </w:rPr>
        <w:t xml:space="preserve">     Архангельская городская  организация профсоюза продолжила работу с председателями ППО и руководителями по заключению коллективных договоров. В течение 2021г.  вносились изменения и дополнения  в макеты коллективных договоров ( школа, детский сад)с учетом нового макета ЦС Общероссийского профсоюза  и </w:t>
      </w:r>
      <w:r w:rsidR="005014E1" w:rsidRPr="004932F1">
        <w:rPr>
          <w:rFonts w:ascii="Times New Roman" w:eastAsia="Times New Roman" w:hAnsi="Times New Roman" w:cs="Times New Roman"/>
          <w:sz w:val="24"/>
          <w:szCs w:val="24"/>
        </w:rPr>
        <w:t>изменений трудового законодательства.</w:t>
      </w:r>
      <w:r w:rsidR="00FF77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4E1" w:rsidRPr="004932F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932F1">
        <w:rPr>
          <w:rFonts w:ascii="Times New Roman" w:eastAsia="Times New Roman" w:hAnsi="Times New Roman" w:cs="Times New Roman"/>
          <w:sz w:val="24"/>
          <w:szCs w:val="24"/>
        </w:rPr>
        <w:t xml:space="preserve">опросы по данному направлению постоянно рассматривались </w:t>
      </w:r>
      <w:r w:rsidRPr="004932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Президиуме, Совете, приглашались на заседания председатели с отчетом о продвижении работы по заключению коллективных договоров, осуществлялось п</w:t>
      </w:r>
      <w:r w:rsidRPr="004932F1">
        <w:rPr>
          <w:rFonts w:ascii="Times New Roman" w:eastAsia="Times New Roman" w:hAnsi="Times New Roman" w:cs="Times New Roman"/>
          <w:sz w:val="24"/>
          <w:szCs w:val="24"/>
        </w:rPr>
        <w:t>равовое и методическое сопровождение коллективно-договорной кампании. Особо надо отметить индивидуальную работу с председателями и руководителями образовательных учреждений по данному направлению.</w:t>
      </w:r>
    </w:p>
    <w:p w:rsidR="009D2625" w:rsidRPr="004932F1" w:rsidRDefault="009D2625" w:rsidP="009D26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32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Таким образом, р</w:t>
      </w:r>
      <w:r w:rsidRPr="004932F1">
        <w:rPr>
          <w:rFonts w:ascii="Times New Roman" w:eastAsia="Times New Roman" w:hAnsi="Times New Roman" w:cs="Times New Roman"/>
          <w:sz w:val="24"/>
          <w:szCs w:val="24"/>
        </w:rPr>
        <w:t>езультатом работы по заключению коллективных договоров в 2021г. следующие: заключено 3</w:t>
      </w:r>
      <w:r w:rsidR="00FF77C2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4932F1">
        <w:rPr>
          <w:rFonts w:ascii="Times New Roman" w:eastAsia="Times New Roman" w:hAnsi="Times New Roman" w:cs="Times New Roman"/>
          <w:sz w:val="24"/>
          <w:szCs w:val="24"/>
        </w:rPr>
        <w:t xml:space="preserve"> коллективных договора,</w:t>
      </w:r>
      <w:r w:rsidRPr="004932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которые разработаны на основе макетов и прошли экспертизу в городской организации.</w:t>
      </w:r>
      <w:r w:rsidRPr="004932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D2625" w:rsidRPr="004932F1" w:rsidRDefault="009D2625" w:rsidP="009D26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32F1">
        <w:rPr>
          <w:rFonts w:ascii="Times New Roman" w:eastAsia="Times New Roman" w:hAnsi="Times New Roman" w:cs="Times New Roman"/>
          <w:sz w:val="24"/>
          <w:szCs w:val="24"/>
        </w:rPr>
        <w:t xml:space="preserve"> 93 (93%) первичные профсоюзные организации имеют  коллективные договоры , которые распространяются на 6428 работников.</w:t>
      </w:r>
    </w:p>
    <w:p w:rsidR="009D2625" w:rsidRPr="004932F1" w:rsidRDefault="009D2625" w:rsidP="009D2625">
      <w:pPr>
        <w:tabs>
          <w:tab w:val="left" w:pos="0"/>
        </w:tabs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32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22225</wp:posOffset>
            </wp:positionV>
            <wp:extent cx="1297940" cy="2310130"/>
            <wp:effectExtent l="19050" t="0" r="0" b="0"/>
            <wp:wrapSquare wrapText="bothSides"/>
            <wp:docPr id="3" name="Рисунок 3" descr="1GRf5i8Znvc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GRf5i8Znvc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231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32F1">
        <w:rPr>
          <w:rFonts w:ascii="Times New Roman" w:eastAsia="Times New Roman" w:hAnsi="Times New Roman" w:cs="Times New Roman"/>
          <w:sz w:val="24"/>
          <w:szCs w:val="24"/>
        </w:rPr>
        <w:t xml:space="preserve"> Также осуществляли информационное сопровождение коллективно-договорной кампании: размещение информации на сайте департамента образования, в группе Контакта, через электронную почту как руководителям так и председателям. </w:t>
      </w:r>
    </w:p>
    <w:p w:rsidR="009D2625" w:rsidRPr="004932F1" w:rsidRDefault="009D2625" w:rsidP="009D26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32F1">
        <w:rPr>
          <w:rFonts w:ascii="Times New Roman" w:eastAsia="Times New Roman" w:hAnsi="Times New Roman" w:cs="Times New Roman"/>
          <w:sz w:val="24"/>
          <w:szCs w:val="24"/>
        </w:rPr>
        <w:t xml:space="preserve">             В процессе работы по заключению коллективных договоров определились наиболее эффективные формы правовой помощи: </w:t>
      </w:r>
    </w:p>
    <w:p w:rsidR="009D2625" w:rsidRPr="004932F1" w:rsidRDefault="009D2625" w:rsidP="009D26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2F1">
        <w:rPr>
          <w:rFonts w:ascii="Times New Roman" w:eastAsia="Times New Roman" w:hAnsi="Times New Roman" w:cs="Times New Roman"/>
          <w:sz w:val="24"/>
          <w:szCs w:val="24"/>
        </w:rPr>
        <w:t xml:space="preserve">       - систематические индивидуальные беседы, разъяснения о необходимости заключения коллективного договора, как с руководителями образовательных учреждений, так и с председателями первичных профсоюзных организаций, редактирование и  внесение изменений в проекты коллективных договоров,</w:t>
      </w:r>
      <w:r w:rsidRPr="004932F1">
        <w:rPr>
          <w:rFonts w:ascii="Times New Roman" w:hAnsi="Times New Roman" w:cs="Times New Roman"/>
          <w:sz w:val="24"/>
          <w:szCs w:val="24"/>
        </w:rPr>
        <w:t xml:space="preserve"> постоянный контроль по заключению </w:t>
      </w:r>
      <w:r w:rsidR="005014E1" w:rsidRPr="004932F1">
        <w:rPr>
          <w:rFonts w:ascii="Times New Roman" w:hAnsi="Times New Roman" w:cs="Times New Roman"/>
          <w:sz w:val="24"/>
          <w:szCs w:val="24"/>
        </w:rPr>
        <w:t xml:space="preserve">коллективных договоров, </w:t>
      </w:r>
      <w:r w:rsidRPr="004932F1">
        <w:rPr>
          <w:rFonts w:ascii="Times New Roman" w:hAnsi="Times New Roman" w:cs="Times New Roman"/>
          <w:sz w:val="24"/>
          <w:szCs w:val="24"/>
        </w:rPr>
        <w:t xml:space="preserve">что  оказало </w:t>
      </w:r>
      <w:r w:rsidRPr="004932F1">
        <w:rPr>
          <w:rFonts w:ascii="Times New Roman" w:hAnsi="Times New Roman" w:cs="Times New Roman"/>
          <w:b/>
          <w:sz w:val="24"/>
          <w:szCs w:val="24"/>
        </w:rPr>
        <w:t>влияние на ход коллективных переговоров</w:t>
      </w:r>
      <w:r w:rsidRPr="004932F1">
        <w:rPr>
          <w:rFonts w:ascii="Times New Roman" w:hAnsi="Times New Roman" w:cs="Times New Roman"/>
          <w:sz w:val="24"/>
          <w:szCs w:val="24"/>
        </w:rPr>
        <w:t xml:space="preserve"> и  в какой-то степени удалось реализовать поставленные задачи по заключению коллективных договоров. </w:t>
      </w:r>
    </w:p>
    <w:p w:rsidR="009D2625" w:rsidRPr="004932F1" w:rsidRDefault="009D2625" w:rsidP="009D26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32F1">
        <w:rPr>
          <w:rFonts w:ascii="Times New Roman" w:eastAsia="Times New Roman" w:hAnsi="Times New Roman" w:cs="Times New Roman"/>
          <w:sz w:val="24"/>
          <w:szCs w:val="24"/>
        </w:rPr>
        <w:t xml:space="preserve">          Однако, несмотря на постоянный контроль и оказанную правовую помощь, не были заключены коллективные договоры в образовательных учреждениях ОУ№1, № 54, №62, ОСШ,ДЮСШ№3 и МБДОУ №113. </w:t>
      </w:r>
    </w:p>
    <w:p w:rsidR="009D2625" w:rsidRPr="004932F1" w:rsidRDefault="009D2625" w:rsidP="009D26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2F1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4932F1">
        <w:rPr>
          <w:rFonts w:ascii="Times New Roman" w:hAnsi="Times New Roman" w:cs="Times New Roman"/>
          <w:sz w:val="24"/>
          <w:szCs w:val="24"/>
        </w:rPr>
        <w:t xml:space="preserve">         Особого внимания заслуживают  руководители образовательных учреждений, взявшие инициативу по подписанию коллективных договоров:</w:t>
      </w:r>
      <w:r w:rsidR="00FF77C2">
        <w:rPr>
          <w:rFonts w:ascii="Times New Roman" w:hAnsi="Times New Roman" w:cs="Times New Roman"/>
          <w:sz w:val="24"/>
          <w:szCs w:val="24"/>
        </w:rPr>
        <w:t xml:space="preserve"> </w:t>
      </w:r>
      <w:r w:rsidRPr="004932F1">
        <w:rPr>
          <w:rFonts w:ascii="Times New Roman" w:hAnsi="Times New Roman" w:cs="Times New Roman"/>
          <w:sz w:val="24"/>
          <w:szCs w:val="24"/>
        </w:rPr>
        <w:t xml:space="preserve">ОУ № 33,34,60, ДОУ№13,39,54,124,127,Леды, д.д. №1. </w:t>
      </w:r>
    </w:p>
    <w:p w:rsidR="009D2625" w:rsidRDefault="009D2625" w:rsidP="009D26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32F1">
        <w:rPr>
          <w:rFonts w:ascii="Times New Roman" w:hAnsi="Times New Roman" w:cs="Times New Roman"/>
          <w:sz w:val="24"/>
          <w:szCs w:val="24"/>
        </w:rPr>
        <w:t xml:space="preserve">          Надо отметить председателей первичных профсоюзных организаций в коллективно-договорной кампании 2021г.:</w:t>
      </w:r>
      <w:r w:rsidR="00FF77C2">
        <w:rPr>
          <w:rFonts w:ascii="Times New Roman" w:hAnsi="Times New Roman" w:cs="Times New Roman"/>
          <w:sz w:val="24"/>
          <w:szCs w:val="24"/>
        </w:rPr>
        <w:t xml:space="preserve">  </w:t>
      </w:r>
      <w:r w:rsidRPr="004932F1">
        <w:rPr>
          <w:rFonts w:ascii="Times New Roman" w:hAnsi="Times New Roman" w:cs="Times New Roman"/>
          <w:sz w:val="24"/>
          <w:szCs w:val="24"/>
        </w:rPr>
        <w:t>ОУ № 3,5,12,32,35,36,37,73,АМКК,ССКОШИ, МБДОУ № 13,94,101,104,</w:t>
      </w:r>
      <w:r w:rsidRPr="004932F1">
        <w:rPr>
          <w:rFonts w:ascii="Times New Roman" w:hAnsi="Times New Roman" w:cs="Times New Roman"/>
          <w:b/>
          <w:sz w:val="24"/>
          <w:szCs w:val="24"/>
        </w:rPr>
        <w:t>162</w:t>
      </w:r>
      <w:r w:rsidRPr="004932F1">
        <w:rPr>
          <w:rFonts w:ascii="Times New Roman" w:hAnsi="Times New Roman" w:cs="Times New Roman"/>
          <w:sz w:val="24"/>
          <w:szCs w:val="24"/>
        </w:rPr>
        <w:t xml:space="preserve">,172,183. </w:t>
      </w:r>
    </w:p>
    <w:p w:rsidR="00FF77C2" w:rsidRPr="004932F1" w:rsidRDefault="00FF77C2" w:rsidP="009D26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2625" w:rsidRPr="004932F1" w:rsidRDefault="00FF77C2" w:rsidP="005014E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271EE1" w:rsidRPr="004932F1">
        <w:rPr>
          <w:rFonts w:ascii="Times New Roman" w:hAnsi="Times New Roman" w:cs="Times New Roman"/>
          <w:sz w:val="24"/>
          <w:szCs w:val="24"/>
        </w:rPr>
        <w:t xml:space="preserve">Одним из направлений работы  </w:t>
      </w:r>
      <w:r w:rsidR="009D2625" w:rsidRPr="004932F1">
        <w:rPr>
          <w:rFonts w:ascii="Times New Roman" w:hAnsi="Times New Roman" w:cs="Times New Roman"/>
          <w:sz w:val="24"/>
          <w:szCs w:val="24"/>
        </w:rPr>
        <w:t>Архангельской городской организации профсоюза работников народного образования и науки РФ и первичных организаций Профсоюза</w:t>
      </w:r>
      <w:r w:rsidR="00271EE1" w:rsidRPr="004932F1">
        <w:rPr>
          <w:rFonts w:ascii="Times New Roman" w:hAnsi="Times New Roman" w:cs="Times New Roman"/>
          <w:sz w:val="24"/>
          <w:szCs w:val="24"/>
        </w:rPr>
        <w:t xml:space="preserve"> деятельность </w:t>
      </w:r>
      <w:r w:rsidR="009D2625" w:rsidRPr="004932F1">
        <w:rPr>
          <w:rFonts w:ascii="Times New Roman" w:hAnsi="Times New Roman" w:cs="Times New Roman"/>
          <w:sz w:val="24"/>
          <w:szCs w:val="24"/>
        </w:rPr>
        <w:t xml:space="preserve"> </w:t>
      </w:r>
      <w:r w:rsidR="009D2625" w:rsidRPr="00FF77C2">
        <w:rPr>
          <w:rFonts w:ascii="Times New Roman" w:hAnsi="Times New Roman" w:cs="Times New Roman"/>
          <w:b/>
          <w:sz w:val="24"/>
          <w:szCs w:val="24"/>
        </w:rPr>
        <w:t>по охране труда</w:t>
      </w:r>
      <w:r w:rsidR="00271EE1" w:rsidRPr="00FF77C2">
        <w:rPr>
          <w:rFonts w:ascii="Times New Roman" w:hAnsi="Times New Roman" w:cs="Times New Roman"/>
          <w:b/>
          <w:sz w:val="24"/>
          <w:szCs w:val="24"/>
        </w:rPr>
        <w:t>.</w:t>
      </w:r>
      <w:r w:rsidR="00271EE1" w:rsidRPr="004932F1">
        <w:rPr>
          <w:rFonts w:ascii="Times New Roman" w:hAnsi="Times New Roman" w:cs="Times New Roman"/>
          <w:sz w:val="24"/>
          <w:szCs w:val="24"/>
        </w:rPr>
        <w:t xml:space="preserve"> </w:t>
      </w:r>
      <w:r w:rsidR="009D2625" w:rsidRPr="004932F1">
        <w:rPr>
          <w:rFonts w:ascii="Times New Roman" w:hAnsi="Times New Roman" w:cs="Times New Roman"/>
          <w:sz w:val="24"/>
          <w:szCs w:val="24"/>
        </w:rPr>
        <w:t xml:space="preserve"> 2021 год был посвящен  охране и укреплению здоровья, целенаправленному формированию потребности в здоровом, активном образе жизни, занятиям физической культурой и массовым спортом</w:t>
      </w:r>
      <w:r w:rsidR="005014E1" w:rsidRPr="004932F1">
        <w:rPr>
          <w:rFonts w:ascii="Times New Roman" w:hAnsi="Times New Roman" w:cs="Times New Roman"/>
          <w:sz w:val="24"/>
          <w:szCs w:val="24"/>
        </w:rPr>
        <w:t>.</w:t>
      </w:r>
    </w:p>
    <w:p w:rsidR="00271EE1" w:rsidRPr="004932F1" w:rsidRDefault="009D2625" w:rsidP="00271EE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32F1">
        <w:rPr>
          <w:rFonts w:ascii="Times New Roman" w:hAnsi="Times New Roman" w:cs="Times New Roman"/>
          <w:sz w:val="24"/>
          <w:szCs w:val="24"/>
        </w:rPr>
        <w:t xml:space="preserve">       В</w:t>
      </w:r>
      <w:r w:rsidR="005014E1" w:rsidRPr="004932F1">
        <w:rPr>
          <w:rFonts w:ascii="Times New Roman" w:hAnsi="Times New Roman" w:cs="Times New Roman"/>
          <w:sz w:val="24"/>
          <w:szCs w:val="24"/>
        </w:rPr>
        <w:t xml:space="preserve">месте с этим направлением в </w:t>
      </w:r>
      <w:r w:rsidRPr="004932F1">
        <w:rPr>
          <w:rFonts w:ascii="Times New Roman" w:hAnsi="Times New Roman" w:cs="Times New Roman"/>
          <w:sz w:val="24"/>
          <w:szCs w:val="24"/>
        </w:rPr>
        <w:t xml:space="preserve"> целях защиты прав работников образовательных учреждений на безопасные условия труда и ведения образовательной деятельности, обеспечения согласованных действий по выполнению условий отраслевого соглашения в период </w:t>
      </w:r>
      <w:r w:rsidRPr="004932F1">
        <w:rPr>
          <w:rFonts w:ascii="Times New Roman" w:hAnsi="Times New Roman" w:cs="Times New Roman"/>
          <w:b/>
          <w:sz w:val="24"/>
          <w:szCs w:val="24"/>
        </w:rPr>
        <w:t>подготовки образовательных учреждений к новому 2021 - 2022 учебному году</w:t>
      </w:r>
      <w:r w:rsidR="00271EE1" w:rsidRPr="004932F1">
        <w:rPr>
          <w:rFonts w:ascii="Times New Roman" w:hAnsi="Times New Roman" w:cs="Times New Roman"/>
          <w:b/>
          <w:sz w:val="24"/>
          <w:szCs w:val="24"/>
        </w:rPr>
        <w:t>.</w:t>
      </w:r>
    </w:p>
    <w:p w:rsidR="00271EE1" w:rsidRPr="004932F1" w:rsidRDefault="00FF77C2" w:rsidP="00271EE1">
      <w:pPr>
        <w:pStyle w:val="ac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9D2625" w:rsidRPr="004932F1">
        <w:rPr>
          <w:rFonts w:ascii="Times New Roman" w:hAnsi="Times New Roman"/>
          <w:sz w:val="24"/>
          <w:szCs w:val="24"/>
        </w:rPr>
        <w:t xml:space="preserve">На основании постановления Президиума Архангельской городской организации профсоюза от 27 октября № 26-4, </w:t>
      </w:r>
      <w:r w:rsidR="009D2625" w:rsidRPr="004932F1">
        <w:rPr>
          <w:rFonts w:ascii="Times New Roman" w:hAnsi="Times New Roman"/>
          <w:color w:val="000000"/>
          <w:spacing w:val="-2"/>
          <w:sz w:val="24"/>
          <w:szCs w:val="24"/>
        </w:rPr>
        <w:t xml:space="preserve">была проведена общепрофсоюзная тематическая </w:t>
      </w:r>
      <w:r w:rsidR="009D2625" w:rsidRPr="004932F1">
        <w:rPr>
          <w:rFonts w:ascii="Times New Roman" w:hAnsi="Times New Roman"/>
          <w:b/>
          <w:color w:val="000000"/>
          <w:spacing w:val="-2"/>
          <w:sz w:val="24"/>
          <w:szCs w:val="24"/>
        </w:rPr>
        <w:t>проверка безопасности и охраны труда при проведении занятий по физической культуре и спорту в образовательных организациях (далее – ОТП-2021)</w:t>
      </w:r>
      <w:r w:rsidR="009D2625" w:rsidRPr="004932F1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="00271EE1" w:rsidRPr="004932F1">
        <w:rPr>
          <w:rFonts w:ascii="Times New Roman" w:hAnsi="Times New Roman"/>
          <w:color w:val="000000"/>
          <w:spacing w:val="-2"/>
          <w:sz w:val="24"/>
          <w:szCs w:val="24"/>
        </w:rPr>
        <w:t>.</w:t>
      </w:r>
    </w:p>
    <w:p w:rsidR="009D2625" w:rsidRPr="004932F1" w:rsidRDefault="005014E1" w:rsidP="005014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2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4746625</wp:posOffset>
            </wp:positionH>
            <wp:positionV relativeFrom="paragraph">
              <wp:posOffset>24765</wp:posOffset>
            </wp:positionV>
            <wp:extent cx="1517015" cy="1952625"/>
            <wp:effectExtent l="19050" t="0" r="6985" b="0"/>
            <wp:wrapSquare wrapText="bothSides"/>
            <wp:docPr id="8" name="Рисунок 1" descr="G:\19--ТИ 2021от 20.01.22\Картинки по СМИ охрана труд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9--ТИ 2021от 20.01.22\Картинки по СМИ охрана труда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77C2">
        <w:rPr>
          <w:rFonts w:ascii="Times New Roman" w:hAnsi="Times New Roman" w:cs="Times New Roman"/>
          <w:sz w:val="24"/>
          <w:szCs w:val="24"/>
        </w:rPr>
        <w:t xml:space="preserve">         </w:t>
      </w:r>
      <w:r w:rsidR="009D2625" w:rsidRPr="004932F1">
        <w:rPr>
          <w:rFonts w:ascii="Times New Roman" w:hAnsi="Times New Roman" w:cs="Times New Roman"/>
          <w:sz w:val="24"/>
          <w:szCs w:val="24"/>
        </w:rPr>
        <w:t>В 2021 году большое внимание уделено разъяснительной работе о порядке, условиях и значении вакцинации работников, соблюдении права на её добровольность, в том числе после принятия соответствующего Постановления</w:t>
      </w:r>
      <w:r w:rsidR="009D2625" w:rsidRPr="004932F1">
        <w:rPr>
          <w:rFonts w:ascii="Times New Roman" w:hAnsi="Times New Roman" w:cs="Times New Roman"/>
          <w:spacing w:val="44"/>
          <w:sz w:val="24"/>
          <w:szCs w:val="24"/>
        </w:rPr>
        <w:t xml:space="preserve">  </w:t>
      </w:r>
      <w:r w:rsidR="009D2625" w:rsidRPr="004932F1">
        <w:rPr>
          <w:rFonts w:ascii="Times New Roman" w:hAnsi="Times New Roman" w:cs="Times New Roman"/>
          <w:sz w:val="24"/>
          <w:szCs w:val="24"/>
        </w:rPr>
        <w:t>Главного</w:t>
      </w:r>
      <w:r w:rsidR="009D2625" w:rsidRPr="004932F1">
        <w:rPr>
          <w:rFonts w:ascii="Times New Roman" w:hAnsi="Times New Roman" w:cs="Times New Roman"/>
          <w:spacing w:val="44"/>
          <w:sz w:val="24"/>
          <w:szCs w:val="24"/>
        </w:rPr>
        <w:t xml:space="preserve">  </w:t>
      </w:r>
      <w:r w:rsidR="009D2625" w:rsidRPr="004932F1">
        <w:rPr>
          <w:rFonts w:ascii="Times New Roman" w:hAnsi="Times New Roman" w:cs="Times New Roman"/>
          <w:sz w:val="24"/>
          <w:szCs w:val="24"/>
        </w:rPr>
        <w:t>государственного</w:t>
      </w:r>
      <w:r w:rsidR="009D2625" w:rsidRPr="004932F1">
        <w:rPr>
          <w:rFonts w:ascii="Times New Roman" w:hAnsi="Times New Roman" w:cs="Times New Roman"/>
          <w:spacing w:val="47"/>
          <w:sz w:val="24"/>
          <w:szCs w:val="24"/>
        </w:rPr>
        <w:t xml:space="preserve">  </w:t>
      </w:r>
      <w:r w:rsidR="009D2625" w:rsidRPr="004932F1">
        <w:rPr>
          <w:rFonts w:ascii="Times New Roman" w:hAnsi="Times New Roman" w:cs="Times New Roman"/>
          <w:sz w:val="24"/>
          <w:szCs w:val="24"/>
        </w:rPr>
        <w:t>санитарного</w:t>
      </w:r>
      <w:r w:rsidR="009D2625" w:rsidRPr="004932F1">
        <w:rPr>
          <w:rFonts w:ascii="Times New Roman" w:hAnsi="Times New Roman" w:cs="Times New Roman"/>
          <w:spacing w:val="45"/>
          <w:sz w:val="24"/>
          <w:szCs w:val="24"/>
        </w:rPr>
        <w:t xml:space="preserve">  </w:t>
      </w:r>
      <w:r w:rsidR="009D2625" w:rsidRPr="004932F1">
        <w:rPr>
          <w:rFonts w:ascii="Times New Roman" w:hAnsi="Times New Roman" w:cs="Times New Roman"/>
          <w:sz w:val="24"/>
          <w:szCs w:val="24"/>
        </w:rPr>
        <w:t>врача</w:t>
      </w:r>
      <w:r w:rsidR="009D2625" w:rsidRPr="004932F1">
        <w:rPr>
          <w:rFonts w:ascii="Times New Roman" w:hAnsi="Times New Roman" w:cs="Times New Roman"/>
          <w:spacing w:val="45"/>
          <w:sz w:val="24"/>
          <w:szCs w:val="24"/>
        </w:rPr>
        <w:t xml:space="preserve">  </w:t>
      </w:r>
      <w:r w:rsidR="009D2625" w:rsidRPr="004932F1">
        <w:rPr>
          <w:rFonts w:ascii="Times New Roman" w:hAnsi="Times New Roman" w:cs="Times New Roman"/>
          <w:spacing w:val="-2"/>
          <w:sz w:val="24"/>
          <w:szCs w:val="24"/>
        </w:rPr>
        <w:t xml:space="preserve">Архангельской  </w:t>
      </w:r>
      <w:r w:rsidR="009D2625" w:rsidRPr="004932F1">
        <w:rPr>
          <w:rFonts w:ascii="Times New Roman" w:hAnsi="Times New Roman" w:cs="Times New Roman"/>
          <w:sz w:val="24"/>
          <w:szCs w:val="24"/>
        </w:rPr>
        <w:t>области от 13.07.2021 г. о внесении прививки от коронавирусной инфекции в Национальный календарь прививок.</w:t>
      </w:r>
      <w:r w:rsidRPr="004932F1">
        <w:rPr>
          <w:rFonts w:ascii="Times New Roman" w:hAnsi="Times New Roman" w:cs="Times New Roman"/>
          <w:sz w:val="24"/>
          <w:szCs w:val="24"/>
        </w:rPr>
        <w:t xml:space="preserve"> </w:t>
      </w:r>
      <w:r w:rsidR="009D2625" w:rsidRPr="004932F1">
        <w:rPr>
          <w:rFonts w:ascii="Times New Roman" w:hAnsi="Times New Roman" w:cs="Times New Roman"/>
          <w:sz w:val="24"/>
          <w:szCs w:val="24"/>
        </w:rPr>
        <w:t xml:space="preserve">В соответствии с планом продолжена работа  </w:t>
      </w:r>
      <w:r w:rsidR="009D2625" w:rsidRPr="004932F1">
        <w:rPr>
          <w:rFonts w:ascii="Times New Roman" w:hAnsi="Times New Roman" w:cs="Times New Roman"/>
          <w:b/>
          <w:sz w:val="24"/>
          <w:szCs w:val="24"/>
        </w:rPr>
        <w:t>по обучению по охране труда</w:t>
      </w:r>
      <w:r w:rsidR="009D2625" w:rsidRPr="004932F1">
        <w:rPr>
          <w:rFonts w:ascii="Times New Roman" w:hAnsi="Times New Roman" w:cs="Times New Roman"/>
          <w:sz w:val="24"/>
          <w:szCs w:val="24"/>
        </w:rPr>
        <w:t xml:space="preserve"> профсоюзного актива, используя возможности Учебного центра профсоюзов ФПАО, Архангельской межрегиональной организации профсоюза через режим ВКС.</w:t>
      </w:r>
      <w:r w:rsidR="00C540E1">
        <w:rPr>
          <w:rFonts w:ascii="Times New Roman" w:hAnsi="Times New Roman" w:cs="Times New Roman"/>
          <w:sz w:val="24"/>
          <w:szCs w:val="24"/>
        </w:rPr>
        <w:t xml:space="preserve"> </w:t>
      </w:r>
      <w:r w:rsidR="009D2625" w:rsidRPr="004932F1">
        <w:rPr>
          <w:rFonts w:ascii="Times New Roman" w:hAnsi="Times New Roman" w:cs="Times New Roman"/>
          <w:sz w:val="24"/>
          <w:szCs w:val="24"/>
        </w:rPr>
        <w:t xml:space="preserve">беседы в группе Контакт по охране труда.             </w:t>
      </w:r>
    </w:p>
    <w:p w:rsidR="009D2625" w:rsidRPr="004932F1" w:rsidRDefault="009D2625" w:rsidP="009237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32F1">
        <w:rPr>
          <w:rFonts w:ascii="Times New Roman" w:hAnsi="Times New Roman" w:cs="Times New Roman"/>
          <w:sz w:val="24"/>
          <w:szCs w:val="24"/>
        </w:rPr>
        <w:t xml:space="preserve">Прошли обучение по охране труда 30 человек, в том числе 12 человек по программе обучения уполномоченных по охране труда, что составило 12 000 рублей за счет средств городской организации. </w:t>
      </w:r>
    </w:p>
    <w:p w:rsidR="009D2625" w:rsidRPr="004932F1" w:rsidRDefault="009D2625" w:rsidP="009237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2F1">
        <w:rPr>
          <w:rFonts w:ascii="Times New Roman" w:hAnsi="Times New Roman" w:cs="Times New Roman"/>
          <w:sz w:val="24"/>
          <w:szCs w:val="24"/>
        </w:rPr>
        <w:t xml:space="preserve">  В течение года вновь провели мониторинг по вопросам: </w:t>
      </w:r>
    </w:p>
    <w:p w:rsidR="009D2625" w:rsidRPr="004932F1" w:rsidRDefault="009D2625" w:rsidP="009237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2F1">
        <w:rPr>
          <w:rFonts w:ascii="Times New Roman" w:hAnsi="Times New Roman" w:cs="Times New Roman"/>
          <w:sz w:val="24"/>
          <w:szCs w:val="24"/>
        </w:rPr>
        <w:t>-разработки и внедрения в работу Системы управления охранной труда;</w:t>
      </w:r>
    </w:p>
    <w:p w:rsidR="009D2625" w:rsidRPr="004932F1" w:rsidRDefault="009D2625" w:rsidP="009237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2F1">
        <w:rPr>
          <w:rFonts w:ascii="Times New Roman" w:hAnsi="Times New Roman" w:cs="Times New Roman"/>
          <w:sz w:val="24"/>
          <w:szCs w:val="24"/>
        </w:rPr>
        <w:t>-по введению в штатные расписания образовательных учреждений с численностью работающих в 50 и более человек, должностей специалистов по охране труда (ст. 217 ТК РФ);</w:t>
      </w:r>
    </w:p>
    <w:p w:rsidR="009D2625" w:rsidRPr="004932F1" w:rsidRDefault="009D2625" w:rsidP="009237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2F1">
        <w:rPr>
          <w:rFonts w:ascii="Times New Roman" w:hAnsi="Times New Roman" w:cs="Times New Roman"/>
          <w:sz w:val="24"/>
          <w:szCs w:val="24"/>
        </w:rPr>
        <w:t>-выборов уполномоченных лиц по охране труда,</w:t>
      </w:r>
    </w:p>
    <w:p w:rsidR="009D2625" w:rsidRPr="004932F1" w:rsidRDefault="009D2625" w:rsidP="009237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2F1">
        <w:rPr>
          <w:rFonts w:ascii="Times New Roman" w:hAnsi="Times New Roman" w:cs="Times New Roman"/>
          <w:sz w:val="24"/>
          <w:szCs w:val="24"/>
        </w:rPr>
        <w:t>- завершения процесса СОУТ на всех рабочих местах в образовательных учреждениях.</w:t>
      </w:r>
    </w:p>
    <w:p w:rsidR="009D2625" w:rsidRPr="004932F1" w:rsidRDefault="009D2625" w:rsidP="009237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2F1">
        <w:rPr>
          <w:rFonts w:ascii="Times New Roman" w:hAnsi="Times New Roman" w:cs="Times New Roman"/>
          <w:sz w:val="24"/>
          <w:szCs w:val="24"/>
        </w:rPr>
        <w:t>Результаты мониторинга на конец 2021г. следующие:</w:t>
      </w:r>
    </w:p>
    <w:tbl>
      <w:tblPr>
        <w:tblW w:w="10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29"/>
        <w:gridCol w:w="992"/>
        <w:gridCol w:w="1276"/>
        <w:gridCol w:w="1418"/>
      </w:tblGrid>
      <w:tr w:rsidR="009D2625" w:rsidRPr="004932F1" w:rsidTr="002B1A5A">
        <w:tc>
          <w:tcPr>
            <w:tcW w:w="6629" w:type="dxa"/>
          </w:tcPr>
          <w:p w:rsidR="009D2625" w:rsidRPr="00C540E1" w:rsidRDefault="009D2625" w:rsidP="009237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40E1"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Показатель</w:t>
            </w:r>
          </w:p>
          <w:p w:rsidR="009D2625" w:rsidRPr="00C540E1" w:rsidRDefault="009D2625" w:rsidP="009237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9D2625" w:rsidRPr="00C540E1" w:rsidRDefault="009D2625" w:rsidP="0092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40E1">
              <w:rPr>
                <w:rFonts w:ascii="Times New Roman" w:hAnsi="Times New Roman" w:cs="Times New Roman"/>
                <w:sz w:val="20"/>
                <w:szCs w:val="20"/>
              </w:rPr>
              <w:t xml:space="preserve"> начало 2020г</w:t>
            </w:r>
          </w:p>
        </w:tc>
        <w:tc>
          <w:tcPr>
            <w:tcW w:w="1276" w:type="dxa"/>
          </w:tcPr>
          <w:p w:rsidR="009D2625" w:rsidRPr="00C540E1" w:rsidRDefault="009D2625" w:rsidP="009237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40E1">
              <w:rPr>
                <w:rFonts w:ascii="Times New Roman" w:hAnsi="Times New Roman" w:cs="Times New Roman"/>
                <w:sz w:val="20"/>
                <w:szCs w:val="20"/>
              </w:rPr>
              <w:t>конец 2020г</w:t>
            </w:r>
          </w:p>
        </w:tc>
        <w:tc>
          <w:tcPr>
            <w:tcW w:w="1418" w:type="dxa"/>
          </w:tcPr>
          <w:p w:rsidR="009D2625" w:rsidRPr="00C540E1" w:rsidRDefault="009D2625" w:rsidP="009237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40E1">
              <w:rPr>
                <w:rFonts w:ascii="Times New Roman" w:hAnsi="Times New Roman" w:cs="Times New Roman"/>
                <w:b/>
                <w:sz w:val="20"/>
                <w:szCs w:val="20"/>
              </w:rPr>
              <w:t>2021г</w:t>
            </w:r>
          </w:p>
        </w:tc>
      </w:tr>
      <w:tr w:rsidR="009D2625" w:rsidRPr="004932F1" w:rsidTr="002B1A5A">
        <w:tc>
          <w:tcPr>
            <w:tcW w:w="6629" w:type="dxa"/>
          </w:tcPr>
          <w:p w:rsidR="009D2625" w:rsidRPr="004932F1" w:rsidRDefault="009D2625" w:rsidP="00923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32F1">
              <w:rPr>
                <w:rFonts w:ascii="Times New Roman" w:hAnsi="Times New Roman" w:cs="Times New Roman"/>
                <w:sz w:val="24"/>
                <w:szCs w:val="24"/>
              </w:rPr>
              <w:t xml:space="preserve">Внедрение в работу Системы управления охранной труда </w:t>
            </w:r>
          </w:p>
        </w:tc>
        <w:tc>
          <w:tcPr>
            <w:tcW w:w="992" w:type="dxa"/>
          </w:tcPr>
          <w:p w:rsidR="009D2625" w:rsidRPr="004932F1" w:rsidRDefault="009D2625" w:rsidP="0092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2F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276" w:type="dxa"/>
          </w:tcPr>
          <w:p w:rsidR="009D2625" w:rsidRPr="004932F1" w:rsidRDefault="009D2625" w:rsidP="0092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2F1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418" w:type="dxa"/>
          </w:tcPr>
          <w:p w:rsidR="009D2625" w:rsidRPr="004932F1" w:rsidRDefault="009D2625" w:rsidP="0092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2F1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</w:tr>
      <w:tr w:rsidR="009D2625" w:rsidRPr="004932F1" w:rsidTr="002B1A5A">
        <w:trPr>
          <w:trHeight w:val="746"/>
        </w:trPr>
        <w:tc>
          <w:tcPr>
            <w:tcW w:w="6629" w:type="dxa"/>
          </w:tcPr>
          <w:p w:rsidR="009D2625" w:rsidRPr="004932F1" w:rsidRDefault="009D2625" w:rsidP="009237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2F1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специалистов по охране труда в организациях, осуществляющих образовательную деятельность, предусмотренных штатными расписаниями </w:t>
            </w:r>
          </w:p>
        </w:tc>
        <w:tc>
          <w:tcPr>
            <w:tcW w:w="992" w:type="dxa"/>
          </w:tcPr>
          <w:p w:rsidR="009D2625" w:rsidRPr="004932F1" w:rsidRDefault="009D2625" w:rsidP="0092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2F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6" w:type="dxa"/>
          </w:tcPr>
          <w:p w:rsidR="009D2625" w:rsidRPr="004932F1" w:rsidRDefault="009D2625" w:rsidP="0092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2F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8" w:type="dxa"/>
          </w:tcPr>
          <w:p w:rsidR="009D2625" w:rsidRPr="004932F1" w:rsidRDefault="009D2625" w:rsidP="0092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2F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9D2625" w:rsidRPr="004932F1" w:rsidTr="002B1A5A">
        <w:trPr>
          <w:trHeight w:val="746"/>
        </w:trPr>
        <w:tc>
          <w:tcPr>
            <w:tcW w:w="6629" w:type="dxa"/>
          </w:tcPr>
          <w:p w:rsidR="009D2625" w:rsidRPr="004932F1" w:rsidRDefault="009D2625" w:rsidP="009237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2F1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работников, на которых приказами работодателей возложена ответственность за охрану труда в организации, за которую установлена доплата к заработной плате за счет стимулирующей части фонда оплаты труда.</w:t>
            </w:r>
          </w:p>
        </w:tc>
        <w:tc>
          <w:tcPr>
            <w:tcW w:w="992" w:type="dxa"/>
          </w:tcPr>
          <w:p w:rsidR="009D2625" w:rsidRPr="004932F1" w:rsidRDefault="009D2625" w:rsidP="0092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D2625" w:rsidRPr="004932F1" w:rsidRDefault="009D2625" w:rsidP="0092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D2625" w:rsidRPr="004932F1" w:rsidRDefault="009D2625" w:rsidP="0092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2F1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9D2625" w:rsidRPr="004932F1" w:rsidTr="002B1A5A">
        <w:tc>
          <w:tcPr>
            <w:tcW w:w="6629" w:type="dxa"/>
          </w:tcPr>
          <w:p w:rsidR="009D2625" w:rsidRPr="004932F1" w:rsidRDefault="009D2625" w:rsidP="009237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2F1">
              <w:rPr>
                <w:rFonts w:ascii="Times New Roman" w:hAnsi="Times New Roman" w:cs="Times New Roman"/>
                <w:sz w:val="24"/>
                <w:szCs w:val="24"/>
              </w:rPr>
              <w:t>Выборы уполномоченных лиц по охране труда</w:t>
            </w:r>
          </w:p>
        </w:tc>
        <w:tc>
          <w:tcPr>
            <w:tcW w:w="992" w:type="dxa"/>
          </w:tcPr>
          <w:p w:rsidR="009D2625" w:rsidRPr="004932F1" w:rsidRDefault="009D2625" w:rsidP="0092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2F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9D2625" w:rsidRPr="004932F1" w:rsidRDefault="009D2625" w:rsidP="0092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2F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</w:tcPr>
          <w:p w:rsidR="009D2625" w:rsidRPr="004932F1" w:rsidRDefault="009D2625" w:rsidP="0092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2F1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</w:tbl>
    <w:p w:rsidR="009D2625" w:rsidRPr="004932F1" w:rsidRDefault="009D2625" w:rsidP="009237F4">
      <w:pPr>
        <w:pStyle w:val="aa"/>
        <w:spacing w:after="0" w:line="240" w:lineRule="auto"/>
        <w:jc w:val="both"/>
        <w:rPr>
          <w:color w:val="000000"/>
          <w:spacing w:val="-5"/>
        </w:rPr>
      </w:pPr>
    </w:p>
    <w:p w:rsidR="009D2625" w:rsidRPr="004932F1" w:rsidRDefault="00FF77C2" w:rsidP="009237F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D2625" w:rsidRPr="004932F1">
        <w:rPr>
          <w:rFonts w:ascii="Times New Roman" w:hAnsi="Times New Roman" w:cs="Times New Roman"/>
          <w:sz w:val="24"/>
          <w:szCs w:val="24"/>
        </w:rPr>
        <w:t>В настоящее время составлен реестр наличия уполномоченных по охране труда в первичных профсоюзных организациях, формируются группы для обучения при УЦ ФПАО.</w:t>
      </w:r>
    </w:p>
    <w:p w:rsidR="009D2625" w:rsidRPr="004932F1" w:rsidRDefault="005014E1" w:rsidP="009237F4">
      <w:pPr>
        <w:pStyle w:val="aa"/>
        <w:spacing w:after="0" w:line="240" w:lineRule="auto"/>
        <w:jc w:val="both"/>
      </w:pPr>
      <w:r w:rsidRPr="004932F1">
        <w:rPr>
          <w:color w:val="000000"/>
          <w:spacing w:val="-5"/>
        </w:rPr>
        <w:t xml:space="preserve">    </w:t>
      </w:r>
      <w:r w:rsidR="009D2625" w:rsidRPr="004932F1">
        <w:rPr>
          <w:color w:val="000000"/>
          <w:spacing w:val="-5"/>
        </w:rPr>
        <w:t>С целью повышения  роли уполномоченных лиц в работе по осуществлению контроля за созданием безопасных условий труда работников запланировать на 2022г.:</w:t>
      </w:r>
    </w:p>
    <w:p w:rsidR="009D2625" w:rsidRPr="004932F1" w:rsidRDefault="009D2625" w:rsidP="009237F4">
      <w:pPr>
        <w:shd w:val="clear" w:color="auto" w:fill="FFFFFF"/>
        <w:tabs>
          <w:tab w:val="left" w:pos="735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4932F1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- </w:t>
      </w:r>
      <w:r w:rsidRPr="004932F1">
        <w:rPr>
          <w:rFonts w:ascii="Times New Roman" w:hAnsi="Times New Roman" w:cs="Times New Roman"/>
          <w:b/>
          <w:color w:val="000000"/>
          <w:spacing w:val="5"/>
          <w:sz w:val="24"/>
          <w:szCs w:val="24"/>
        </w:rPr>
        <w:t>по избранию и обучению</w:t>
      </w:r>
      <w:r w:rsidRPr="004932F1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уполномоченных лиц по охране труда в каждом образовательном учреждении;</w:t>
      </w:r>
    </w:p>
    <w:p w:rsidR="009D2625" w:rsidRPr="004932F1" w:rsidRDefault="009D2625" w:rsidP="009237F4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4932F1">
        <w:rPr>
          <w:rFonts w:ascii="Times New Roman" w:hAnsi="Times New Roman" w:cs="Times New Roman"/>
          <w:color w:val="000000"/>
          <w:spacing w:val="-5"/>
          <w:sz w:val="24"/>
          <w:szCs w:val="24"/>
        </w:rPr>
        <w:t>- обеспечить уполномоченных лиц необходимыми нормативными правовыми актами, необходимыми для осуществления  профсоюзного контроля,</w:t>
      </w:r>
    </w:p>
    <w:p w:rsidR="009D2625" w:rsidRPr="004932F1" w:rsidRDefault="009D2625" w:rsidP="009237F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  <w:r w:rsidRPr="004932F1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-провести семинар по подготовке к участию в проверке готовности учреждений к началу учебного года.</w:t>
      </w:r>
    </w:p>
    <w:p w:rsidR="009D2625" w:rsidRPr="004932F1" w:rsidRDefault="009D2625" w:rsidP="009237F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32F1">
        <w:rPr>
          <w:rFonts w:ascii="Times New Roman" w:hAnsi="Times New Roman" w:cs="Times New Roman"/>
          <w:sz w:val="24"/>
          <w:szCs w:val="24"/>
        </w:rPr>
        <w:t xml:space="preserve">           Продолжается внедрение в образовательных учреждениях системы</w:t>
      </w:r>
      <w:r w:rsidRPr="004932F1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932F1">
        <w:rPr>
          <w:rFonts w:ascii="Times New Roman" w:hAnsi="Times New Roman" w:cs="Times New Roman"/>
          <w:sz w:val="24"/>
          <w:szCs w:val="24"/>
        </w:rPr>
        <w:t xml:space="preserve">управления охраной труда с использованием примерных Положений о СУОТ, разработанных ЦС Профсоюза, </w:t>
      </w:r>
      <w:r w:rsidR="00FF77C2">
        <w:rPr>
          <w:rFonts w:ascii="Times New Roman" w:hAnsi="Times New Roman" w:cs="Times New Roman"/>
          <w:sz w:val="24"/>
          <w:szCs w:val="24"/>
        </w:rPr>
        <w:t>но а</w:t>
      </w:r>
      <w:r w:rsidRPr="004932F1">
        <w:rPr>
          <w:rFonts w:ascii="Times New Roman" w:hAnsi="Times New Roman" w:cs="Times New Roman"/>
          <w:b/>
          <w:sz w:val="24"/>
          <w:szCs w:val="24"/>
        </w:rPr>
        <w:t>нализ мониторингов показал, что необходима  целенаправленная работа с руководителями и председателями первичных профсоюзных организаций  по выявлению профессиональных рисков.</w:t>
      </w:r>
    </w:p>
    <w:p w:rsidR="009D2625" w:rsidRPr="004932F1" w:rsidRDefault="005014E1" w:rsidP="009237F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32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111125</wp:posOffset>
            </wp:positionV>
            <wp:extent cx="2053590" cy="2913380"/>
            <wp:effectExtent l="19050" t="0" r="3810" b="0"/>
            <wp:wrapSquare wrapText="bothSides"/>
            <wp:docPr id="9" name="Рисунок 1" descr="D:\Папки Надежды\Стол\Приложение к пояснительной записке 2021\Охрана труда 2021 сми\план 28.04.2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ки Надежды\Стол\Приложение к пояснительной записке 2021\Охрана труда 2021 сми\план 28.04.21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291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2625" w:rsidRPr="004932F1">
        <w:rPr>
          <w:rFonts w:ascii="Times New Roman" w:hAnsi="Times New Roman" w:cs="Times New Roman"/>
          <w:sz w:val="24"/>
          <w:szCs w:val="24"/>
        </w:rPr>
        <w:t xml:space="preserve">               Тематика года отразилась в формах участия во Всемирном дне охраны труда 28 апреля 2021г.</w:t>
      </w:r>
      <w:r w:rsidR="00FF77C2">
        <w:rPr>
          <w:rFonts w:ascii="Times New Roman" w:hAnsi="Times New Roman" w:cs="Times New Roman"/>
          <w:sz w:val="24"/>
          <w:szCs w:val="24"/>
        </w:rPr>
        <w:t xml:space="preserve"> </w:t>
      </w:r>
      <w:r w:rsidR="009D2625" w:rsidRPr="004932F1">
        <w:rPr>
          <w:rFonts w:ascii="Times New Roman" w:hAnsi="Times New Roman" w:cs="Times New Roman"/>
          <w:sz w:val="24"/>
          <w:szCs w:val="24"/>
        </w:rPr>
        <w:t>Предварительные итоги работы городской организации профсоюза стали предметом обсуждения и принятия соответствующего решения Советом от 1.12.2021г.</w:t>
      </w:r>
    </w:p>
    <w:p w:rsidR="009D2625" w:rsidRPr="004932F1" w:rsidRDefault="009D2625" w:rsidP="009237F4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932F1">
        <w:rPr>
          <w:rFonts w:ascii="Times New Roman" w:hAnsi="Times New Roman" w:cs="Times New Roman"/>
          <w:sz w:val="24"/>
          <w:szCs w:val="24"/>
        </w:rPr>
        <w:t xml:space="preserve">                 В соответствии с планом работы</w:t>
      </w:r>
      <w:r w:rsidRPr="004932F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4932F1">
        <w:rPr>
          <w:rFonts w:ascii="Times New Roman" w:hAnsi="Times New Roman" w:cs="Times New Roman"/>
          <w:sz w:val="24"/>
          <w:szCs w:val="24"/>
        </w:rPr>
        <w:t xml:space="preserve">в режиме дистанционного общения и через социальные сети были организованы мероприятия по </w:t>
      </w:r>
      <w:r w:rsidRPr="004932F1">
        <w:rPr>
          <w:rFonts w:ascii="Times New Roman" w:hAnsi="Times New Roman" w:cs="Times New Roman"/>
          <w:b/>
          <w:color w:val="FF0000"/>
          <w:sz w:val="24"/>
          <w:szCs w:val="24"/>
        </w:rPr>
        <w:t>Всемирному дню охраны труда 28 апреля 2021г.</w:t>
      </w:r>
      <w:r w:rsidRPr="004932F1">
        <w:rPr>
          <w:rFonts w:ascii="Times New Roman" w:hAnsi="Times New Roman" w:cs="Times New Roman"/>
          <w:b/>
          <w:sz w:val="24"/>
          <w:szCs w:val="24"/>
        </w:rPr>
        <w:t xml:space="preserve"> по теме: «Предвидеть,  подготовиться  и ответить  на  кризис  – инвестируйте в устойчивую систему охраны труда»,</w:t>
      </w:r>
      <w:r w:rsidRPr="004932F1">
        <w:rPr>
          <w:rFonts w:ascii="Times New Roman" w:hAnsi="Times New Roman" w:cs="Times New Roman"/>
          <w:sz w:val="24"/>
          <w:szCs w:val="24"/>
        </w:rPr>
        <w:t xml:space="preserve"> проводимых в период действия ограничительных мероприятий по  недопущению распространения новой коронавирусной инфекции,</w:t>
      </w:r>
    </w:p>
    <w:p w:rsidR="009D2625" w:rsidRPr="004932F1" w:rsidRDefault="009D2625" w:rsidP="009237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2F1">
        <w:rPr>
          <w:rFonts w:ascii="Times New Roman" w:hAnsi="Times New Roman" w:cs="Times New Roman"/>
          <w:sz w:val="24"/>
          <w:szCs w:val="24"/>
        </w:rPr>
        <w:t xml:space="preserve">           На Президиуме  от   31 марта  2021 года был утвержден план проведения </w:t>
      </w:r>
      <w:r w:rsidRPr="004932F1">
        <w:rPr>
          <w:rFonts w:ascii="Times New Roman" w:hAnsi="Times New Roman" w:cs="Times New Roman"/>
          <w:color w:val="000000"/>
          <w:sz w:val="24"/>
          <w:szCs w:val="24"/>
        </w:rPr>
        <w:t>Всемирного дня охраны труда 28 апреля 2021г.</w:t>
      </w:r>
      <w:r w:rsidRPr="004932F1">
        <w:rPr>
          <w:rFonts w:ascii="Times New Roman" w:hAnsi="Times New Roman" w:cs="Times New Roman"/>
          <w:sz w:val="24"/>
          <w:szCs w:val="24"/>
        </w:rPr>
        <w:t xml:space="preserve"> , куда были включены дополнительные мероприятия:</w:t>
      </w:r>
    </w:p>
    <w:p w:rsidR="009D2625" w:rsidRPr="004932F1" w:rsidRDefault="009D2625" w:rsidP="009237F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32F1">
        <w:rPr>
          <w:rFonts w:ascii="Times New Roman" w:hAnsi="Times New Roman" w:cs="Times New Roman"/>
          <w:sz w:val="24"/>
          <w:szCs w:val="24"/>
        </w:rPr>
        <w:t xml:space="preserve">участие </w:t>
      </w:r>
      <w:r w:rsidRPr="004932F1">
        <w:rPr>
          <w:rFonts w:ascii="Times New Roman" w:hAnsi="Times New Roman" w:cs="Times New Roman"/>
          <w:color w:val="000000"/>
          <w:kern w:val="36"/>
          <w:sz w:val="24"/>
          <w:szCs w:val="24"/>
        </w:rPr>
        <w:t xml:space="preserve"> в   городском конкурсе презентаций "Внедрение здорового образа жизни в трудовых коллективах", ф</w:t>
      </w:r>
      <w:r w:rsidRPr="004932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отоконкурс «Профсоюз ЗА здоровый образ жизни!», к</w:t>
      </w:r>
      <w:r w:rsidRPr="004932F1">
        <w:rPr>
          <w:rFonts w:ascii="Times New Roman" w:eastAsia="Calibri" w:hAnsi="Times New Roman" w:cs="Times New Roman"/>
          <w:sz w:val="24"/>
          <w:szCs w:val="24"/>
        </w:rPr>
        <w:t>онкурс кроссвордов «Знатоки охраны труда», конкурс детских рисунков  « Я за здоровый образ жизни»</w:t>
      </w:r>
      <w:r w:rsidR="00C540E1">
        <w:rPr>
          <w:rFonts w:ascii="Times New Roman" w:eastAsia="Calibri" w:hAnsi="Times New Roman" w:cs="Times New Roman"/>
          <w:sz w:val="24"/>
          <w:szCs w:val="24"/>
        </w:rPr>
        <w:t>.</w:t>
      </w:r>
      <w:r w:rsidR="001E0512" w:rsidRPr="004932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932F1">
        <w:rPr>
          <w:rFonts w:ascii="Times New Roman" w:hAnsi="Times New Roman" w:cs="Times New Roman"/>
          <w:color w:val="000000"/>
          <w:spacing w:val="-5"/>
          <w:sz w:val="24"/>
          <w:szCs w:val="24"/>
        </w:rPr>
        <w:t>Итоги участия во Всемирном дне охраны труда обсудили на заседании Совета городской организации 01.12.21г.</w:t>
      </w:r>
      <w:r w:rsidRPr="004932F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D2625" w:rsidRPr="004932F1" w:rsidRDefault="00737D26" w:rsidP="009237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32.7pt;margin-top:73.9pt;width:181.85pt;height:136.05pt;z-index:251671552">
            <v:imagedata r:id="rId13" o:title=""/>
            <w10:wrap type="square"/>
          </v:shape>
          <o:OLEObject Type="Embed" ProgID="PowerPoint.Slide.12" ShapeID="_x0000_s1026" DrawAspect="Content" ObjectID="_1711370635" r:id="rId14"/>
        </w:pict>
      </w:r>
      <w:r w:rsidR="009D2625" w:rsidRPr="004932F1">
        <w:rPr>
          <w:rFonts w:ascii="Times New Roman" w:hAnsi="Times New Roman" w:cs="Times New Roman"/>
          <w:sz w:val="24"/>
          <w:szCs w:val="24"/>
        </w:rPr>
        <w:t xml:space="preserve">          Продолжилась работа </w:t>
      </w:r>
      <w:r w:rsidR="009D2625" w:rsidRPr="00FF77C2">
        <w:rPr>
          <w:rFonts w:ascii="Times New Roman" w:hAnsi="Times New Roman" w:cs="Times New Roman"/>
          <w:b/>
          <w:sz w:val="24"/>
          <w:szCs w:val="24"/>
        </w:rPr>
        <w:t>по социальной поддержке членов</w:t>
      </w:r>
      <w:r w:rsidR="009D2625" w:rsidRPr="004932F1">
        <w:rPr>
          <w:rFonts w:ascii="Times New Roman" w:hAnsi="Times New Roman" w:cs="Times New Roman"/>
          <w:sz w:val="24"/>
          <w:szCs w:val="24"/>
        </w:rPr>
        <w:t>: целью которой  стало - повышение эффективности деятельности городской профсоюзной  организации по защите социально-трудовых прав и  экономических интересов членов профсоюза, создание   условий   для   оказания   адресной  материальной   помощи   и   социальной  поддержки членов профсоюза,    в   том   числе   находящихся   в   трудной   жизненной ситуации</w:t>
      </w:r>
      <w:r w:rsidR="00FF77C2">
        <w:rPr>
          <w:rFonts w:ascii="Times New Roman" w:hAnsi="Times New Roman" w:cs="Times New Roman"/>
          <w:sz w:val="24"/>
          <w:szCs w:val="24"/>
        </w:rPr>
        <w:t xml:space="preserve"> </w:t>
      </w:r>
      <w:r w:rsidR="009D2625" w:rsidRPr="004932F1">
        <w:rPr>
          <w:rFonts w:ascii="Times New Roman" w:hAnsi="Times New Roman" w:cs="Times New Roman"/>
          <w:sz w:val="24"/>
          <w:szCs w:val="24"/>
        </w:rPr>
        <w:t>в   виде   оказания   материальной   помощи. Под материальной помощью следует понимать выплаты единовременного характера, как одной из форм социальной поддержки, предоставляемой вышеперечисленным категориям лиц в особых случаях и в соответствии с Положением о материальной помощи на</w:t>
      </w:r>
      <w:r w:rsidR="001E0512" w:rsidRPr="004932F1">
        <w:rPr>
          <w:rFonts w:ascii="Times New Roman" w:hAnsi="Times New Roman" w:cs="Times New Roman"/>
          <w:sz w:val="24"/>
          <w:szCs w:val="24"/>
        </w:rPr>
        <w:t xml:space="preserve"> другие мероприятия</w:t>
      </w:r>
      <w:r w:rsidR="009D2625" w:rsidRPr="004932F1">
        <w:rPr>
          <w:rFonts w:ascii="Times New Roman" w:hAnsi="Times New Roman" w:cs="Times New Roman"/>
          <w:sz w:val="24"/>
          <w:szCs w:val="24"/>
        </w:rPr>
        <w:t xml:space="preserve"> :  </w:t>
      </w:r>
    </w:p>
    <w:p w:rsidR="009D2625" w:rsidRPr="004932F1" w:rsidRDefault="009D2625" w:rsidP="009237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2F1">
        <w:rPr>
          <w:rFonts w:ascii="Times New Roman" w:hAnsi="Times New Roman" w:cs="Times New Roman"/>
          <w:sz w:val="24"/>
          <w:szCs w:val="24"/>
        </w:rPr>
        <w:t xml:space="preserve">-  проведение спортивно- культурно -массовых мероприятий, </w:t>
      </w:r>
    </w:p>
    <w:p w:rsidR="009D2625" w:rsidRPr="004932F1" w:rsidRDefault="009D2625" w:rsidP="009237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2F1">
        <w:rPr>
          <w:rFonts w:ascii="Times New Roman" w:hAnsi="Times New Roman" w:cs="Times New Roman"/>
          <w:sz w:val="24"/>
          <w:szCs w:val="24"/>
        </w:rPr>
        <w:t>- частичную компенсацию стоимости  санаторно-курортного лечения и отдыха членов профсоюза,</w:t>
      </w:r>
    </w:p>
    <w:p w:rsidR="009D2625" w:rsidRPr="004932F1" w:rsidRDefault="009D2625" w:rsidP="009237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2F1">
        <w:rPr>
          <w:rFonts w:ascii="Times New Roman" w:hAnsi="Times New Roman" w:cs="Times New Roman"/>
          <w:sz w:val="24"/>
          <w:szCs w:val="24"/>
        </w:rPr>
        <w:t>-  страхование членов профсоюза,</w:t>
      </w:r>
    </w:p>
    <w:p w:rsidR="009D2625" w:rsidRPr="004932F1" w:rsidRDefault="009D2625" w:rsidP="009237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2F1">
        <w:rPr>
          <w:rFonts w:ascii="Times New Roman" w:hAnsi="Times New Roman" w:cs="Times New Roman"/>
          <w:sz w:val="24"/>
          <w:szCs w:val="24"/>
        </w:rPr>
        <w:t xml:space="preserve">         В течение года проводилась </w:t>
      </w:r>
      <w:r w:rsidRPr="004932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разъяснительная работа по направлению средств на финансовое обеспечение предупредительных мер по сокращению производственного травматизма и профессиональных заболеваний в организациях, в том числе на </w:t>
      </w:r>
      <w:hyperlink r:id="rId15" w:history="1">
        <w:r w:rsidRPr="004932F1">
          <w:rPr>
            <w:rStyle w:val="ab"/>
            <w:rFonts w:ascii="Times New Roman" w:hAnsi="Times New Roman" w:cs="Times New Roman"/>
            <w:sz w:val="24"/>
            <w:szCs w:val="24"/>
            <w:shd w:val="clear" w:color="auto" w:fill="FFFFFF"/>
          </w:rPr>
          <w:t>#санаторно</w:t>
        </w:r>
      </w:hyperlink>
      <w:r w:rsidRPr="004932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-курортное лечение с</w:t>
      </w:r>
      <w:r w:rsidRPr="004932F1">
        <w:rPr>
          <w:rFonts w:ascii="Times New Roman" w:hAnsi="Times New Roman" w:cs="Times New Roman"/>
          <w:sz w:val="24"/>
          <w:szCs w:val="24"/>
        </w:rPr>
        <w:t xml:space="preserve"> председателями и руководителями о реализации права на возврат 20%  и 10%. Работа шла через социальные сети и через индивидуальную работу с руководителями.</w:t>
      </w:r>
    </w:p>
    <w:p w:rsidR="009D2625" w:rsidRPr="004932F1" w:rsidRDefault="009D2625" w:rsidP="00C540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2F1">
        <w:rPr>
          <w:rFonts w:ascii="Times New Roman" w:hAnsi="Times New Roman" w:cs="Times New Roman"/>
          <w:b/>
          <w:sz w:val="24"/>
          <w:szCs w:val="24"/>
        </w:rPr>
        <w:t xml:space="preserve">Результат: 44 учреждения воспользовались правом на возврат средств  из ФСС на сумму  </w:t>
      </w:r>
      <w:r w:rsidRPr="004932F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58 723,714 рублей, </w:t>
      </w:r>
      <w:r w:rsidRPr="004932F1">
        <w:rPr>
          <w:rFonts w:ascii="Times New Roman" w:hAnsi="Times New Roman" w:cs="Times New Roman"/>
          <w:b/>
          <w:sz w:val="24"/>
          <w:szCs w:val="24"/>
        </w:rPr>
        <w:t>(2020г.- на сумму 554,3 тыс.рублей).</w:t>
      </w:r>
      <w:r w:rsidRPr="004932F1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4932F1">
        <w:rPr>
          <w:rFonts w:ascii="Times New Roman" w:hAnsi="Times New Roman" w:cs="Times New Roman"/>
          <w:sz w:val="24"/>
          <w:szCs w:val="24"/>
        </w:rPr>
        <w:t xml:space="preserve">                   В течение года шло эффективное использование информационных технологий и средств массовой информации через беседу Архангельской межрегиональной организацией профсоюза </w:t>
      </w:r>
      <w:r w:rsidRPr="004932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«ТИТ Архангельской межрегиональной организации» ВКонтакте, </w:t>
      </w:r>
      <w:r w:rsidRPr="004932F1">
        <w:rPr>
          <w:rFonts w:ascii="Times New Roman" w:hAnsi="Times New Roman" w:cs="Times New Roman"/>
          <w:b/>
          <w:sz w:val="24"/>
          <w:szCs w:val="24"/>
        </w:rPr>
        <w:t>и распространяли</w:t>
      </w:r>
      <w:r w:rsidRPr="004932F1">
        <w:rPr>
          <w:rFonts w:ascii="Times New Roman" w:hAnsi="Times New Roman" w:cs="Times New Roman"/>
          <w:sz w:val="24"/>
          <w:szCs w:val="24"/>
        </w:rPr>
        <w:t xml:space="preserve"> через группы в Контакте в группах  «Профсоюз г.Архангельска» (1600 участников) для членов профсоюза, «Председатель ППО» для председателей первичных профсоюзных организаций, созданы беседы для руководителей образовательных учреждений и руководителей ДОУ.</w:t>
      </w:r>
      <w:r w:rsidRPr="004932F1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9D2625" w:rsidRPr="004932F1" w:rsidRDefault="009D2625" w:rsidP="009237F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932F1">
        <w:rPr>
          <w:rFonts w:ascii="Times New Roman" w:hAnsi="Times New Roman" w:cs="Times New Roman"/>
          <w:b/>
          <w:sz w:val="24"/>
          <w:szCs w:val="24"/>
        </w:rPr>
        <w:t>Информационная работа</w:t>
      </w:r>
      <w:r w:rsidRPr="004932F1">
        <w:rPr>
          <w:rFonts w:ascii="Times New Roman" w:hAnsi="Times New Roman" w:cs="Times New Roman"/>
          <w:sz w:val="24"/>
          <w:szCs w:val="24"/>
        </w:rPr>
        <w:t xml:space="preserve"> по совершенствованию деятельности профсоюзных организаций в защите прав членов профсоюза на охрану труда и оформлению профсоюзных стендов осуществляется через  профсоюзную страницу на сайте департамента образования, профсоюзные страницы на сайтах образовательных учреждений, в группах ППО ВКонтакте (40 групп),профсоюзные стенды в кабинете городского совета и в образовательных учреждениях. </w:t>
      </w:r>
    </w:p>
    <w:p w:rsidR="009D2625" w:rsidRPr="004932F1" w:rsidRDefault="009D2625" w:rsidP="005E36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2F1">
        <w:rPr>
          <w:rFonts w:ascii="Times New Roman" w:hAnsi="Times New Roman" w:cs="Times New Roman"/>
          <w:sz w:val="24"/>
          <w:szCs w:val="24"/>
        </w:rPr>
        <w:t xml:space="preserve">    </w:t>
      </w:r>
      <w:r w:rsidRPr="004932F1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4932F1">
        <w:rPr>
          <w:rFonts w:ascii="Times New Roman" w:hAnsi="Times New Roman" w:cs="Times New Roman"/>
          <w:sz w:val="24"/>
          <w:szCs w:val="24"/>
        </w:rPr>
        <w:t xml:space="preserve">Подводя итоги работы городской организации </w:t>
      </w:r>
      <w:r w:rsidRPr="00FF77C2">
        <w:rPr>
          <w:rFonts w:ascii="Times New Roman" w:hAnsi="Times New Roman" w:cs="Times New Roman"/>
          <w:b/>
          <w:sz w:val="24"/>
          <w:szCs w:val="24"/>
        </w:rPr>
        <w:t>по охране труда</w:t>
      </w:r>
      <w:r w:rsidRPr="004932F1">
        <w:rPr>
          <w:rFonts w:ascii="Times New Roman" w:hAnsi="Times New Roman" w:cs="Times New Roman"/>
          <w:sz w:val="24"/>
          <w:szCs w:val="24"/>
        </w:rPr>
        <w:t xml:space="preserve"> надо отметить, что </w:t>
      </w:r>
      <w:r w:rsidRPr="004932F1">
        <w:rPr>
          <w:rFonts w:ascii="Times New Roman" w:hAnsi="Times New Roman" w:cs="Times New Roman"/>
          <w:b/>
          <w:sz w:val="24"/>
          <w:szCs w:val="24"/>
        </w:rPr>
        <w:t>постоянный профсоюзный контроль</w:t>
      </w:r>
      <w:r w:rsidRPr="004932F1">
        <w:rPr>
          <w:rFonts w:ascii="Times New Roman" w:hAnsi="Times New Roman" w:cs="Times New Roman"/>
          <w:sz w:val="24"/>
          <w:szCs w:val="24"/>
        </w:rPr>
        <w:t xml:space="preserve"> за соблюдением трудовых прав работников по охране труда,  позволивший оперативно реагировать на каждое нарушение законодательства и устранять их, </w:t>
      </w:r>
      <w:r w:rsidRPr="004932F1">
        <w:rPr>
          <w:rFonts w:ascii="Times New Roman" w:hAnsi="Times New Roman" w:cs="Times New Roman"/>
          <w:b/>
          <w:sz w:val="24"/>
          <w:szCs w:val="24"/>
        </w:rPr>
        <w:t>широкая пропаганда</w:t>
      </w:r>
      <w:r w:rsidRPr="004932F1">
        <w:rPr>
          <w:rFonts w:ascii="Times New Roman" w:hAnsi="Times New Roman" w:cs="Times New Roman"/>
          <w:sz w:val="24"/>
          <w:szCs w:val="24"/>
        </w:rPr>
        <w:t xml:space="preserve"> специальных норм права по безопасным условиям труда, обеспечивших правовую защиту и предоставляющие особые гарантии работникам образовательных учреждений, позволил:</w:t>
      </w:r>
    </w:p>
    <w:p w:rsidR="009D2625" w:rsidRPr="004932F1" w:rsidRDefault="009D2625" w:rsidP="005E36A7">
      <w:pPr>
        <w:pStyle w:val="aa"/>
        <w:spacing w:after="0" w:line="240" w:lineRule="auto"/>
        <w:jc w:val="both"/>
        <w:rPr>
          <w:rFonts w:eastAsia="+mn-ea"/>
          <w:kern w:val="24"/>
        </w:rPr>
      </w:pPr>
      <w:r w:rsidRPr="004932F1">
        <w:t xml:space="preserve">-в </w:t>
      </w:r>
      <w:r w:rsidRPr="004932F1">
        <w:rPr>
          <w:rFonts w:eastAsia="+mn-ea"/>
          <w:kern w:val="24"/>
        </w:rPr>
        <w:t xml:space="preserve"> </w:t>
      </w:r>
      <w:r w:rsidRPr="004932F1">
        <w:rPr>
          <w:rFonts w:eastAsia="+mn-ea"/>
          <w:bCs/>
          <w:kern w:val="24"/>
        </w:rPr>
        <w:t>полном объеме</w:t>
      </w:r>
      <w:r w:rsidRPr="004932F1">
        <w:rPr>
          <w:rFonts w:eastAsia="+mn-ea"/>
          <w:bCs/>
          <w:kern w:val="24"/>
          <w:u w:val="single"/>
        </w:rPr>
        <w:t xml:space="preserve"> </w:t>
      </w:r>
      <w:r w:rsidRPr="004932F1">
        <w:rPr>
          <w:rFonts w:eastAsia="+mn-ea"/>
          <w:kern w:val="24"/>
        </w:rPr>
        <w:t xml:space="preserve">сохранить </w:t>
      </w:r>
      <w:r w:rsidRPr="004932F1">
        <w:rPr>
          <w:rFonts w:eastAsia="+mn-ea"/>
          <w:bCs/>
          <w:kern w:val="24"/>
        </w:rPr>
        <w:t xml:space="preserve">гарантии оплаты труда и профессиональные льготы </w:t>
      </w:r>
      <w:r w:rsidRPr="004932F1">
        <w:rPr>
          <w:rFonts w:eastAsia="+mn-ea"/>
          <w:kern w:val="24"/>
        </w:rPr>
        <w:t xml:space="preserve">работникам образовательных организаций. </w:t>
      </w:r>
    </w:p>
    <w:p w:rsidR="00FF77C2" w:rsidRDefault="009D2625" w:rsidP="00FF77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2F1">
        <w:rPr>
          <w:rFonts w:ascii="Times New Roman" w:hAnsi="Times New Roman" w:cs="Times New Roman"/>
          <w:sz w:val="24"/>
          <w:szCs w:val="24"/>
        </w:rPr>
        <w:t xml:space="preserve">          В то же время показал, что необходима  целенаправленная работа с руководителями и председателями первичных профсоюзных организаций  по выявлению профессиональных рисков.</w:t>
      </w:r>
    </w:p>
    <w:p w:rsidR="00FF77C2" w:rsidRDefault="00FF77C2" w:rsidP="00FF77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2625" w:rsidRPr="004932F1" w:rsidRDefault="00FF77C2" w:rsidP="00FF77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9237F4" w:rsidRPr="004932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D2625" w:rsidRPr="004932F1">
        <w:rPr>
          <w:rFonts w:ascii="Times New Roman" w:hAnsi="Times New Roman" w:cs="Times New Roman"/>
          <w:sz w:val="24"/>
          <w:szCs w:val="24"/>
        </w:rPr>
        <w:t xml:space="preserve">Работа по </w:t>
      </w:r>
      <w:r w:rsidR="009D2625" w:rsidRPr="004932F1">
        <w:rPr>
          <w:rFonts w:ascii="Times New Roman" w:hAnsi="Times New Roman" w:cs="Times New Roman"/>
          <w:b/>
          <w:sz w:val="24"/>
          <w:szCs w:val="24"/>
        </w:rPr>
        <w:t>правозащитной деятельности</w:t>
      </w:r>
      <w:r w:rsidR="009D2625" w:rsidRPr="004932F1">
        <w:rPr>
          <w:rFonts w:ascii="Times New Roman" w:hAnsi="Times New Roman" w:cs="Times New Roman"/>
          <w:sz w:val="24"/>
          <w:szCs w:val="24"/>
        </w:rPr>
        <w:t xml:space="preserve">  за 202</w:t>
      </w:r>
      <w:r w:rsidR="001C3D34" w:rsidRPr="004932F1">
        <w:rPr>
          <w:rFonts w:ascii="Times New Roman" w:hAnsi="Times New Roman" w:cs="Times New Roman"/>
          <w:sz w:val="24"/>
          <w:szCs w:val="24"/>
        </w:rPr>
        <w:t>1</w:t>
      </w:r>
      <w:r w:rsidR="009D2625" w:rsidRPr="004932F1">
        <w:rPr>
          <w:rFonts w:ascii="Times New Roman" w:hAnsi="Times New Roman" w:cs="Times New Roman"/>
          <w:sz w:val="24"/>
          <w:szCs w:val="24"/>
        </w:rPr>
        <w:t xml:space="preserve"> год осуществлялась в соответствии с </w:t>
      </w:r>
      <w:r w:rsidR="001E0512" w:rsidRPr="004932F1">
        <w:rPr>
          <w:rFonts w:ascii="Times New Roman" w:hAnsi="Times New Roman" w:cs="Times New Roman"/>
          <w:sz w:val="24"/>
          <w:szCs w:val="24"/>
        </w:rPr>
        <w:t>планом работы.</w:t>
      </w:r>
      <w:r w:rsidR="009D2625" w:rsidRPr="004932F1">
        <w:rPr>
          <w:rFonts w:ascii="Times New Roman" w:hAnsi="Times New Roman" w:cs="Times New Roman"/>
          <w:sz w:val="24"/>
          <w:szCs w:val="24"/>
        </w:rPr>
        <w:t xml:space="preserve"> В 2021 году проведены проверки и мониторинги по предложению межрегиональной организации профсоюза:</w:t>
      </w:r>
    </w:p>
    <w:p w:rsidR="009D2625" w:rsidRPr="004932F1" w:rsidRDefault="009D2625" w:rsidP="005E36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2F1">
        <w:rPr>
          <w:rFonts w:ascii="Times New Roman" w:hAnsi="Times New Roman" w:cs="Times New Roman"/>
          <w:sz w:val="24"/>
          <w:szCs w:val="24"/>
        </w:rPr>
        <w:t xml:space="preserve">- первый этап тематической (мониторинговой) проверки </w:t>
      </w:r>
      <w:r w:rsidRPr="004932F1">
        <w:rPr>
          <w:rFonts w:ascii="Times New Roman" w:hAnsi="Times New Roman" w:cs="Times New Roman"/>
          <w:bCs/>
          <w:sz w:val="24"/>
          <w:szCs w:val="24"/>
        </w:rPr>
        <w:t xml:space="preserve">по </w:t>
      </w:r>
      <w:r w:rsidRPr="004932F1">
        <w:rPr>
          <w:rFonts w:ascii="Times New Roman" w:hAnsi="Times New Roman" w:cs="Times New Roman"/>
          <w:sz w:val="24"/>
          <w:szCs w:val="24"/>
        </w:rPr>
        <w:t>оценке объемов избыточной отчётности учителей общеобразовательных учреждений, организованной в форме онлайн–опроса учителей общеобразовательных учреждений в марте 2021 года;</w:t>
      </w:r>
    </w:p>
    <w:p w:rsidR="009D2625" w:rsidRPr="004932F1" w:rsidRDefault="009D2625" w:rsidP="005E36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2F1">
        <w:rPr>
          <w:rFonts w:ascii="Times New Roman" w:hAnsi="Times New Roman" w:cs="Times New Roman"/>
          <w:sz w:val="24"/>
          <w:szCs w:val="24"/>
        </w:rPr>
        <w:t>-</w:t>
      </w:r>
      <w:r w:rsidRPr="00C540E1">
        <w:rPr>
          <w:rFonts w:ascii="Times New Roman" w:hAnsi="Times New Roman" w:cs="Times New Roman"/>
          <w:sz w:val="24"/>
          <w:szCs w:val="24"/>
        </w:rPr>
        <w:t>мониторинг</w:t>
      </w:r>
      <w:r w:rsidRPr="004932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932F1">
        <w:rPr>
          <w:rFonts w:ascii="Times New Roman" w:hAnsi="Times New Roman" w:cs="Times New Roman"/>
          <w:sz w:val="24"/>
          <w:szCs w:val="24"/>
        </w:rPr>
        <w:t>по выявлению количества педагогических работников сельской местности, рабочих посёлков (посёлков городского типа), достигших предпенсионного возраста, на правах которых негативно отразились  или отразятся изменения условий возникновения права на сохранение мер социальной поддержки и присвоения звания «Ветеран труда Архангельской области» МБОУ №93. №12.</w:t>
      </w:r>
    </w:p>
    <w:p w:rsidR="001C3D34" w:rsidRPr="004932F1" w:rsidRDefault="009D2625" w:rsidP="005E36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2F1">
        <w:rPr>
          <w:rFonts w:ascii="Times New Roman" w:hAnsi="Times New Roman" w:cs="Times New Roman"/>
          <w:sz w:val="24"/>
          <w:szCs w:val="24"/>
        </w:rPr>
        <w:t>- дополнительная проверка соблюдения трудовых прав учителей физической культуры (ноябрь</w:t>
      </w:r>
      <w:r w:rsidR="001C3D34" w:rsidRPr="004932F1">
        <w:rPr>
          <w:rFonts w:ascii="Times New Roman" w:hAnsi="Times New Roman" w:cs="Times New Roman"/>
          <w:sz w:val="24"/>
          <w:szCs w:val="24"/>
        </w:rPr>
        <w:t xml:space="preserve"> – декабрь, в ходе ОТП – 2021).</w:t>
      </w:r>
    </w:p>
    <w:p w:rsidR="009D2625" w:rsidRPr="004932F1" w:rsidRDefault="009D2625" w:rsidP="005E36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32F1">
        <w:rPr>
          <w:rFonts w:ascii="Times New Roman" w:hAnsi="Times New Roman" w:cs="Times New Roman"/>
          <w:b/>
          <w:sz w:val="24"/>
          <w:szCs w:val="24"/>
        </w:rPr>
        <w:t xml:space="preserve">Тематическая местная проверка: </w:t>
      </w:r>
    </w:p>
    <w:p w:rsidR="009D2625" w:rsidRPr="004932F1" w:rsidRDefault="009D2625" w:rsidP="005E36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32F1">
        <w:rPr>
          <w:rFonts w:ascii="Times New Roman" w:hAnsi="Times New Roman" w:cs="Times New Roman"/>
          <w:sz w:val="24"/>
          <w:szCs w:val="24"/>
        </w:rPr>
        <w:t>-мониторинг по сохранению гарантий профсоюзного актива первичных профсоюзных организаций во вновь заключенных коллективных договорах (35 коллективных договоров),</w:t>
      </w:r>
    </w:p>
    <w:p w:rsidR="009D2625" w:rsidRPr="004932F1" w:rsidRDefault="009D2625" w:rsidP="005E36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2F1">
        <w:rPr>
          <w:rFonts w:ascii="Times New Roman" w:hAnsi="Times New Roman" w:cs="Times New Roman"/>
          <w:sz w:val="24"/>
          <w:szCs w:val="24"/>
        </w:rPr>
        <w:t xml:space="preserve"> </w:t>
      </w:r>
      <w:r w:rsidRPr="004932F1">
        <w:rPr>
          <w:rFonts w:ascii="Times New Roman" w:hAnsi="Times New Roman" w:cs="Times New Roman"/>
          <w:b/>
          <w:sz w:val="24"/>
          <w:szCs w:val="24"/>
        </w:rPr>
        <w:t>Оказана правовая помощь</w:t>
      </w:r>
      <w:r w:rsidR="005C718C" w:rsidRPr="004932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932F1">
        <w:rPr>
          <w:rFonts w:ascii="Times New Roman" w:hAnsi="Times New Roman" w:cs="Times New Roman"/>
          <w:sz w:val="24"/>
          <w:szCs w:val="24"/>
        </w:rPr>
        <w:t>председателям ППО и руководителям по заключению коллективных договоров. В течение 2021г.  вносились изменения и дополнения  в макеты коллективных договоров ( школа, детский сад)с учетом нового макета ЦС Общероссийского профсоюза  и требований времени</w:t>
      </w:r>
      <w:r w:rsidR="005C718C" w:rsidRPr="004932F1">
        <w:rPr>
          <w:rFonts w:ascii="Times New Roman" w:hAnsi="Times New Roman" w:cs="Times New Roman"/>
          <w:sz w:val="24"/>
          <w:szCs w:val="24"/>
        </w:rPr>
        <w:t>,</w:t>
      </w:r>
      <w:r w:rsidRPr="004932F1">
        <w:rPr>
          <w:rFonts w:ascii="Times New Roman" w:hAnsi="Times New Roman" w:cs="Times New Roman"/>
          <w:sz w:val="24"/>
          <w:szCs w:val="24"/>
        </w:rPr>
        <w:t xml:space="preserve"> </w:t>
      </w:r>
      <w:r w:rsidR="005C718C" w:rsidRPr="004932F1">
        <w:rPr>
          <w:rFonts w:ascii="Times New Roman" w:hAnsi="Times New Roman" w:cs="Times New Roman"/>
          <w:sz w:val="24"/>
          <w:szCs w:val="24"/>
        </w:rPr>
        <w:t>о</w:t>
      </w:r>
      <w:r w:rsidRPr="004932F1">
        <w:rPr>
          <w:rFonts w:ascii="Times New Roman" w:hAnsi="Times New Roman" w:cs="Times New Roman"/>
          <w:sz w:val="24"/>
          <w:szCs w:val="24"/>
        </w:rPr>
        <w:t>казана правовая помощь в оформлении документов о положении КТС -2</w:t>
      </w:r>
      <w:r w:rsidR="005C718C" w:rsidRPr="004932F1">
        <w:rPr>
          <w:rFonts w:ascii="Times New Roman" w:hAnsi="Times New Roman" w:cs="Times New Roman"/>
          <w:sz w:val="24"/>
          <w:szCs w:val="24"/>
        </w:rPr>
        <w:t xml:space="preserve">, </w:t>
      </w:r>
      <w:r w:rsidRPr="004932F1">
        <w:rPr>
          <w:rFonts w:ascii="Times New Roman" w:hAnsi="Times New Roman" w:cs="Times New Roman"/>
          <w:sz w:val="24"/>
          <w:szCs w:val="24"/>
        </w:rPr>
        <w:t xml:space="preserve">в оформлении документов в суды-1. </w:t>
      </w:r>
    </w:p>
    <w:p w:rsidR="00FF77C2" w:rsidRDefault="005C718C" w:rsidP="005E36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32F1">
        <w:rPr>
          <w:rFonts w:ascii="Times New Roman" w:hAnsi="Times New Roman" w:cs="Times New Roman"/>
          <w:b/>
          <w:sz w:val="24"/>
          <w:szCs w:val="24"/>
        </w:rPr>
        <w:t>В течение года правовым инспектором рассматривались дела в судах</w:t>
      </w:r>
      <w:r w:rsidR="00FF77C2">
        <w:rPr>
          <w:rFonts w:ascii="Times New Roman" w:hAnsi="Times New Roman" w:cs="Times New Roman"/>
          <w:b/>
          <w:sz w:val="24"/>
          <w:szCs w:val="24"/>
        </w:rPr>
        <w:t>:</w:t>
      </w:r>
    </w:p>
    <w:p w:rsidR="00FF77C2" w:rsidRDefault="00763C9D" w:rsidP="005E36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5265420</wp:posOffset>
            </wp:positionH>
            <wp:positionV relativeFrom="paragraph">
              <wp:posOffset>-21590</wp:posOffset>
            </wp:positionV>
            <wp:extent cx="1137920" cy="1681480"/>
            <wp:effectExtent l="19050" t="0" r="5080" b="0"/>
            <wp:wrapSquare wrapText="bothSides"/>
            <wp:docPr id="18" name="Рисунок 18" descr="D:\Папки Надежды\Стол\Анализ 2021\Отчет  4-ПИ 2021\Приложения к отчету\ПРОФСОЮЗ ПОМОГ 202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Папки Надежды\Стол\Анализ 2021\Отчет  4-ПИ 2021\Приложения к отчету\ПРОФСОЮЗ ПОМОГ 2021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68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77C2">
        <w:rPr>
          <w:rFonts w:ascii="Times New Roman" w:hAnsi="Times New Roman" w:cs="Times New Roman"/>
          <w:b/>
          <w:sz w:val="24"/>
          <w:szCs w:val="24"/>
        </w:rPr>
        <w:t>-</w:t>
      </w:r>
      <w:r w:rsidR="005C718C" w:rsidRPr="004932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718C" w:rsidRPr="004932F1">
        <w:rPr>
          <w:rFonts w:ascii="Times New Roman" w:hAnsi="Times New Roman" w:cs="Times New Roman"/>
          <w:sz w:val="24"/>
          <w:szCs w:val="24"/>
        </w:rPr>
        <w:t xml:space="preserve">по </w:t>
      </w:r>
      <w:r w:rsidR="005C718C" w:rsidRPr="004932F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компенсации расходов на оплату стоимости проезда и провоза багажа</w:t>
      </w:r>
      <w:r w:rsidR="005C718C" w:rsidRPr="004932F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C718C" w:rsidRPr="004932F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 месту использования отпуска и обратно,</w:t>
      </w:r>
      <w:r w:rsidR="005C718C" w:rsidRPr="004932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0512" w:rsidRPr="004932F1" w:rsidRDefault="00763C9D" w:rsidP="005E36A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875665</wp:posOffset>
            </wp:positionV>
            <wp:extent cx="1475740" cy="1557020"/>
            <wp:effectExtent l="19050" t="0" r="0" b="0"/>
            <wp:wrapSquare wrapText="bothSides"/>
            <wp:docPr id="19" name="Рисунок 19" descr="D:\Папки Надежды\Стол\Анализ 2021\Отчет  4-ПИ 2021\Приложения к отчету\ПРОФСОЮЗ ПОМОГ 202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Папки Надежды\Стол\Анализ 2021\Отчет  4-ПИ 2021\Приложения к отчету\ПРОФСОЮЗ ПОМОГ 2021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55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77C2">
        <w:rPr>
          <w:rFonts w:ascii="Times New Roman" w:hAnsi="Times New Roman" w:cs="Times New Roman"/>
          <w:sz w:val="24"/>
          <w:szCs w:val="24"/>
        </w:rPr>
        <w:t>-</w:t>
      </w:r>
      <w:r w:rsidR="005C718C" w:rsidRPr="004932F1">
        <w:rPr>
          <w:rFonts w:ascii="Times New Roman" w:hAnsi="Times New Roman" w:cs="Times New Roman"/>
          <w:sz w:val="24"/>
          <w:szCs w:val="24"/>
        </w:rPr>
        <w:t xml:space="preserve">о нарушении права члена профсоюза в  </w:t>
      </w:r>
      <w:r w:rsidR="005C718C" w:rsidRPr="004932F1">
        <w:rPr>
          <w:rFonts w:ascii="Times New Roman" w:hAnsi="Times New Roman" w:cs="Times New Roman"/>
          <w:bCs/>
          <w:sz w:val="24"/>
          <w:szCs w:val="24"/>
        </w:rPr>
        <w:t>отказе в прохождении аттестации на высшую категорию</w:t>
      </w:r>
      <w:r w:rsidR="005C718C" w:rsidRPr="004932F1">
        <w:rPr>
          <w:rFonts w:ascii="Times New Roman" w:hAnsi="Times New Roman" w:cs="Times New Roman"/>
          <w:color w:val="000000"/>
          <w:sz w:val="24"/>
          <w:szCs w:val="24"/>
        </w:rPr>
        <w:t xml:space="preserve"> по другой должности, в том числе, в случае, если на высшую квалификационную категорию педагогический работник претендует впервые, не имея первой квалификационной категории по новой должности.</w:t>
      </w:r>
      <w:r w:rsidR="005C718C" w:rsidRPr="004932F1">
        <w:rPr>
          <w:rFonts w:ascii="Times New Roman" w:hAnsi="Times New Roman" w:cs="Times New Roman"/>
          <w:bCs/>
          <w:sz w:val="24"/>
          <w:szCs w:val="24"/>
        </w:rPr>
        <w:t xml:space="preserve"> По второму делу суды первой и апелляционной инстанции встали на сторону работника, указав, что аттестационная комиссия не вправе отказывать работнику в прохождении аттестации по формальным признакам, без проведения полного и всестороннего анализа профессиональной деятельности работника. Какая-либо судебная практика по спорам с Региональной аттестационной комиссии Министерства образования Архангельской области до вышеназванных решений отсутствовала. Таким образом, был создан судебный прецедент, пресекающий нарушения прав работников и подтвердивший юридическую силу и необходимость исполнения отраслевых соглашений в сфере образования.</w:t>
      </w:r>
      <w:r w:rsidR="005E36A7" w:rsidRPr="004932F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5C718C" w:rsidRPr="004932F1" w:rsidRDefault="005C718C" w:rsidP="005E36A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32F1">
        <w:rPr>
          <w:rFonts w:ascii="Times New Roman" w:hAnsi="Times New Roman" w:cs="Times New Roman"/>
          <w:bCs/>
          <w:sz w:val="24"/>
          <w:szCs w:val="24"/>
        </w:rPr>
        <w:t xml:space="preserve">Начато дело и не закончено в 2021г. по защите права члена профсоюза </w:t>
      </w:r>
      <w:r w:rsidRPr="004932F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родителя  о взыскании компенсации морального вреда.</w:t>
      </w:r>
    </w:p>
    <w:p w:rsidR="005E36A7" w:rsidRPr="004932F1" w:rsidRDefault="00FF77C2" w:rsidP="005E36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5C718C" w:rsidRPr="004932F1">
        <w:rPr>
          <w:rFonts w:ascii="Times New Roman" w:hAnsi="Times New Roman" w:cs="Times New Roman"/>
          <w:bCs/>
          <w:sz w:val="24"/>
          <w:szCs w:val="24"/>
        </w:rPr>
        <w:t>Одним из направлений право</w:t>
      </w:r>
      <w:r>
        <w:rPr>
          <w:rFonts w:ascii="Times New Roman" w:hAnsi="Times New Roman" w:cs="Times New Roman"/>
          <w:bCs/>
          <w:sz w:val="24"/>
          <w:szCs w:val="24"/>
        </w:rPr>
        <w:t>вой</w:t>
      </w:r>
      <w:r w:rsidR="005C718C" w:rsidRPr="004932F1">
        <w:rPr>
          <w:rFonts w:ascii="Times New Roman" w:hAnsi="Times New Roman" w:cs="Times New Roman"/>
          <w:bCs/>
          <w:sz w:val="24"/>
          <w:szCs w:val="24"/>
        </w:rPr>
        <w:t xml:space="preserve"> работы является </w:t>
      </w:r>
      <w:r w:rsidR="009D2625" w:rsidRPr="004932F1">
        <w:rPr>
          <w:rFonts w:ascii="Times New Roman" w:hAnsi="Times New Roman" w:cs="Times New Roman"/>
          <w:b/>
          <w:sz w:val="24"/>
          <w:szCs w:val="24"/>
        </w:rPr>
        <w:t xml:space="preserve"> экспертиза проектов законов и иных НПА</w:t>
      </w:r>
      <w:r w:rsidR="005C718C" w:rsidRPr="004932F1">
        <w:rPr>
          <w:rFonts w:ascii="Times New Roman" w:hAnsi="Times New Roman" w:cs="Times New Roman"/>
          <w:b/>
          <w:sz w:val="24"/>
          <w:szCs w:val="24"/>
        </w:rPr>
        <w:t>.</w:t>
      </w:r>
      <w:r w:rsidR="009D2625" w:rsidRPr="004932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D2625" w:rsidRPr="004932F1">
        <w:rPr>
          <w:rFonts w:ascii="Times New Roman" w:hAnsi="Times New Roman" w:cs="Times New Roman"/>
          <w:sz w:val="24"/>
          <w:szCs w:val="24"/>
        </w:rPr>
        <w:t>В отчетном году проведена  правовая экспертиза муниципальных нормативных актов органов местного самоуправления</w:t>
      </w:r>
      <w:r w:rsidR="005C718C" w:rsidRPr="004932F1">
        <w:rPr>
          <w:rFonts w:ascii="Times New Roman" w:hAnsi="Times New Roman" w:cs="Times New Roman"/>
          <w:sz w:val="24"/>
          <w:szCs w:val="24"/>
        </w:rPr>
        <w:t xml:space="preserve">, </w:t>
      </w:r>
      <w:r w:rsidR="005E36A7" w:rsidRPr="004932F1">
        <w:rPr>
          <w:rFonts w:ascii="Times New Roman" w:hAnsi="Times New Roman" w:cs="Times New Roman"/>
          <w:b/>
          <w:sz w:val="24"/>
          <w:szCs w:val="24"/>
        </w:rPr>
        <w:t>экспертиза КД, соглашений, локальных нормативных актов в первичных профсоюзных организаций -450.</w:t>
      </w:r>
    </w:p>
    <w:p w:rsidR="009D2625" w:rsidRPr="004932F1" w:rsidRDefault="00FF77C2" w:rsidP="005E36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5E36A7" w:rsidRPr="004932F1">
        <w:rPr>
          <w:rFonts w:ascii="Times New Roman" w:hAnsi="Times New Roman" w:cs="Times New Roman"/>
          <w:b/>
          <w:sz w:val="24"/>
          <w:szCs w:val="24"/>
        </w:rPr>
        <w:t xml:space="preserve">В рабочем порядке рассматривались обращения </w:t>
      </w:r>
      <w:r w:rsidR="009D2625" w:rsidRPr="004932F1">
        <w:rPr>
          <w:rFonts w:ascii="Times New Roman" w:hAnsi="Times New Roman" w:cs="Times New Roman"/>
          <w:color w:val="000000"/>
          <w:sz w:val="24"/>
          <w:szCs w:val="24"/>
        </w:rPr>
        <w:t>председател</w:t>
      </w:r>
      <w:r w:rsidR="005E36A7" w:rsidRPr="004932F1">
        <w:rPr>
          <w:rFonts w:ascii="Times New Roman" w:hAnsi="Times New Roman" w:cs="Times New Roman"/>
          <w:color w:val="000000"/>
          <w:sz w:val="24"/>
          <w:szCs w:val="24"/>
        </w:rPr>
        <w:t>ей</w:t>
      </w:r>
      <w:r w:rsidR="009D2625" w:rsidRPr="004932F1">
        <w:rPr>
          <w:rFonts w:ascii="Times New Roman" w:hAnsi="Times New Roman" w:cs="Times New Roman"/>
          <w:color w:val="000000"/>
          <w:sz w:val="24"/>
          <w:szCs w:val="24"/>
        </w:rPr>
        <w:t xml:space="preserve"> первичн</w:t>
      </w:r>
      <w:r w:rsidR="005E36A7" w:rsidRPr="004932F1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="009D2625" w:rsidRPr="004932F1">
        <w:rPr>
          <w:rFonts w:ascii="Times New Roman" w:hAnsi="Times New Roman" w:cs="Times New Roman"/>
          <w:color w:val="000000"/>
          <w:sz w:val="24"/>
          <w:szCs w:val="24"/>
        </w:rPr>
        <w:t xml:space="preserve"> профсоюзн</w:t>
      </w:r>
      <w:r w:rsidR="005E36A7" w:rsidRPr="004932F1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="009D2625" w:rsidRPr="004932F1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</w:t>
      </w:r>
      <w:r w:rsidR="005E36A7" w:rsidRPr="004932F1">
        <w:rPr>
          <w:rFonts w:ascii="Times New Roman" w:hAnsi="Times New Roman" w:cs="Times New Roman"/>
          <w:color w:val="000000"/>
          <w:sz w:val="24"/>
          <w:szCs w:val="24"/>
        </w:rPr>
        <w:t>й, членов профсоюза.</w:t>
      </w:r>
      <w:r w:rsidR="009D2625" w:rsidRPr="004932F1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9D2625" w:rsidRPr="004932F1">
        <w:rPr>
          <w:rFonts w:ascii="Times New Roman" w:hAnsi="Times New Roman" w:cs="Times New Roman"/>
          <w:sz w:val="24"/>
          <w:szCs w:val="24"/>
        </w:rPr>
        <w:t>Кроме того, в течение года были разрешены</w:t>
      </w:r>
      <w:r w:rsidR="009D2625" w:rsidRPr="004932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40E1" w:rsidRPr="00C540E1">
        <w:rPr>
          <w:rFonts w:ascii="Times New Roman" w:hAnsi="Times New Roman" w:cs="Times New Roman"/>
          <w:sz w:val="24"/>
          <w:szCs w:val="24"/>
        </w:rPr>
        <w:t>обращения,</w:t>
      </w:r>
      <w:r w:rsidR="00C540E1">
        <w:rPr>
          <w:rFonts w:ascii="Times New Roman" w:hAnsi="Times New Roman" w:cs="Times New Roman"/>
          <w:sz w:val="24"/>
          <w:szCs w:val="24"/>
        </w:rPr>
        <w:t xml:space="preserve"> </w:t>
      </w:r>
      <w:r w:rsidR="009D2625" w:rsidRPr="004932F1">
        <w:rPr>
          <w:rFonts w:ascii="Times New Roman" w:hAnsi="Times New Roman" w:cs="Times New Roman"/>
          <w:sz w:val="24"/>
          <w:szCs w:val="24"/>
        </w:rPr>
        <w:t>связанные с трудовыми и социально – экономическими правами работников, в том числе поступившие с помощью телефонной связи, по электронке, в соцсетях.</w:t>
      </w:r>
      <w:r w:rsidR="00C540E1">
        <w:rPr>
          <w:rFonts w:ascii="Times New Roman" w:hAnsi="Times New Roman" w:cs="Times New Roman"/>
          <w:sz w:val="24"/>
          <w:szCs w:val="24"/>
        </w:rPr>
        <w:t xml:space="preserve"> </w:t>
      </w:r>
      <w:r w:rsidR="005E36A7" w:rsidRPr="004932F1">
        <w:rPr>
          <w:rFonts w:ascii="Times New Roman" w:hAnsi="Times New Roman" w:cs="Times New Roman"/>
          <w:sz w:val="24"/>
          <w:szCs w:val="24"/>
        </w:rPr>
        <w:t>Всего обратилось более 600 человек.</w:t>
      </w:r>
    </w:p>
    <w:p w:rsidR="009D2625" w:rsidRPr="004932F1" w:rsidRDefault="00FF77C2" w:rsidP="005E36A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5E36A7" w:rsidRPr="004932F1">
        <w:rPr>
          <w:rFonts w:ascii="Times New Roman" w:hAnsi="Times New Roman" w:cs="Times New Roman"/>
          <w:sz w:val="24"/>
          <w:szCs w:val="24"/>
        </w:rPr>
        <w:t>В</w:t>
      </w:r>
      <w:r w:rsidR="009D2625" w:rsidRPr="004932F1">
        <w:rPr>
          <w:rFonts w:ascii="Times New Roman" w:hAnsi="Times New Roman" w:cs="Times New Roman"/>
          <w:sz w:val="24"/>
          <w:szCs w:val="24"/>
        </w:rPr>
        <w:t xml:space="preserve"> течение года шло эффективное использование информационных технологий и социальных сетей по разъяснению актуальных вопросов. С этой целью через группы ВКонтакте для председателей  первичных организаций профсоюза, членов профсоюза, для  внештатных правовых инспекторов труда, руководителей образовательных учреждений оперативно и ежедневно доводилась актуальная правовая информация, необходимая  для работы каждого учреждения. </w:t>
      </w:r>
    </w:p>
    <w:p w:rsidR="009D2625" w:rsidRPr="004932F1" w:rsidRDefault="009D2625" w:rsidP="005E36A7">
      <w:pPr>
        <w:tabs>
          <w:tab w:val="left" w:pos="426"/>
        </w:tabs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4932F1">
        <w:rPr>
          <w:rFonts w:ascii="Times New Roman" w:hAnsi="Times New Roman" w:cs="Times New Roman"/>
          <w:sz w:val="24"/>
          <w:szCs w:val="24"/>
        </w:rPr>
        <w:t xml:space="preserve">Для профилактики возникновения трудовых конфликтов и трудовых споров в течение всего периода председателем городской организации и правовым </w:t>
      </w:r>
      <w:r w:rsidRPr="00C540E1">
        <w:rPr>
          <w:rFonts w:ascii="Times New Roman" w:hAnsi="Times New Roman" w:cs="Times New Roman"/>
          <w:sz w:val="24"/>
          <w:szCs w:val="24"/>
        </w:rPr>
        <w:t>инспектором  направлялись  во все организации подборки нормативных правовых актов, разъяснений, писем и методических материалов</w:t>
      </w:r>
      <w:r w:rsidRPr="004932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932F1">
        <w:rPr>
          <w:rFonts w:ascii="Times New Roman" w:hAnsi="Times New Roman" w:cs="Times New Roman"/>
          <w:sz w:val="24"/>
          <w:szCs w:val="24"/>
        </w:rPr>
        <w:t>через соцсеть Контакт в группах  «Профсоюз г.Архангельска» (1600 участников) для членов профсоюза , «Председатель ППО» (103 участника)для председателей первичных профсоюзных организаций, созданы беседы для руководителей образовательных учреждений и руководителей ДОУ.</w:t>
      </w:r>
      <w:r w:rsidRPr="004932F1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9D2625" w:rsidRPr="004932F1" w:rsidRDefault="009D2625" w:rsidP="005E36A7">
      <w:pPr>
        <w:tabs>
          <w:tab w:val="left" w:pos="426"/>
        </w:tabs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932F1">
        <w:rPr>
          <w:rFonts w:ascii="Times New Roman" w:hAnsi="Times New Roman" w:cs="Times New Roman"/>
          <w:noProof/>
          <w:sz w:val="24"/>
          <w:szCs w:val="24"/>
        </w:rPr>
        <w:t>Создана закрытая группа для членов профсоюза</w:t>
      </w:r>
      <w:r w:rsidRPr="004932F1">
        <w:rPr>
          <w:rFonts w:ascii="Times New Roman" w:hAnsi="Times New Roman" w:cs="Times New Roman"/>
          <w:b/>
          <w:noProof/>
          <w:sz w:val="24"/>
          <w:szCs w:val="24"/>
        </w:rPr>
        <w:t xml:space="preserve"> «Правовой инспектор» </w:t>
      </w:r>
      <w:r w:rsidRPr="004932F1">
        <w:rPr>
          <w:rFonts w:ascii="Times New Roman" w:hAnsi="Times New Roman" w:cs="Times New Roman"/>
          <w:noProof/>
          <w:sz w:val="24"/>
          <w:szCs w:val="24"/>
        </w:rPr>
        <w:t>для вопросов и ответов как  индивидуально, так и коллективные  вопросы.</w:t>
      </w:r>
    </w:p>
    <w:p w:rsidR="009D2625" w:rsidRPr="004932F1" w:rsidRDefault="009D2625" w:rsidP="005E36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2F1">
        <w:rPr>
          <w:rFonts w:ascii="Times New Roman" w:hAnsi="Times New Roman" w:cs="Times New Roman"/>
          <w:sz w:val="24"/>
          <w:szCs w:val="24"/>
        </w:rPr>
        <w:t xml:space="preserve">            Созданы специальные </w:t>
      </w:r>
      <w:r w:rsidRPr="004932F1">
        <w:rPr>
          <w:rFonts w:ascii="Times New Roman" w:hAnsi="Times New Roman" w:cs="Times New Roman"/>
          <w:b/>
          <w:sz w:val="24"/>
          <w:szCs w:val="24"/>
        </w:rPr>
        <w:t xml:space="preserve">рубрики </w:t>
      </w:r>
      <w:r w:rsidRPr="004932F1">
        <w:rPr>
          <w:rFonts w:ascii="Times New Roman" w:hAnsi="Times New Roman" w:cs="Times New Roman"/>
          <w:sz w:val="24"/>
          <w:szCs w:val="24"/>
        </w:rPr>
        <w:t>в беседах и на страницах, в которых освещались обзор изменений законодательства и правоприменительной практики по трудовому законодательству, «Обмен мнениями»(по проведению диспансеризации, о предоставлении отпусков, по классному руководству, по аттестации. и др.),«Профсоюзная жизнь»,«Правовая неотложка» «Профсоюз помог», «Классному руководителю» и др. Также оформлены альбомы памяток-плакатов по  актуальным вопросам в ссылках группы.</w:t>
      </w:r>
    </w:p>
    <w:p w:rsidR="005E36A7" w:rsidRPr="004932F1" w:rsidRDefault="009D2625" w:rsidP="005E36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2F1">
        <w:rPr>
          <w:rFonts w:ascii="Times New Roman" w:hAnsi="Times New Roman" w:cs="Times New Roman"/>
          <w:sz w:val="24"/>
          <w:szCs w:val="24"/>
        </w:rPr>
        <w:t xml:space="preserve">  Экономическая </w:t>
      </w:r>
      <w:r w:rsidRPr="004932F1">
        <w:rPr>
          <w:rFonts w:ascii="Times New Roman" w:hAnsi="Times New Roman" w:cs="Times New Roman"/>
          <w:b/>
          <w:sz w:val="24"/>
          <w:szCs w:val="24"/>
        </w:rPr>
        <w:t>эффективность выполнения соглашения</w:t>
      </w:r>
      <w:r w:rsidR="00324A02">
        <w:rPr>
          <w:rFonts w:ascii="Times New Roman" w:hAnsi="Times New Roman" w:cs="Times New Roman"/>
          <w:b/>
          <w:sz w:val="24"/>
          <w:szCs w:val="24"/>
        </w:rPr>
        <w:t xml:space="preserve"> профсоюза и власти </w:t>
      </w:r>
      <w:r w:rsidRPr="004932F1">
        <w:rPr>
          <w:rFonts w:ascii="Times New Roman" w:hAnsi="Times New Roman" w:cs="Times New Roman"/>
          <w:b/>
          <w:sz w:val="24"/>
          <w:szCs w:val="24"/>
        </w:rPr>
        <w:t xml:space="preserve"> по договорным пунктам</w:t>
      </w:r>
      <w:r w:rsidR="005E36A7" w:rsidRPr="004932F1">
        <w:rPr>
          <w:rFonts w:ascii="Times New Roman" w:hAnsi="Times New Roman" w:cs="Times New Roman"/>
          <w:b/>
          <w:sz w:val="24"/>
          <w:szCs w:val="24"/>
        </w:rPr>
        <w:t xml:space="preserve"> составила 188 819.04 рублей</w:t>
      </w:r>
      <w:r w:rsidR="00324A02">
        <w:rPr>
          <w:rFonts w:ascii="Times New Roman" w:hAnsi="Times New Roman" w:cs="Times New Roman"/>
          <w:b/>
          <w:sz w:val="24"/>
          <w:szCs w:val="24"/>
        </w:rPr>
        <w:t>(млн.)</w:t>
      </w:r>
      <w:r w:rsidR="005E36A7" w:rsidRPr="004932F1">
        <w:rPr>
          <w:rFonts w:ascii="Times New Roman" w:hAnsi="Times New Roman" w:cs="Times New Roman"/>
          <w:b/>
          <w:sz w:val="24"/>
          <w:szCs w:val="24"/>
        </w:rPr>
        <w:t>,</w:t>
      </w:r>
      <w:r w:rsidR="005E36A7" w:rsidRPr="004932F1">
        <w:rPr>
          <w:rFonts w:ascii="Times New Roman" w:hAnsi="Times New Roman" w:cs="Times New Roman"/>
          <w:sz w:val="24"/>
          <w:szCs w:val="24"/>
        </w:rPr>
        <w:t xml:space="preserve"> показала увеличение расходов практически по всем договорным пунктам.</w:t>
      </w:r>
    </w:p>
    <w:p w:rsidR="005E36A7" w:rsidRPr="004932F1" w:rsidRDefault="005E36A7" w:rsidP="005E36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2F1">
        <w:rPr>
          <w:rFonts w:ascii="Times New Roman" w:hAnsi="Times New Roman" w:cs="Times New Roman"/>
          <w:sz w:val="24"/>
          <w:szCs w:val="24"/>
        </w:rPr>
        <w:t xml:space="preserve"> </w:t>
      </w:r>
      <w:r w:rsidRPr="004932F1">
        <w:rPr>
          <w:rFonts w:ascii="Times New Roman" w:hAnsi="Times New Roman" w:cs="Times New Roman"/>
          <w:b/>
          <w:sz w:val="24"/>
          <w:szCs w:val="24"/>
        </w:rPr>
        <w:t>Экономическая эффективность правозащитной работы за 2021г</w:t>
      </w:r>
      <w:r w:rsidRPr="004932F1">
        <w:rPr>
          <w:rFonts w:ascii="Times New Roman" w:hAnsi="Times New Roman" w:cs="Times New Roman"/>
          <w:sz w:val="24"/>
          <w:szCs w:val="24"/>
        </w:rPr>
        <w:t xml:space="preserve">. составила </w:t>
      </w:r>
      <w:r w:rsidRPr="004932F1">
        <w:rPr>
          <w:rFonts w:ascii="Times New Roman" w:hAnsi="Times New Roman" w:cs="Times New Roman"/>
          <w:b/>
          <w:sz w:val="24"/>
          <w:szCs w:val="24"/>
        </w:rPr>
        <w:t>–</w:t>
      </w:r>
      <w:r w:rsidRPr="004932F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191, 260     млн. руб.) </w:t>
      </w:r>
    </w:p>
    <w:p w:rsidR="009D2625" w:rsidRPr="004932F1" w:rsidRDefault="009D2625" w:rsidP="005E36A7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32F1">
        <w:rPr>
          <w:rFonts w:ascii="Times New Roman" w:hAnsi="Times New Roman" w:cs="Times New Roman"/>
          <w:b/>
          <w:sz w:val="24"/>
          <w:szCs w:val="24"/>
        </w:rPr>
        <w:t xml:space="preserve">Экономическая эффективность правозащитной деятельности Архангельской городской организации в расчете на одного члена Профсоюза составила </w:t>
      </w:r>
      <w:r w:rsidRPr="004932F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109 604 </w:t>
      </w:r>
      <w:r w:rsidRPr="004932F1">
        <w:rPr>
          <w:rFonts w:ascii="Times New Roman" w:hAnsi="Times New Roman" w:cs="Times New Roman"/>
          <w:b/>
          <w:sz w:val="24"/>
          <w:szCs w:val="24"/>
        </w:rPr>
        <w:t>рублей.</w:t>
      </w:r>
    </w:p>
    <w:p w:rsidR="00324A02" w:rsidRDefault="00B75BC6" w:rsidP="00B75BC6">
      <w:pPr>
        <w:spacing w:after="0" w:line="240" w:lineRule="auto"/>
        <w:ind w:right="-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E0512" w:rsidRPr="00493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493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24A02" w:rsidRDefault="00324A02" w:rsidP="00B75BC6">
      <w:pPr>
        <w:spacing w:after="0" w:line="240" w:lineRule="auto"/>
        <w:ind w:right="-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1E0512" w:rsidRPr="004932F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75BC6" w:rsidRPr="004932F1">
        <w:rPr>
          <w:rFonts w:ascii="Times New Roman" w:hAnsi="Times New Roman" w:cs="Times New Roman"/>
          <w:sz w:val="24"/>
          <w:szCs w:val="24"/>
        </w:rPr>
        <w:t>нутрисоюзная работа городской организации была направлена</w:t>
      </w:r>
    </w:p>
    <w:p w:rsidR="00324A02" w:rsidRDefault="00324A02" w:rsidP="00B75BC6">
      <w:pPr>
        <w:spacing w:after="0" w:line="240" w:lineRule="auto"/>
        <w:ind w:right="-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75BC6" w:rsidRPr="004932F1">
        <w:rPr>
          <w:rFonts w:ascii="Times New Roman" w:hAnsi="Times New Roman" w:cs="Times New Roman"/>
          <w:sz w:val="24"/>
          <w:szCs w:val="24"/>
        </w:rPr>
        <w:t xml:space="preserve">  на поддержку и поощрение  профсоюзного актива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75BC6" w:rsidRPr="004932F1" w:rsidRDefault="00324A02" w:rsidP="00B75BC6">
      <w:pPr>
        <w:spacing w:after="0" w:line="240" w:lineRule="auto"/>
        <w:ind w:right="-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-р</w:t>
      </w:r>
      <w:r w:rsidR="00B75BC6" w:rsidRPr="00493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абота с молодыми педагогами образовательных учреждений это работа на перспективу развития городской организации. </w:t>
      </w:r>
    </w:p>
    <w:p w:rsidR="00B75BC6" w:rsidRPr="004932F1" w:rsidRDefault="00B75BC6" w:rsidP="00B75B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32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Финансовая работа городской организации</w:t>
      </w:r>
      <w:r w:rsidRPr="00493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была направлена на целевое расходование членских взносов на уставную деятельность организации и систематический контроль за правильностью перечисления профсоюзных взносов. Продолжена работа по проверке правильности перечисления членских профсоюзных взносов. </w:t>
      </w:r>
    </w:p>
    <w:p w:rsidR="00B75BC6" w:rsidRPr="004932F1" w:rsidRDefault="00B75BC6" w:rsidP="00B75BC6">
      <w:pPr>
        <w:tabs>
          <w:tab w:val="left" w:pos="0"/>
        </w:tabs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Мониторинги по сверке численности членов профсоюза, сверка  перечисления профсоюзных взносов (через акты от учреждений за подписью руководителей и бухгалтеров, проверки членами  ревизионной комиссии городской организации (по поручению президиума) образовательных учреждений по отчислению взносов, по списочному составу профорганизаций </w:t>
      </w:r>
      <w:r w:rsidR="00324A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493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 работа будет продолжена. </w:t>
      </w:r>
    </w:p>
    <w:p w:rsidR="00324A02" w:rsidRDefault="001E0512" w:rsidP="00C540E1">
      <w:pPr>
        <w:spacing w:after="0" w:line="240" w:lineRule="auto"/>
        <w:ind w:right="-14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2F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</w:t>
      </w:r>
      <w:r w:rsidRPr="00493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Постоянный контроль за расходованием профсоюзных взносов и распределение средств по статьям в соответствии сметой доходов и расходов позволил эффективно распределять средства. Так, </w:t>
      </w:r>
    </w:p>
    <w:p w:rsidR="00324A02" w:rsidRDefault="00324A02" w:rsidP="00C540E1">
      <w:pPr>
        <w:spacing w:after="0" w:line="240" w:lineRule="auto"/>
        <w:ind w:right="-14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E0512" w:rsidRPr="00493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1E0512" w:rsidRPr="00324A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обучение профсоюзного актива и членов профсоюза</w:t>
      </w:r>
      <w:r w:rsidR="001E0512" w:rsidRPr="00493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израсходовано-338 тысяч рублей, </w:t>
      </w:r>
    </w:p>
    <w:p w:rsidR="00324A02" w:rsidRDefault="00324A02" w:rsidP="00C540E1">
      <w:pPr>
        <w:spacing w:after="0" w:line="240" w:lineRule="auto"/>
        <w:ind w:right="-14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E0512" w:rsidRPr="00493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1E0512" w:rsidRPr="00324A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информационную работу</w:t>
      </w:r>
      <w:r w:rsidR="001E0512" w:rsidRPr="00493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использовано-340 тысяч рублей, </w:t>
      </w:r>
    </w:p>
    <w:p w:rsidR="00324A02" w:rsidRDefault="00324A02" w:rsidP="00C540E1">
      <w:pPr>
        <w:spacing w:after="0" w:line="240" w:lineRule="auto"/>
        <w:ind w:right="-14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E0512" w:rsidRPr="00493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1E0512" w:rsidRPr="00324A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оздоровление</w:t>
      </w:r>
      <w:r w:rsidR="001E0512" w:rsidRPr="00493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работников через профсоюзные санатории Архангельской области через льготные санаторные путевки членам профсоюза и их членам семьи (18</w:t>
      </w:r>
      <w:r w:rsidR="001E0512" w:rsidRPr="004932F1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)</w:t>
      </w:r>
      <w:r w:rsidR="001E0512" w:rsidRPr="004932F1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 с профсоюзной скидкой</w:t>
      </w:r>
      <w:r w:rsidR="004932F1" w:rsidRPr="004932F1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</w:t>
      </w:r>
      <w:r w:rsidR="001E0512" w:rsidRPr="004932F1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на спортивные и оздоровительные мероприятия для членов профсоюза (</w:t>
      </w:r>
      <w:r w:rsidR="001E0512" w:rsidRPr="004932F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массовых катаний, спартакиада)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E0512" w:rsidRPr="004932F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выделено</w:t>
      </w:r>
      <w:r w:rsidR="001E0512" w:rsidRPr="004932F1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 150,5 тыс.руб.</w:t>
      </w:r>
      <w:r w:rsidR="004932F1" w:rsidRPr="004932F1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,</w:t>
      </w:r>
      <w:r w:rsidR="001E0512" w:rsidRPr="004932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324A02" w:rsidRDefault="00324A02" w:rsidP="00C540E1">
      <w:pPr>
        <w:spacing w:after="0" w:line="240" w:lineRule="auto"/>
        <w:ind w:right="-14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="001E0512" w:rsidRPr="004932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материальную помощь  членам профсоюза выделено 482,3 тыс. рублей,</w:t>
      </w:r>
      <w:r w:rsidR="001E0512" w:rsidRPr="00493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E0512" w:rsidRPr="004932F1" w:rsidRDefault="00324A02" w:rsidP="00C540E1">
      <w:pPr>
        <w:spacing w:after="0" w:line="240" w:lineRule="auto"/>
        <w:ind w:right="-14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E0512" w:rsidRPr="00493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культурно-массовые, праздничные мероприятия для детей членов профсоюза (Акция, новогодние представления в культурных центрах)-более </w:t>
      </w:r>
      <w:r w:rsidR="001E0512" w:rsidRPr="004932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2097,0</w:t>
      </w:r>
      <w:r w:rsidR="004932F1" w:rsidRPr="00493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рублей.</w:t>
      </w:r>
    </w:p>
    <w:p w:rsidR="001E0512" w:rsidRPr="004932F1" w:rsidRDefault="00324A02" w:rsidP="00C540E1">
      <w:pPr>
        <w:spacing w:after="0" w:line="240" w:lineRule="auto"/>
        <w:ind w:right="-144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</w:t>
      </w:r>
      <w:r w:rsidR="004932F1" w:rsidRPr="004932F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течение года применялись меры поощрения профсоюзного актива:</w:t>
      </w:r>
      <w:r w:rsidR="001E0512" w:rsidRPr="004932F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представлены к награде 187 члена профсоюза, в том числе 40- грамоты Межрегиональной организации Профсоюза</w:t>
      </w:r>
      <w:r w:rsidR="004932F1" w:rsidRPr="004932F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один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4932F1" w:rsidRPr="004932F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Почетная грамота Областного собрания депутатов Архангельской области</w:t>
      </w:r>
      <w:r w:rsidR="001E0512" w:rsidRPr="004932F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7F170A" w:rsidRDefault="007F170A" w:rsidP="00C540E1">
      <w:pPr>
        <w:tabs>
          <w:tab w:val="left" w:pos="0"/>
        </w:tabs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Благодарю за активную общественную работу председателей первичных профсоюзных организаций, членов комиссии по выделению материальной помощи, членов контрольно-ревизионной комиссии городской организации,</w:t>
      </w:r>
      <w:r w:rsidR="009C6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членов Президиума .</w:t>
      </w:r>
    </w:p>
    <w:p w:rsidR="00B75BC6" w:rsidRPr="004932F1" w:rsidRDefault="007F170A" w:rsidP="007F170A">
      <w:pPr>
        <w:tabs>
          <w:tab w:val="left" w:pos="0"/>
        </w:tabs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75BC6" w:rsidRPr="004932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оллеги!</w:t>
      </w:r>
    </w:p>
    <w:p w:rsidR="00B75BC6" w:rsidRPr="004932F1" w:rsidRDefault="00B75BC6" w:rsidP="00B75BC6">
      <w:pPr>
        <w:tabs>
          <w:tab w:val="left" w:pos="0"/>
        </w:tabs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32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Сохранение единства и дальнейшее организационное укрепление первичных организаций Профсоюза - это важная общая наша задача на 20</w:t>
      </w:r>
      <w:r w:rsidR="006E0DA4" w:rsidRPr="004932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22</w:t>
      </w:r>
      <w:r w:rsidRPr="004932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</w:t>
      </w:r>
    </w:p>
    <w:p w:rsidR="007F170A" w:rsidRPr="007F170A" w:rsidRDefault="007F170A" w:rsidP="007F170A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7F170A">
        <w:rPr>
          <w:rFonts w:ascii="Times New Roman" w:hAnsi="Times New Roman"/>
          <w:sz w:val="24"/>
          <w:szCs w:val="24"/>
        </w:rPr>
        <w:t xml:space="preserve">Постановлением Исполкома Общероссийского Профсоюза №10-4 от 21.12.2021г. принято решение об объявлении тематического года в Профсоюзе в </w:t>
      </w:r>
      <w:r w:rsidRPr="00763C9D">
        <w:rPr>
          <w:rFonts w:ascii="Times New Roman" w:hAnsi="Times New Roman"/>
          <w:b/>
          <w:sz w:val="24"/>
          <w:szCs w:val="24"/>
        </w:rPr>
        <w:t xml:space="preserve">2022 </w:t>
      </w:r>
      <w:r w:rsidRPr="007F170A">
        <w:rPr>
          <w:rFonts w:ascii="Times New Roman" w:hAnsi="Times New Roman"/>
          <w:sz w:val="24"/>
          <w:szCs w:val="24"/>
        </w:rPr>
        <w:t xml:space="preserve">году – </w:t>
      </w:r>
      <w:r w:rsidRPr="00763C9D">
        <w:rPr>
          <w:rFonts w:ascii="Times New Roman" w:hAnsi="Times New Roman"/>
          <w:b/>
          <w:sz w:val="24"/>
          <w:szCs w:val="24"/>
        </w:rPr>
        <w:t>Года корпоративной культуры</w:t>
      </w:r>
      <w:r w:rsidRPr="007F170A">
        <w:rPr>
          <w:rFonts w:ascii="Times New Roman" w:hAnsi="Times New Roman"/>
          <w:sz w:val="24"/>
          <w:szCs w:val="24"/>
        </w:rPr>
        <w:t xml:space="preserve">, цель которого - </w:t>
      </w:r>
      <w:r w:rsidRPr="007F170A">
        <w:rPr>
          <w:rFonts w:ascii="Times New Roman" w:hAnsi="Times New Roman"/>
          <w:b/>
          <w:sz w:val="24"/>
          <w:szCs w:val="24"/>
        </w:rPr>
        <w:t>развитие пространства новых смыслов и ценностных установок профсоюзных лидеров и активистов, направленных на позиционирование Профсоюза как современной, динамично развивающейся организации, способной ставить и решать задачи, сообразные социокультурным вызовам</w:t>
      </w:r>
      <w:r w:rsidRPr="007F170A">
        <w:rPr>
          <w:rFonts w:ascii="Times New Roman" w:hAnsi="Times New Roman"/>
          <w:sz w:val="24"/>
          <w:szCs w:val="24"/>
        </w:rPr>
        <w:t xml:space="preserve">. </w:t>
      </w:r>
    </w:p>
    <w:p w:rsidR="00B75BC6" w:rsidRPr="007F170A" w:rsidRDefault="00B75BC6" w:rsidP="007F17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40E1" w:rsidRDefault="00B75BC6" w:rsidP="00B75BC6">
      <w:pPr>
        <w:tabs>
          <w:tab w:val="left" w:pos="9593"/>
          <w:tab w:val="left" w:pos="1013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2F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</w:t>
      </w:r>
    </w:p>
    <w:p w:rsidR="00B75BC6" w:rsidRPr="004932F1" w:rsidRDefault="00B75BC6" w:rsidP="00B75BC6">
      <w:pPr>
        <w:tabs>
          <w:tab w:val="left" w:pos="9593"/>
          <w:tab w:val="left" w:pos="1013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Архангельской городской </w:t>
      </w:r>
    </w:p>
    <w:p w:rsidR="00B75BC6" w:rsidRPr="004932F1" w:rsidRDefault="00B75BC6" w:rsidP="00B75BC6">
      <w:pPr>
        <w:tabs>
          <w:tab w:val="left" w:pos="9593"/>
          <w:tab w:val="left" w:pos="1013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организации профсоюза работников </w:t>
      </w:r>
    </w:p>
    <w:p w:rsidR="004379E5" w:rsidRPr="004932F1" w:rsidRDefault="00C540E1" w:rsidP="00C540E1">
      <w:pPr>
        <w:tabs>
          <w:tab w:val="left" w:pos="7059"/>
          <w:tab w:val="left" w:pos="101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5F34AD6F" wp14:editId="02EE6D98">
            <wp:simplePos x="0" y="0"/>
            <wp:positionH relativeFrom="column">
              <wp:posOffset>2471420</wp:posOffset>
            </wp:positionH>
            <wp:positionV relativeFrom="paragraph">
              <wp:posOffset>28575</wp:posOffset>
            </wp:positionV>
            <wp:extent cx="909320" cy="224155"/>
            <wp:effectExtent l="0" t="0" r="0" b="0"/>
            <wp:wrapSquare wrapText="bothSides"/>
            <wp:docPr id="6" name="Рисунок 6" descr="C:\Users\ГПО\Desktop\роспис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ПО\Desktop\роспись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BC6" w:rsidRPr="004932F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народного образования и науки РФ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290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Н.И. Заозерская</w:t>
      </w:r>
      <w:r w:rsidR="00B75BC6" w:rsidRPr="004932F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sectPr w:rsidR="004379E5" w:rsidRPr="004932F1" w:rsidSect="004379E5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A588F"/>
    <w:multiLevelType w:val="hybridMultilevel"/>
    <w:tmpl w:val="ED52EF6E"/>
    <w:lvl w:ilvl="0" w:tplc="396C4D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">
    <w:nsid w:val="23081A6D"/>
    <w:multiLevelType w:val="hybridMultilevel"/>
    <w:tmpl w:val="1744DAA0"/>
    <w:lvl w:ilvl="0" w:tplc="0419000D">
      <w:start w:val="1"/>
      <w:numFmt w:val="bullet"/>
      <w:lvlText w:val=""/>
      <w:lvlJc w:val="left"/>
      <w:pPr>
        <w:ind w:left="78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">
    <w:nsid w:val="288F3BD1"/>
    <w:multiLevelType w:val="hybridMultilevel"/>
    <w:tmpl w:val="1C901A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5870B4"/>
    <w:multiLevelType w:val="hybridMultilevel"/>
    <w:tmpl w:val="A37C359C"/>
    <w:lvl w:ilvl="0" w:tplc="9AEAA80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5B5F117D"/>
    <w:multiLevelType w:val="hybridMultilevel"/>
    <w:tmpl w:val="BF8840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D02"/>
    <w:rsid w:val="0002087C"/>
    <w:rsid w:val="000F447C"/>
    <w:rsid w:val="001759C4"/>
    <w:rsid w:val="00191B3F"/>
    <w:rsid w:val="001C3D34"/>
    <w:rsid w:val="001E0512"/>
    <w:rsid w:val="00271EE1"/>
    <w:rsid w:val="002907B0"/>
    <w:rsid w:val="002B1A5A"/>
    <w:rsid w:val="003178B5"/>
    <w:rsid w:val="00324A02"/>
    <w:rsid w:val="003442D6"/>
    <w:rsid w:val="0037234B"/>
    <w:rsid w:val="003F2258"/>
    <w:rsid w:val="00427C02"/>
    <w:rsid w:val="004379E5"/>
    <w:rsid w:val="0045706D"/>
    <w:rsid w:val="00477D02"/>
    <w:rsid w:val="00486201"/>
    <w:rsid w:val="004932F1"/>
    <w:rsid w:val="005014E1"/>
    <w:rsid w:val="00534E2B"/>
    <w:rsid w:val="0059767D"/>
    <w:rsid w:val="005C718C"/>
    <w:rsid w:val="005E36A7"/>
    <w:rsid w:val="00631364"/>
    <w:rsid w:val="00661520"/>
    <w:rsid w:val="00675F6C"/>
    <w:rsid w:val="006B118A"/>
    <w:rsid w:val="006E0DA4"/>
    <w:rsid w:val="00737D26"/>
    <w:rsid w:val="00763C9D"/>
    <w:rsid w:val="007F170A"/>
    <w:rsid w:val="009237F4"/>
    <w:rsid w:val="009352B6"/>
    <w:rsid w:val="009B7351"/>
    <w:rsid w:val="009C6851"/>
    <w:rsid w:val="009D2625"/>
    <w:rsid w:val="00A33DE1"/>
    <w:rsid w:val="00AF396B"/>
    <w:rsid w:val="00B75BC6"/>
    <w:rsid w:val="00C471EC"/>
    <w:rsid w:val="00C540E1"/>
    <w:rsid w:val="00E22A5D"/>
    <w:rsid w:val="00E411AF"/>
    <w:rsid w:val="00EB3159"/>
    <w:rsid w:val="00EF59A1"/>
    <w:rsid w:val="00F72F05"/>
    <w:rsid w:val="00FB57EF"/>
    <w:rsid w:val="00FF7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link w:val="20"/>
    <w:rsid w:val="0059767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Заголовок №2"/>
    <w:basedOn w:val="a"/>
    <w:link w:val="2"/>
    <w:rsid w:val="0059767D"/>
    <w:pPr>
      <w:widowControl w:val="0"/>
      <w:shd w:val="clear" w:color="auto" w:fill="FFFFFF"/>
      <w:spacing w:after="240" w:line="0" w:lineRule="atLeast"/>
      <w:jc w:val="center"/>
      <w:outlineLvl w:val="1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3">
    <w:name w:val="Основной текст_"/>
    <w:link w:val="1"/>
    <w:rsid w:val="009D262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">
    <w:name w:val="Основной текст (2)_"/>
    <w:link w:val="22"/>
    <w:rsid w:val="009D262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3"/>
    <w:rsid w:val="009D2625"/>
    <w:pPr>
      <w:widowControl w:val="0"/>
      <w:shd w:val="clear" w:color="auto" w:fill="FFFFFF"/>
      <w:spacing w:before="240" w:after="0" w:line="346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2">
    <w:name w:val="Основной текст (2)"/>
    <w:basedOn w:val="a"/>
    <w:link w:val="21"/>
    <w:rsid w:val="009D2625"/>
    <w:pPr>
      <w:widowControl w:val="0"/>
      <w:shd w:val="clear" w:color="auto" w:fill="FFFFFF"/>
      <w:spacing w:before="120" w:after="120" w:line="349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4">
    <w:name w:val="Основной текст + Полужирный"/>
    <w:rsid w:val="009D2625"/>
    <w:rPr>
      <w:rFonts w:ascii="Times New Roman" w:hAnsi="Times New Roman" w:cs="Times New Roman"/>
      <w:b/>
      <w:bCs/>
      <w:spacing w:val="0"/>
      <w:sz w:val="18"/>
      <w:szCs w:val="18"/>
      <w:lang w:bidi="ar-SA"/>
    </w:rPr>
  </w:style>
  <w:style w:type="character" w:customStyle="1" w:styleId="a5">
    <w:name w:val="Основной текст Знак"/>
    <w:link w:val="a6"/>
    <w:rsid w:val="009D2625"/>
    <w:rPr>
      <w:sz w:val="18"/>
      <w:szCs w:val="18"/>
      <w:shd w:val="clear" w:color="auto" w:fill="FFFFFF"/>
    </w:rPr>
  </w:style>
  <w:style w:type="paragraph" w:styleId="a6">
    <w:name w:val="Body Text"/>
    <w:basedOn w:val="a"/>
    <w:link w:val="a5"/>
    <w:rsid w:val="009D2625"/>
    <w:pPr>
      <w:shd w:val="clear" w:color="auto" w:fill="FFFFFF"/>
      <w:spacing w:after="0" w:line="221" w:lineRule="exact"/>
    </w:pPr>
    <w:rPr>
      <w:sz w:val="18"/>
      <w:szCs w:val="18"/>
    </w:rPr>
  </w:style>
  <w:style w:type="character" w:customStyle="1" w:styleId="10">
    <w:name w:val="Основной текст Знак1"/>
    <w:basedOn w:val="a0"/>
    <w:uiPriority w:val="99"/>
    <w:semiHidden/>
    <w:rsid w:val="009D2625"/>
  </w:style>
  <w:style w:type="character" w:customStyle="1" w:styleId="a7">
    <w:name w:val="Подпись к таблице_"/>
    <w:link w:val="a8"/>
    <w:rsid w:val="009D2625"/>
    <w:rPr>
      <w:sz w:val="17"/>
      <w:szCs w:val="17"/>
      <w:shd w:val="clear" w:color="auto" w:fill="FFFFFF"/>
    </w:rPr>
  </w:style>
  <w:style w:type="paragraph" w:customStyle="1" w:styleId="a8">
    <w:name w:val="Подпись к таблице"/>
    <w:basedOn w:val="a"/>
    <w:link w:val="a7"/>
    <w:rsid w:val="009D2625"/>
    <w:pPr>
      <w:shd w:val="clear" w:color="auto" w:fill="FFFFFF"/>
      <w:spacing w:after="0" w:line="221" w:lineRule="exact"/>
      <w:jc w:val="both"/>
    </w:pPr>
    <w:rPr>
      <w:sz w:val="17"/>
      <w:szCs w:val="17"/>
    </w:rPr>
  </w:style>
  <w:style w:type="paragraph" w:styleId="a9">
    <w:name w:val="List Paragraph"/>
    <w:basedOn w:val="a"/>
    <w:uiPriority w:val="34"/>
    <w:qFormat/>
    <w:rsid w:val="009D262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nhideWhenUsed/>
    <w:rsid w:val="009D2625"/>
    <w:pPr>
      <w:spacing w:after="312" w:line="336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9D2625"/>
    <w:rPr>
      <w:color w:val="0000FF" w:themeColor="hyperlink"/>
      <w:u w:val="single"/>
    </w:rPr>
  </w:style>
  <w:style w:type="paragraph" w:customStyle="1" w:styleId="TableParagraph">
    <w:name w:val="Table Paragraph"/>
    <w:basedOn w:val="a"/>
    <w:uiPriority w:val="1"/>
    <w:qFormat/>
    <w:rsid w:val="009D262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c">
    <w:name w:val="No Spacing"/>
    <w:link w:val="ad"/>
    <w:uiPriority w:val="1"/>
    <w:qFormat/>
    <w:rsid w:val="009D2625"/>
    <w:pPr>
      <w:spacing w:after="0" w:line="240" w:lineRule="auto"/>
    </w:pPr>
    <w:rPr>
      <w:rFonts w:ascii="Calibri" w:eastAsia="Calibri" w:hAnsi="Calibri" w:cs="Times New Roman"/>
    </w:rPr>
  </w:style>
  <w:style w:type="paragraph" w:styleId="HTML">
    <w:name w:val="HTML Preformatted"/>
    <w:basedOn w:val="a"/>
    <w:link w:val="HTML0"/>
    <w:uiPriority w:val="99"/>
    <w:unhideWhenUsed/>
    <w:rsid w:val="009D2625"/>
    <w:pPr>
      <w:spacing w:after="0" w:line="240" w:lineRule="auto"/>
    </w:pPr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D2625"/>
    <w:rPr>
      <w:rFonts w:ascii="Consolas" w:eastAsia="Times New Roman" w:hAnsi="Consolas" w:cs="Times New Roman"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457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5706D"/>
    <w:rPr>
      <w:rFonts w:ascii="Tahoma" w:hAnsi="Tahoma" w:cs="Tahoma"/>
      <w:sz w:val="16"/>
      <w:szCs w:val="16"/>
    </w:rPr>
  </w:style>
  <w:style w:type="character" w:customStyle="1" w:styleId="ad">
    <w:name w:val="Без интервала Знак"/>
    <w:basedOn w:val="a0"/>
    <w:link w:val="ac"/>
    <w:uiPriority w:val="1"/>
    <w:locked/>
    <w:rsid w:val="007F170A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link w:val="20"/>
    <w:rsid w:val="0059767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Заголовок №2"/>
    <w:basedOn w:val="a"/>
    <w:link w:val="2"/>
    <w:rsid w:val="0059767D"/>
    <w:pPr>
      <w:widowControl w:val="0"/>
      <w:shd w:val="clear" w:color="auto" w:fill="FFFFFF"/>
      <w:spacing w:after="240" w:line="0" w:lineRule="atLeast"/>
      <w:jc w:val="center"/>
      <w:outlineLvl w:val="1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3">
    <w:name w:val="Основной текст_"/>
    <w:link w:val="1"/>
    <w:rsid w:val="009D262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">
    <w:name w:val="Основной текст (2)_"/>
    <w:link w:val="22"/>
    <w:rsid w:val="009D262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3"/>
    <w:rsid w:val="009D2625"/>
    <w:pPr>
      <w:widowControl w:val="0"/>
      <w:shd w:val="clear" w:color="auto" w:fill="FFFFFF"/>
      <w:spacing w:before="240" w:after="0" w:line="346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2">
    <w:name w:val="Основной текст (2)"/>
    <w:basedOn w:val="a"/>
    <w:link w:val="21"/>
    <w:rsid w:val="009D2625"/>
    <w:pPr>
      <w:widowControl w:val="0"/>
      <w:shd w:val="clear" w:color="auto" w:fill="FFFFFF"/>
      <w:spacing w:before="120" w:after="120" w:line="349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4">
    <w:name w:val="Основной текст + Полужирный"/>
    <w:rsid w:val="009D2625"/>
    <w:rPr>
      <w:rFonts w:ascii="Times New Roman" w:hAnsi="Times New Roman" w:cs="Times New Roman"/>
      <w:b/>
      <w:bCs/>
      <w:spacing w:val="0"/>
      <w:sz w:val="18"/>
      <w:szCs w:val="18"/>
      <w:lang w:bidi="ar-SA"/>
    </w:rPr>
  </w:style>
  <w:style w:type="character" w:customStyle="1" w:styleId="a5">
    <w:name w:val="Основной текст Знак"/>
    <w:link w:val="a6"/>
    <w:rsid w:val="009D2625"/>
    <w:rPr>
      <w:sz w:val="18"/>
      <w:szCs w:val="18"/>
      <w:shd w:val="clear" w:color="auto" w:fill="FFFFFF"/>
    </w:rPr>
  </w:style>
  <w:style w:type="paragraph" w:styleId="a6">
    <w:name w:val="Body Text"/>
    <w:basedOn w:val="a"/>
    <w:link w:val="a5"/>
    <w:rsid w:val="009D2625"/>
    <w:pPr>
      <w:shd w:val="clear" w:color="auto" w:fill="FFFFFF"/>
      <w:spacing w:after="0" w:line="221" w:lineRule="exact"/>
    </w:pPr>
    <w:rPr>
      <w:sz w:val="18"/>
      <w:szCs w:val="18"/>
    </w:rPr>
  </w:style>
  <w:style w:type="character" w:customStyle="1" w:styleId="10">
    <w:name w:val="Основной текст Знак1"/>
    <w:basedOn w:val="a0"/>
    <w:uiPriority w:val="99"/>
    <w:semiHidden/>
    <w:rsid w:val="009D2625"/>
  </w:style>
  <w:style w:type="character" w:customStyle="1" w:styleId="a7">
    <w:name w:val="Подпись к таблице_"/>
    <w:link w:val="a8"/>
    <w:rsid w:val="009D2625"/>
    <w:rPr>
      <w:sz w:val="17"/>
      <w:szCs w:val="17"/>
      <w:shd w:val="clear" w:color="auto" w:fill="FFFFFF"/>
    </w:rPr>
  </w:style>
  <w:style w:type="paragraph" w:customStyle="1" w:styleId="a8">
    <w:name w:val="Подпись к таблице"/>
    <w:basedOn w:val="a"/>
    <w:link w:val="a7"/>
    <w:rsid w:val="009D2625"/>
    <w:pPr>
      <w:shd w:val="clear" w:color="auto" w:fill="FFFFFF"/>
      <w:spacing w:after="0" w:line="221" w:lineRule="exact"/>
      <w:jc w:val="both"/>
    </w:pPr>
    <w:rPr>
      <w:sz w:val="17"/>
      <w:szCs w:val="17"/>
    </w:rPr>
  </w:style>
  <w:style w:type="paragraph" w:styleId="a9">
    <w:name w:val="List Paragraph"/>
    <w:basedOn w:val="a"/>
    <w:uiPriority w:val="34"/>
    <w:qFormat/>
    <w:rsid w:val="009D262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nhideWhenUsed/>
    <w:rsid w:val="009D2625"/>
    <w:pPr>
      <w:spacing w:after="312" w:line="336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9D2625"/>
    <w:rPr>
      <w:color w:val="0000FF" w:themeColor="hyperlink"/>
      <w:u w:val="single"/>
    </w:rPr>
  </w:style>
  <w:style w:type="paragraph" w:customStyle="1" w:styleId="TableParagraph">
    <w:name w:val="Table Paragraph"/>
    <w:basedOn w:val="a"/>
    <w:uiPriority w:val="1"/>
    <w:qFormat/>
    <w:rsid w:val="009D262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c">
    <w:name w:val="No Spacing"/>
    <w:link w:val="ad"/>
    <w:uiPriority w:val="1"/>
    <w:qFormat/>
    <w:rsid w:val="009D2625"/>
    <w:pPr>
      <w:spacing w:after="0" w:line="240" w:lineRule="auto"/>
    </w:pPr>
    <w:rPr>
      <w:rFonts w:ascii="Calibri" w:eastAsia="Calibri" w:hAnsi="Calibri" w:cs="Times New Roman"/>
    </w:rPr>
  </w:style>
  <w:style w:type="paragraph" w:styleId="HTML">
    <w:name w:val="HTML Preformatted"/>
    <w:basedOn w:val="a"/>
    <w:link w:val="HTML0"/>
    <w:uiPriority w:val="99"/>
    <w:unhideWhenUsed/>
    <w:rsid w:val="009D2625"/>
    <w:pPr>
      <w:spacing w:after="0" w:line="240" w:lineRule="auto"/>
    </w:pPr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D2625"/>
    <w:rPr>
      <w:rFonts w:ascii="Consolas" w:eastAsia="Times New Roman" w:hAnsi="Consolas" w:cs="Times New Roman"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457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5706D"/>
    <w:rPr>
      <w:rFonts w:ascii="Tahoma" w:hAnsi="Tahoma" w:cs="Tahoma"/>
      <w:sz w:val="16"/>
      <w:szCs w:val="16"/>
    </w:rPr>
  </w:style>
  <w:style w:type="character" w:customStyle="1" w:styleId="ad">
    <w:name w:val="Без интервала Знак"/>
    <w:basedOn w:val="a0"/>
    <w:link w:val="ac"/>
    <w:uiPriority w:val="1"/>
    <w:locked/>
    <w:rsid w:val="007F170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wmf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vk.com/feed?section=search&amp;q=%23%D1%81%D0%B0%D0%BD%D0%B0%D1%82%D0%BE%D1%80%D0%BD%D0%BE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package" Target="embeddings/Microsoft_PowerPoint_Slide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4632</Words>
  <Characters>26406</Characters>
  <Application>Microsoft Office Word</Application>
  <DocSecurity>0</DocSecurity>
  <Lines>220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ГПО</dc:creator>
  <cp:keywords/>
  <dc:description/>
  <cp:lastModifiedBy>Мария Владимировна Соколова</cp:lastModifiedBy>
  <cp:revision>2</cp:revision>
  <cp:lastPrinted>2022-04-12T07:44:00Z</cp:lastPrinted>
  <dcterms:created xsi:type="dcterms:W3CDTF">2022-04-13T12:57:00Z</dcterms:created>
  <dcterms:modified xsi:type="dcterms:W3CDTF">2022-04-13T12:57:00Z</dcterms:modified>
</cp:coreProperties>
</file>