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66B1" w:rsidRDefault="00272F06" w:rsidP="00EE610E">
      <w:pPr>
        <w:spacing w:after="0" w:line="240" w:lineRule="auto"/>
        <w:jc w:val="center"/>
        <w:rPr>
          <w:rStyle w:val="40"/>
          <w:rFonts w:eastAsiaTheme="minorHAnsi"/>
          <w:bCs w:val="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-723900</wp:posOffset>
                </wp:positionV>
                <wp:extent cx="729615" cy="78232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2.2pt;margin-top:-57pt;width:57.45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" stroked="f"/>
            </w:pict>
          </mc:Fallback>
        </mc:AlternateContent>
      </w:r>
    </w:p>
    <w:tbl>
      <w:tblPr>
        <w:tblpPr w:leftFromText="180" w:rightFromText="180" w:vertAnchor="text" w:horzAnchor="margin" w:tblpY="-74"/>
        <w:tblW w:w="0" w:type="auto"/>
        <w:tblLayout w:type="fixed"/>
        <w:tblLook w:val="0000" w:firstRow="0" w:lastRow="0" w:firstColumn="0" w:lastColumn="0" w:noHBand="0" w:noVBand="0"/>
      </w:tblPr>
      <w:tblGrid>
        <w:gridCol w:w="3780"/>
        <w:gridCol w:w="1440"/>
        <w:gridCol w:w="4140"/>
      </w:tblGrid>
      <w:tr w:rsidR="008266B1" w:rsidRPr="00201910" w:rsidTr="00A9430A">
        <w:trPr>
          <w:trHeight w:val="1843"/>
        </w:trPr>
        <w:tc>
          <w:tcPr>
            <w:tcW w:w="3780" w:type="dxa"/>
          </w:tcPr>
          <w:p w:rsidR="008266B1" w:rsidRPr="00A9430A" w:rsidRDefault="008266B1" w:rsidP="00272F06">
            <w:pPr>
              <w:pStyle w:val="ad"/>
              <w:spacing w:after="0"/>
            </w:pPr>
            <w:r w:rsidRPr="00DC62DE">
              <w:t xml:space="preserve">Зарегистрировано </w:t>
            </w:r>
            <w:r w:rsidR="00A9430A" w:rsidRPr="00A9430A">
              <w:t xml:space="preserve">регистрационной палатой </w:t>
            </w:r>
            <w:r w:rsidRPr="00A9430A">
              <w:t xml:space="preserve"> мэрии города Архангельска </w:t>
            </w:r>
          </w:p>
          <w:p w:rsidR="008266B1" w:rsidRPr="00DC62DE" w:rsidRDefault="008266B1" w:rsidP="00CA782E">
            <w:pPr>
              <w:pStyle w:val="ad"/>
              <w:spacing w:after="0"/>
              <w:jc w:val="both"/>
            </w:pPr>
            <w:r w:rsidRPr="00A9430A">
              <w:t xml:space="preserve">от </w:t>
            </w:r>
            <w:r w:rsidR="00A9430A" w:rsidRPr="00A9430A">
              <w:t>13.02.1997</w:t>
            </w:r>
            <w:r w:rsidRPr="00A9430A">
              <w:t xml:space="preserve"> № </w:t>
            </w:r>
            <w:r w:rsidR="00A9430A" w:rsidRPr="00A9430A">
              <w:t>2496</w:t>
            </w:r>
          </w:p>
        </w:tc>
        <w:tc>
          <w:tcPr>
            <w:tcW w:w="1440" w:type="dxa"/>
          </w:tcPr>
          <w:p w:rsidR="008266B1" w:rsidRPr="00201910" w:rsidRDefault="008266B1" w:rsidP="008266B1">
            <w:pPr>
              <w:pStyle w:val="ad"/>
              <w:spacing w:after="0"/>
              <w:jc w:val="both"/>
            </w:pPr>
          </w:p>
        </w:tc>
        <w:tc>
          <w:tcPr>
            <w:tcW w:w="4140" w:type="dxa"/>
          </w:tcPr>
          <w:p w:rsidR="008266B1" w:rsidRPr="00201910" w:rsidRDefault="008266B1" w:rsidP="00272F06">
            <w:pPr>
              <w:pStyle w:val="ad"/>
              <w:spacing w:after="0"/>
              <w:jc w:val="center"/>
            </w:pPr>
            <w:r w:rsidRPr="00201910">
              <w:t>УТВЕРЖДЕН</w:t>
            </w:r>
          </w:p>
          <w:p w:rsidR="008266B1" w:rsidRPr="00201910" w:rsidRDefault="008266B1" w:rsidP="00272F06">
            <w:pPr>
              <w:pStyle w:val="ad"/>
              <w:spacing w:after="0"/>
              <w:jc w:val="center"/>
            </w:pPr>
            <w:r w:rsidRPr="00201910">
              <w:t xml:space="preserve">распоряжением </w:t>
            </w:r>
            <w:r w:rsidR="00E46111">
              <w:t>Главы</w:t>
            </w:r>
            <w:r>
              <w:t xml:space="preserve"> муниципального образования "Город Архангельск"</w:t>
            </w:r>
          </w:p>
          <w:p w:rsidR="008266B1" w:rsidRPr="00201910" w:rsidRDefault="008266B1" w:rsidP="004F0DF0">
            <w:pPr>
              <w:pStyle w:val="ad"/>
              <w:spacing w:after="0"/>
              <w:jc w:val="center"/>
            </w:pPr>
            <w:r>
              <w:t xml:space="preserve">от </w:t>
            </w:r>
            <w:r w:rsidR="004F0DF0">
              <w:t>21.05.2019 № 1528р</w:t>
            </w:r>
          </w:p>
        </w:tc>
      </w:tr>
    </w:tbl>
    <w:p w:rsidR="008266B1" w:rsidRDefault="008266B1" w:rsidP="00EE610E">
      <w:pPr>
        <w:spacing w:after="0" w:line="240" w:lineRule="auto"/>
        <w:jc w:val="center"/>
        <w:rPr>
          <w:rStyle w:val="40"/>
          <w:rFonts w:eastAsiaTheme="minorHAnsi"/>
          <w:bCs w:val="0"/>
        </w:rPr>
      </w:pPr>
    </w:p>
    <w:p w:rsidR="00EE610E" w:rsidRDefault="00EE610E" w:rsidP="00EE610E">
      <w:pPr>
        <w:spacing w:after="0" w:line="240" w:lineRule="auto"/>
        <w:jc w:val="center"/>
        <w:rPr>
          <w:rStyle w:val="40"/>
          <w:rFonts w:eastAsiaTheme="minorHAnsi"/>
          <w:bCs w:val="0"/>
        </w:rPr>
      </w:pPr>
    </w:p>
    <w:p w:rsidR="00EE610E" w:rsidRDefault="00EE610E" w:rsidP="00EE610E">
      <w:pPr>
        <w:spacing w:after="0" w:line="240" w:lineRule="auto"/>
        <w:jc w:val="center"/>
        <w:rPr>
          <w:rStyle w:val="40"/>
          <w:rFonts w:eastAsiaTheme="minorHAnsi"/>
          <w:bCs w:val="0"/>
        </w:rPr>
      </w:pPr>
    </w:p>
    <w:p w:rsidR="00EE610E" w:rsidRDefault="00EE610E" w:rsidP="00EE610E">
      <w:pPr>
        <w:spacing w:after="0" w:line="240" w:lineRule="auto"/>
        <w:jc w:val="center"/>
        <w:rPr>
          <w:rStyle w:val="40"/>
          <w:rFonts w:eastAsiaTheme="minorHAnsi"/>
          <w:bCs w:val="0"/>
        </w:rPr>
      </w:pPr>
    </w:p>
    <w:p w:rsidR="00EE610E" w:rsidRDefault="00EE610E" w:rsidP="00EE610E">
      <w:pPr>
        <w:spacing w:after="0" w:line="240" w:lineRule="auto"/>
        <w:jc w:val="center"/>
        <w:rPr>
          <w:rStyle w:val="40"/>
          <w:rFonts w:eastAsiaTheme="minorHAnsi"/>
          <w:bCs w:val="0"/>
        </w:rPr>
      </w:pPr>
    </w:p>
    <w:p w:rsidR="00EE610E" w:rsidRDefault="00EE610E" w:rsidP="00A9430A">
      <w:pPr>
        <w:spacing w:after="0" w:line="240" w:lineRule="auto"/>
        <w:rPr>
          <w:rStyle w:val="40"/>
          <w:rFonts w:eastAsiaTheme="minorHAnsi"/>
          <w:bCs w:val="0"/>
        </w:rPr>
      </w:pPr>
    </w:p>
    <w:p w:rsidR="008266B1" w:rsidRDefault="008266B1" w:rsidP="008266B1">
      <w:pPr>
        <w:spacing w:after="0" w:line="240" w:lineRule="auto"/>
        <w:rPr>
          <w:rStyle w:val="40"/>
          <w:rFonts w:eastAsiaTheme="minorHAnsi"/>
          <w:bCs w:val="0"/>
        </w:rPr>
      </w:pPr>
    </w:p>
    <w:p w:rsidR="00EE610E" w:rsidRDefault="00EE610E" w:rsidP="00EE610E">
      <w:pPr>
        <w:spacing w:after="0" w:line="240" w:lineRule="auto"/>
        <w:jc w:val="center"/>
        <w:rPr>
          <w:rStyle w:val="40"/>
          <w:rFonts w:eastAsiaTheme="minorHAnsi"/>
          <w:bCs w:val="0"/>
        </w:rPr>
      </w:pPr>
    </w:p>
    <w:p w:rsidR="00EE610E" w:rsidRDefault="00EE610E" w:rsidP="00EE610E">
      <w:pPr>
        <w:spacing w:after="0" w:line="240" w:lineRule="auto"/>
        <w:jc w:val="center"/>
        <w:rPr>
          <w:rStyle w:val="40"/>
          <w:rFonts w:eastAsiaTheme="minorHAnsi"/>
          <w:bCs w:val="0"/>
        </w:rPr>
      </w:pPr>
    </w:p>
    <w:p w:rsidR="00EE610E" w:rsidRPr="00B13555" w:rsidRDefault="00EE610E" w:rsidP="00EE610E">
      <w:pPr>
        <w:spacing w:after="0" w:line="240" w:lineRule="auto"/>
        <w:jc w:val="center"/>
        <w:rPr>
          <w:spacing w:val="40"/>
          <w:sz w:val="24"/>
        </w:rPr>
      </w:pPr>
      <w:r w:rsidRPr="00B13555">
        <w:rPr>
          <w:rStyle w:val="40"/>
          <w:rFonts w:eastAsiaTheme="minorHAnsi"/>
          <w:bCs w:val="0"/>
          <w:spacing w:val="40"/>
          <w:sz w:val="36"/>
        </w:rPr>
        <w:t>УСТАВ</w:t>
      </w:r>
    </w:p>
    <w:p w:rsidR="00272F06" w:rsidRPr="00B13555" w:rsidRDefault="00EE610E" w:rsidP="00EE610E">
      <w:pPr>
        <w:spacing w:after="0" w:line="240" w:lineRule="auto"/>
        <w:jc w:val="center"/>
        <w:rPr>
          <w:rStyle w:val="40"/>
          <w:rFonts w:eastAsiaTheme="minorHAnsi"/>
          <w:bCs w:val="0"/>
          <w:spacing w:val="0"/>
        </w:rPr>
      </w:pPr>
      <w:r w:rsidRPr="00B13555">
        <w:rPr>
          <w:rStyle w:val="40"/>
          <w:rFonts w:eastAsiaTheme="minorHAnsi"/>
          <w:bCs w:val="0"/>
          <w:spacing w:val="0"/>
        </w:rPr>
        <w:t xml:space="preserve">муниципального учреждения культуры </w:t>
      </w:r>
    </w:p>
    <w:p w:rsidR="00EE610E" w:rsidRPr="00B13555" w:rsidRDefault="00EE610E" w:rsidP="00EE610E">
      <w:pPr>
        <w:spacing w:after="0" w:line="240" w:lineRule="auto"/>
        <w:jc w:val="center"/>
        <w:rPr>
          <w:rStyle w:val="40"/>
          <w:rFonts w:eastAsiaTheme="minorHAnsi"/>
          <w:bCs w:val="0"/>
          <w:spacing w:val="0"/>
        </w:rPr>
      </w:pPr>
      <w:r w:rsidRPr="00B13555">
        <w:rPr>
          <w:rStyle w:val="40"/>
          <w:rFonts w:eastAsiaTheme="minorHAnsi"/>
          <w:bCs w:val="0"/>
          <w:spacing w:val="0"/>
        </w:rPr>
        <w:t xml:space="preserve">муниципального образования </w:t>
      </w:r>
      <w:r w:rsidR="007271F6" w:rsidRPr="00B13555">
        <w:rPr>
          <w:rStyle w:val="40"/>
          <w:rFonts w:eastAsiaTheme="minorHAnsi"/>
          <w:bCs w:val="0"/>
          <w:spacing w:val="0"/>
        </w:rPr>
        <w:t>"</w:t>
      </w:r>
      <w:r w:rsidRPr="00B13555">
        <w:rPr>
          <w:rStyle w:val="40"/>
          <w:rFonts w:eastAsiaTheme="minorHAnsi"/>
          <w:bCs w:val="0"/>
          <w:spacing w:val="0"/>
        </w:rPr>
        <w:t>Город Архангельск</w:t>
      </w:r>
      <w:r w:rsidR="007271F6" w:rsidRPr="00B13555">
        <w:rPr>
          <w:rStyle w:val="40"/>
          <w:rFonts w:eastAsiaTheme="minorHAnsi"/>
          <w:bCs w:val="0"/>
          <w:spacing w:val="0"/>
        </w:rPr>
        <w:t>"</w:t>
      </w:r>
    </w:p>
    <w:p w:rsidR="00EE610E" w:rsidRPr="00B13555" w:rsidRDefault="007271F6" w:rsidP="00EE610E">
      <w:pPr>
        <w:spacing w:after="0" w:line="240" w:lineRule="auto"/>
        <w:jc w:val="center"/>
      </w:pPr>
      <w:r w:rsidRPr="00B13555">
        <w:rPr>
          <w:rStyle w:val="40"/>
          <w:rFonts w:eastAsiaTheme="minorHAnsi"/>
          <w:bCs w:val="0"/>
          <w:spacing w:val="0"/>
        </w:rPr>
        <w:t>"</w:t>
      </w:r>
      <w:r w:rsidR="00EE610E" w:rsidRPr="00B13555">
        <w:rPr>
          <w:rStyle w:val="40"/>
          <w:rFonts w:eastAsiaTheme="minorHAnsi"/>
          <w:bCs w:val="0"/>
          <w:spacing w:val="0"/>
        </w:rPr>
        <w:t>Централизованная библиотечная система</w:t>
      </w:r>
      <w:r w:rsidRPr="00B13555">
        <w:rPr>
          <w:rStyle w:val="40"/>
          <w:rFonts w:eastAsiaTheme="minorHAnsi"/>
          <w:bCs w:val="0"/>
          <w:spacing w:val="0"/>
        </w:rPr>
        <w:t>"</w:t>
      </w:r>
    </w:p>
    <w:p w:rsidR="00EE610E" w:rsidRPr="00B13555" w:rsidRDefault="00EE610E" w:rsidP="00EE610E">
      <w:pPr>
        <w:spacing w:after="0" w:line="240" w:lineRule="auto"/>
        <w:jc w:val="center"/>
        <w:rPr>
          <w:rStyle w:val="40"/>
          <w:rFonts w:eastAsiaTheme="minorHAnsi"/>
          <w:bCs w:val="0"/>
          <w:spacing w:val="0"/>
        </w:rPr>
      </w:pPr>
      <w:r w:rsidRPr="00B13555">
        <w:rPr>
          <w:rStyle w:val="40"/>
          <w:rFonts w:eastAsiaTheme="minorHAnsi"/>
          <w:bCs w:val="0"/>
          <w:spacing w:val="0"/>
        </w:rPr>
        <w:t>(в новой редакции)</w:t>
      </w:r>
    </w:p>
    <w:p w:rsidR="00EE610E" w:rsidRDefault="00EE610E" w:rsidP="00EE610E">
      <w:pPr>
        <w:spacing w:after="0" w:line="240" w:lineRule="auto"/>
        <w:jc w:val="center"/>
        <w:rPr>
          <w:rStyle w:val="40"/>
          <w:rFonts w:eastAsiaTheme="minorHAnsi"/>
          <w:bCs w:val="0"/>
        </w:rPr>
      </w:pPr>
    </w:p>
    <w:p w:rsidR="00EE610E" w:rsidRDefault="00EE610E" w:rsidP="00EE610E">
      <w:pPr>
        <w:spacing w:after="0" w:line="240" w:lineRule="auto"/>
        <w:jc w:val="center"/>
        <w:rPr>
          <w:rStyle w:val="40"/>
          <w:rFonts w:eastAsiaTheme="minorHAnsi"/>
          <w:bCs w:val="0"/>
        </w:rPr>
      </w:pPr>
    </w:p>
    <w:p w:rsidR="00EE610E" w:rsidRDefault="00EE610E" w:rsidP="00EE610E">
      <w:pPr>
        <w:spacing w:after="0" w:line="240" w:lineRule="auto"/>
        <w:jc w:val="center"/>
        <w:rPr>
          <w:rStyle w:val="40"/>
          <w:rFonts w:eastAsiaTheme="minorHAnsi"/>
          <w:bCs w:val="0"/>
        </w:rPr>
      </w:pPr>
    </w:p>
    <w:p w:rsidR="00EE610E" w:rsidRDefault="00EE610E" w:rsidP="00EE610E">
      <w:pPr>
        <w:spacing w:after="0" w:line="240" w:lineRule="auto"/>
        <w:jc w:val="center"/>
        <w:rPr>
          <w:rStyle w:val="40"/>
          <w:rFonts w:eastAsiaTheme="minorHAnsi"/>
          <w:bCs w:val="0"/>
        </w:rPr>
      </w:pPr>
    </w:p>
    <w:p w:rsidR="00EE610E" w:rsidRDefault="00EE610E" w:rsidP="00EE610E">
      <w:pPr>
        <w:spacing w:after="0" w:line="240" w:lineRule="auto"/>
        <w:jc w:val="center"/>
        <w:rPr>
          <w:rStyle w:val="40"/>
          <w:rFonts w:eastAsiaTheme="minorHAnsi"/>
          <w:bCs w:val="0"/>
        </w:rPr>
      </w:pPr>
    </w:p>
    <w:p w:rsidR="00EE610E" w:rsidRDefault="00EE610E" w:rsidP="00EE610E">
      <w:pPr>
        <w:spacing w:after="0" w:line="240" w:lineRule="auto"/>
        <w:jc w:val="center"/>
        <w:rPr>
          <w:rStyle w:val="40"/>
          <w:rFonts w:eastAsiaTheme="minorHAnsi"/>
          <w:bCs w:val="0"/>
        </w:rPr>
      </w:pPr>
    </w:p>
    <w:p w:rsidR="00EE610E" w:rsidRDefault="00EE610E" w:rsidP="00EE610E">
      <w:pPr>
        <w:spacing w:after="0" w:line="240" w:lineRule="auto"/>
        <w:jc w:val="center"/>
        <w:rPr>
          <w:rStyle w:val="40"/>
          <w:rFonts w:eastAsiaTheme="minorHAnsi"/>
          <w:bCs w:val="0"/>
        </w:rPr>
      </w:pPr>
    </w:p>
    <w:p w:rsidR="00EE610E" w:rsidRDefault="00EE610E" w:rsidP="00EE610E">
      <w:pPr>
        <w:spacing w:after="0" w:line="240" w:lineRule="auto"/>
        <w:jc w:val="center"/>
        <w:rPr>
          <w:rStyle w:val="40"/>
          <w:rFonts w:eastAsiaTheme="minorHAnsi"/>
          <w:bCs w:val="0"/>
        </w:rPr>
      </w:pPr>
    </w:p>
    <w:p w:rsidR="00EE610E" w:rsidRDefault="00EE610E" w:rsidP="00EE610E">
      <w:pPr>
        <w:spacing w:after="0" w:line="240" w:lineRule="auto"/>
        <w:jc w:val="center"/>
        <w:rPr>
          <w:rStyle w:val="40"/>
          <w:rFonts w:eastAsiaTheme="minorHAnsi"/>
          <w:bCs w:val="0"/>
        </w:rPr>
      </w:pPr>
    </w:p>
    <w:p w:rsidR="00EE610E" w:rsidRDefault="00EE610E" w:rsidP="00EE610E">
      <w:pPr>
        <w:spacing w:after="0" w:line="240" w:lineRule="auto"/>
        <w:jc w:val="center"/>
        <w:rPr>
          <w:rStyle w:val="40"/>
          <w:rFonts w:eastAsiaTheme="minorHAnsi"/>
          <w:bCs w:val="0"/>
        </w:rPr>
      </w:pPr>
    </w:p>
    <w:p w:rsidR="00EE610E" w:rsidRDefault="00EE610E" w:rsidP="00EE610E">
      <w:pPr>
        <w:spacing w:after="0" w:line="240" w:lineRule="auto"/>
        <w:jc w:val="center"/>
        <w:rPr>
          <w:rStyle w:val="40"/>
          <w:rFonts w:eastAsiaTheme="minorHAnsi"/>
          <w:bCs w:val="0"/>
        </w:rPr>
      </w:pPr>
    </w:p>
    <w:p w:rsidR="00EE610E" w:rsidRDefault="00EE610E" w:rsidP="00EE610E">
      <w:pPr>
        <w:spacing w:after="0" w:line="240" w:lineRule="auto"/>
        <w:jc w:val="center"/>
        <w:rPr>
          <w:rStyle w:val="40"/>
          <w:rFonts w:eastAsiaTheme="minorHAnsi"/>
          <w:bCs w:val="0"/>
        </w:rPr>
      </w:pPr>
    </w:p>
    <w:p w:rsidR="00EE610E" w:rsidRDefault="00EE610E" w:rsidP="00EE610E">
      <w:pPr>
        <w:spacing w:after="0" w:line="240" w:lineRule="auto"/>
        <w:jc w:val="center"/>
        <w:rPr>
          <w:rStyle w:val="40"/>
          <w:rFonts w:eastAsiaTheme="minorHAnsi"/>
          <w:bCs w:val="0"/>
        </w:rPr>
      </w:pPr>
    </w:p>
    <w:p w:rsidR="00EE610E" w:rsidRDefault="00EE610E" w:rsidP="00EE610E">
      <w:pPr>
        <w:widowControl w:val="0"/>
        <w:spacing w:after="0" w:line="41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 w:bidi="ru-RU"/>
        </w:rPr>
      </w:pPr>
    </w:p>
    <w:p w:rsidR="00EE610E" w:rsidRDefault="00EE610E" w:rsidP="00EE610E">
      <w:pPr>
        <w:widowControl w:val="0"/>
        <w:spacing w:after="0" w:line="41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 w:bidi="ru-RU"/>
        </w:rPr>
      </w:pPr>
    </w:p>
    <w:p w:rsidR="00EE610E" w:rsidRDefault="00EE610E" w:rsidP="00EE610E">
      <w:pPr>
        <w:widowControl w:val="0"/>
        <w:spacing w:after="0" w:line="41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 w:bidi="ru-RU"/>
        </w:rPr>
      </w:pPr>
    </w:p>
    <w:p w:rsidR="00272F06" w:rsidRDefault="00272F06" w:rsidP="00EE610E">
      <w:pPr>
        <w:widowControl w:val="0"/>
        <w:spacing w:after="0" w:line="41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 w:bidi="ru-RU"/>
        </w:rPr>
      </w:pPr>
    </w:p>
    <w:p w:rsidR="00272F06" w:rsidRPr="00B13555" w:rsidRDefault="00F4699D" w:rsidP="00EE610E">
      <w:pPr>
        <w:widowControl w:val="0"/>
        <w:spacing w:after="0" w:line="41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sectPr w:rsidR="00272F06" w:rsidRPr="00B13555" w:rsidSect="00272F06">
          <w:headerReference w:type="default" r:id="rId9"/>
          <w:headerReference w:type="first" r:id="rId10"/>
          <w:pgSz w:w="11906" w:h="16838"/>
          <w:pgMar w:top="993" w:right="850" w:bottom="1134" w:left="1701" w:header="567" w:footer="708" w:gutter="0"/>
          <w:cols w:space="708"/>
          <w:docGrid w:linePitch="360"/>
        </w:sectPr>
      </w:pPr>
      <w:r w:rsidRPr="00B135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г. Архангельск 2019</w:t>
      </w:r>
      <w:r w:rsidR="00EE610E" w:rsidRPr="00B135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 г.</w:t>
      </w:r>
    </w:p>
    <w:p w:rsidR="00467B45" w:rsidRPr="009C0FFD" w:rsidRDefault="00272F06" w:rsidP="00B13555">
      <w:pPr>
        <w:pStyle w:val="a5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FF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3CD13" wp14:editId="591F1E2E">
                <wp:simplePos x="0" y="0"/>
                <wp:positionH relativeFrom="column">
                  <wp:posOffset>2559685</wp:posOffset>
                </wp:positionH>
                <wp:positionV relativeFrom="paragraph">
                  <wp:posOffset>-808990</wp:posOffset>
                </wp:positionV>
                <wp:extent cx="729615" cy="78232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1.55pt;margin-top:-63.7pt;width:57.45pt;height:6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6SfQIAAPoEAAAOAAAAZHJzL2Uyb0RvYy54bWysVNuO0zAQfUfiHyy/t7mQXhJtutrdUoS0&#10;wIqFD3Btp7FwbGO7TXcR/87YaUs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" stroked="f"/>
            </w:pict>
          </mc:Fallback>
        </mc:AlternateContent>
      </w:r>
      <w:r w:rsidR="00EE610E" w:rsidRPr="009C0FF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E610E" w:rsidRPr="009C0FFD" w:rsidRDefault="00EE610E" w:rsidP="00C37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10E" w:rsidRPr="009C0FFD" w:rsidRDefault="00EE610E" w:rsidP="009C0FFD">
      <w:pPr>
        <w:pStyle w:val="5"/>
        <w:shd w:val="clear" w:color="auto" w:fill="auto"/>
        <w:tabs>
          <w:tab w:val="right" w:pos="9639"/>
        </w:tabs>
        <w:spacing w:after="0" w:line="240" w:lineRule="auto"/>
        <w:ind w:firstLine="709"/>
        <w:jc w:val="both"/>
        <w:rPr>
          <w:color w:val="000000"/>
          <w:spacing w:val="0"/>
          <w:sz w:val="28"/>
          <w:szCs w:val="28"/>
          <w:shd w:val="clear" w:color="auto" w:fill="FFFFFF"/>
          <w:lang w:eastAsia="ru-RU" w:bidi="ru-RU"/>
        </w:rPr>
      </w:pPr>
      <w:r w:rsidRPr="009C0FFD">
        <w:rPr>
          <w:rStyle w:val="11"/>
          <w:spacing w:val="-4"/>
          <w:sz w:val="28"/>
          <w:szCs w:val="28"/>
        </w:rPr>
        <w:t>1.1. Наименова</w:t>
      </w:r>
      <w:r w:rsidR="008266B1" w:rsidRPr="009C0FFD">
        <w:rPr>
          <w:rStyle w:val="11"/>
          <w:spacing w:val="-4"/>
          <w:sz w:val="28"/>
          <w:szCs w:val="28"/>
        </w:rPr>
        <w:t>ние</w:t>
      </w:r>
      <w:r w:rsidR="004A44A3" w:rsidRPr="009C0FFD">
        <w:rPr>
          <w:rStyle w:val="11"/>
          <w:spacing w:val="-4"/>
          <w:sz w:val="28"/>
          <w:szCs w:val="28"/>
        </w:rPr>
        <w:t xml:space="preserve">: </w:t>
      </w:r>
      <w:r w:rsidRPr="009C0FFD">
        <w:rPr>
          <w:rStyle w:val="11"/>
          <w:spacing w:val="-4"/>
          <w:sz w:val="28"/>
          <w:szCs w:val="28"/>
        </w:rPr>
        <w:t>муниципальное</w:t>
      </w:r>
      <w:r w:rsidR="008266B1" w:rsidRPr="009C0FFD">
        <w:rPr>
          <w:rStyle w:val="11"/>
          <w:spacing w:val="-4"/>
          <w:sz w:val="28"/>
          <w:szCs w:val="28"/>
        </w:rPr>
        <w:t xml:space="preserve"> учреждение культуры муниципального</w:t>
      </w:r>
      <w:r w:rsidR="008266B1" w:rsidRPr="009C0FFD">
        <w:rPr>
          <w:rStyle w:val="11"/>
          <w:spacing w:val="0"/>
          <w:sz w:val="28"/>
          <w:szCs w:val="28"/>
        </w:rPr>
        <w:t xml:space="preserve"> образования </w:t>
      </w:r>
      <w:r w:rsidR="0072387F" w:rsidRPr="009C0FFD">
        <w:rPr>
          <w:rStyle w:val="11"/>
          <w:spacing w:val="0"/>
          <w:sz w:val="28"/>
          <w:szCs w:val="28"/>
        </w:rPr>
        <w:t>"</w:t>
      </w:r>
      <w:r w:rsidR="008266B1" w:rsidRPr="009C0FFD">
        <w:rPr>
          <w:rStyle w:val="11"/>
          <w:spacing w:val="0"/>
          <w:sz w:val="28"/>
          <w:szCs w:val="28"/>
        </w:rPr>
        <w:t>Город Архангельск</w:t>
      </w:r>
      <w:r w:rsidR="0072387F" w:rsidRPr="009C0FFD">
        <w:rPr>
          <w:rStyle w:val="11"/>
          <w:spacing w:val="0"/>
          <w:sz w:val="28"/>
          <w:szCs w:val="28"/>
        </w:rPr>
        <w:t>"</w:t>
      </w:r>
      <w:r w:rsidR="008266B1" w:rsidRPr="009C0FFD">
        <w:rPr>
          <w:rStyle w:val="11"/>
          <w:spacing w:val="0"/>
          <w:sz w:val="28"/>
          <w:szCs w:val="28"/>
        </w:rPr>
        <w:t xml:space="preserve"> </w:t>
      </w:r>
      <w:r w:rsidR="0072387F" w:rsidRPr="009C0FFD">
        <w:rPr>
          <w:rStyle w:val="11"/>
          <w:spacing w:val="0"/>
          <w:sz w:val="28"/>
          <w:szCs w:val="28"/>
        </w:rPr>
        <w:t>"</w:t>
      </w:r>
      <w:r w:rsidR="008266B1" w:rsidRPr="009C0FFD">
        <w:rPr>
          <w:rStyle w:val="11"/>
          <w:spacing w:val="0"/>
          <w:sz w:val="28"/>
          <w:szCs w:val="28"/>
        </w:rPr>
        <w:t>Централизованная библиотечная</w:t>
      </w:r>
      <w:r w:rsidR="009C0FFD" w:rsidRPr="009C0FFD">
        <w:rPr>
          <w:rStyle w:val="11"/>
          <w:spacing w:val="0"/>
          <w:sz w:val="28"/>
          <w:szCs w:val="28"/>
        </w:rPr>
        <w:t xml:space="preserve"> </w:t>
      </w:r>
      <w:r w:rsidRPr="009C0FFD">
        <w:rPr>
          <w:rStyle w:val="11"/>
          <w:spacing w:val="0"/>
          <w:sz w:val="28"/>
          <w:szCs w:val="28"/>
        </w:rPr>
        <w:t>система</w:t>
      </w:r>
      <w:r w:rsidR="0072387F" w:rsidRPr="009C0FFD">
        <w:rPr>
          <w:rStyle w:val="11"/>
          <w:spacing w:val="0"/>
          <w:sz w:val="28"/>
          <w:szCs w:val="28"/>
        </w:rPr>
        <w:t>"</w:t>
      </w:r>
      <w:r w:rsidRPr="009C0FFD">
        <w:rPr>
          <w:rStyle w:val="11"/>
          <w:spacing w:val="0"/>
          <w:sz w:val="28"/>
          <w:szCs w:val="28"/>
        </w:rPr>
        <w:t xml:space="preserve"> (далее</w:t>
      </w:r>
      <w:r w:rsidR="00B13555" w:rsidRPr="009C0FFD">
        <w:rPr>
          <w:rStyle w:val="11"/>
          <w:spacing w:val="0"/>
          <w:sz w:val="28"/>
          <w:szCs w:val="28"/>
        </w:rPr>
        <w:t xml:space="preserve"> – </w:t>
      </w:r>
      <w:r w:rsidRPr="009C0FFD">
        <w:rPr>
          <w:rStyle w:val="11"/>
          <w:spacing w:val="0"/>
          <w:sz w:val="28"/>
          <w:szCs w:val="28"/>
        </w:rPr>
        <w:t>Учреждение).</w:t>
      </w:r>
      <w:r w:rsidR="009C0FFD" w:rsidRPr="009C0FFD">
        <w:rPr>
          <w:rStyle w:val="11"/>
          <w:spacing w:val="0"/>
          <w:sz w:val="28"/>
          <w:szCs w:val="28"/>
        </w:rPr>
        <w:t xml:space="preserve"> </w:t>
      </w:r>
    </w:p>
    <w:p w:rsidR="00EE610E" w:rsidRPr="009C0FFD" w:rsidRDefault="00EE610E" w:rsidP="009C0FFD">
      <w:pPr>
        <w:pStyle w:val="5"/>
        <w:shd w:val="clear" w:color="auto" w:fill="auto"/>
        <w:tabs>
          <w:tab w:val="right" w:pos="9639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rStyle w:val="11"/>
          <w:spacing w:val="0"/>
          <w:sz w:val="28"/>
          <w:szCs w:val="28"/>
        </w:rPr>
        <w:t xml:space="preserve">Сокращенное наименование: МУК </w:t>
      </w:r>
      <w:r w:rsidR="0072387F" w:rsidRPr="009C0FFD">
        <w:rPr>
          <w:rStyle w:val="11"/>
          <w:spacing w:val="0"/>
          <w:sz w:val="28"/>
          <w:szCs w:val="28"/>
        </w:rPr>
        <w:t>"</w:t>
      </w:r>
      <w:r w:rsidRPr="009C0FFD">
        <w:rPr>
          <w:rStyle w:val="11"/>
          <w:spacing w:val="0"/>
          <w:sz w:val="28"/>
          <w:szCs w:val="28"/>
        </w:rPr>
        <w:t>ЦБС</w:t>
      </w:r>
      <w:r w:rsidR="0072387F" w:rsidRPr="009C0FFD">
        <w:rPr>
          <w:rStyle w:val="11"/>
          <w:spacing w:val="0"/>
          <w:sz w:val="28"/>
          <w:szCs w:val="28"/>
        </w:rPr>
        <w:t>"</w:t>
      </w:r>
      <w:r w:rsidRPr="009C0FFD">
        <w:rPr>
          <w:rStyle w:val="11"/>
          <w:spacing w:val="0"/>
          <w:sz w:val="28"/>
          <w:szCs w:val="28"/>
        </w:rPr>
        <w:t>.</w:t>
      </w:r>
      <w:r w:rsidR="00E845D3" w:rsidRPr="009C0FFD">
        <w:rPr>
          <w:rStyle w:val="11"/>
          <w:spacing w:val="0"/>
          <w:sz w:val="28"/>
          <w:szCs w:val="28"/>
        </w:rPr>
        <w:t xml:space="preserve"> </w:t>
      </w:r>
    </w:p>
    <w:p w:rsidR="0052738C" w:rsidRPr="009C0FFD" w:rsidRDefault="0052738C" w:rsidP="009C0FFD">
      <w:pPr>
        <w:pStyle w:val="5"/>
        <w:shd w:val="clear" w:color="auto" w:fill="auto"/>
        <w:tabs>
          <w:tab w:val="right" w:pos="9639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rStyle w:val="11"/>
          <w:spacing w:val="0"/>
          <w:sz w:val="28"/>
          <w:szCs w:val="28"/>
        </w:rPr>
        <w:t xml:space="preserve">Юридический адрес: 163000, </w:t>
      </w:r>
      <w:r w:rsidR="00304FA7" w:rsidRPr="009C0FFD">
        <w:rPr>
          <w:rStyle w:val="11"/>
          <w:spacing w:val="0"/>
          <w:sz w:val="28"/>
          <w:szCs w:val="28"/>
        </w:rPr>
        <w:t xml:space="preserve">Архангельская область, </w:t>
      </w:r>
      <w:r w:rsidRPr="009C0FFD">
        <w:rPr>
          <w:rStyle w:val="11"/>
          <w:spacing w:val="0"/>
          <w:sz w:val="28"/>
          <w:szCs w:val="28"/>
        </w:rPr>
        <w:t>г</w:t>
      </w:r>
      <w:r w:rsidR="00304FA7" w:rsidRPr="009C0FFD">
        <w:rPr>
          <w:rStyle w:val="11"/>
          <w:spacing w:val="0"/>
          <w:sz w:val="28"/>
          <w:szCs w:val="28"/>
        </w:rPr>
        <w:t>.</w:t>
      </w:r>
      <w:r w:rsidRPr="009C0FFD">
        <w:rPr>
          <w:rStyle w:val="11"/>
          <w:spacing w:val="0"/>
          <w:sz w:val="28"/>
          <w:szCs w:val="28"/>
        </w:rPr>
        <w:t xml:space="preserve"> Архангельск, </w:t>
      </w:r>
      <w:r w:rsidR="003F54B5" w:rsidRPr="009C0FFD">
        <w:rPr>
          <w:rStyle w:val="11"/>
          <w:spacing w:val="0"/>
          <w:sz w:val="28"/>
          <w:szCs w:val="28"/>
        </w:rPr>
        <w:br/>
      </w:r>
      <w:r w:rsidR="00B13555" w:rsidRPr="009C0FFD">
        <w:rPr>
          <w:rStyle w:val="11"/>
          <w:spacing w:val="0"/>
          <w:sz w:val="28"/>
          <w:szCs w:val="28"/>
        </w:rPr>
        <w:t xml:space="preserve">просп. </w:t>
      </w:r>
      <w:r w:rsidRPr="009C0FFD">
        <w:rPr>
          <w:rStyle w:val="11"/>
          <w:spacing w:val="0"/>
          <w:sz w:val="28"/>
          <w:szCs w:val="28"/>
        </w:rPr>
        <w:t>Троицкий, д. 64.</w:t>
      </w:r>
    </w:p>
    <w:p w:rsidR="0052738C" w:rsidRPr="009C0FFD" w:rsidRDefault="0052738C" w:rsidP="009C0FFD">
      <w:pPr>
        <w:pStyle w:val="5"/>
        <w:shd w:val="clear" w:color="auto" w:fill="auto"/>
        <w:tabs>
          <w:tab w:val="right" w:pos="9639"/>
        </w:tabs>
        <w:spacing w:after="0" w:line="240" w:lineRule="auto"/>
        <w:ind w:firstLine="709"/>
        <w:jc w:val="both"/>
        <w:rPr>
          <w:color w:val="000000"/>
          <w:spacing w:val="0"/>
          <w:sz w:val="28"/>
          <w:szCs w:val="28"/>
          <w:shd w:val="clear" w:color="auto" w:fill="FFFFFF"/>
          <w:lang w:eastAsia="ru-RU" w:bidi="ru-RU"/>
        </w:rPr>
      </w:pPr>
      <w:r w:rsidRPr="009C0FFD">
        <w:rPr>
          <w:rStyle w:val="11"/>
          <w:spacing w:val="0"/>
          <w:sz w:val="28"/>
          <w:szCs w:val="28"/>
        </w:rPr>
        <w:t xml:space="preserve">Фактический адрес: 163000, </w:t>
      </w:r>
      <w:r w:rsidR="00304FA7" w:rsidRPr="009C0FFD">
        <w:rPr>
          <w:rStyle w:val="11"/>
          <w:spacing w:val="0"/>
          <w:sz w:val="28"/>
          <w:szCs w:val="28"/>
        </w:rPr>
        <w:t xml:space="preserve">Архангельская область, г. </w:t>
      </w:r>
      <w:r w:rsidRPr="009C0FFD">
        <w:rPr>
          <w:rStyle w:val="11"/>
          <w:spacing w:val="0"/>
          <w:sz w:val="28"/>
          <w:szCs w:val="28"/>
        </w:rPr>
        <w:t xml:space="preserve">Архангельск, </w:t>
      </w:r>
      <w:r w:rsidR="003F54B5" w:rsidRPr="009C0FFD">
        <w:rPr>
          <w:rStyle w:val="11"/>
          <w:spacing w:val="0"/>
          <w:sz w:val="28"/>
          <w:szCs w:val="28"/>
        </w:rPr>
        <w:br/>
      </w:r>
      <w:r w:rsidR="00B13555" w:rsidRPr="009C0FFD">
        <w:rPr>
          <w:rStyle w:val="11"/>
          <w:spacing w:val="0"/>
          <w:sz w:val="28"/>
          <w:szCs w:val="28"/>
        </w:rPr>
        <w:t xml:space="preserve">просп. </w:t>
      </w:r>
      <w:r w:rsidRPr="009C0FFD">
        <w:rPr>
          <w:rStyle w:val="11"/>
          <w:spacing w:val="0"/>
          <w:sz w:val="28"/>
          <w:szCs w:val="28"/>
        </w:rPr>
        <w:t>Троицкий, д. 64.</w:t>
      </w:r>
      <w:r w:rsidR="00304FA7" w:rsidRPr="009C0FFD">
        <w:rPr>
          <w:rStyle w:val="11"/>
          <w:spacing w:val="0"/>
          <w:sz w:val="28"/>
          <w:szCs w:val="28"/>
        </w:rPr>
        <w:t xml:space="preserve"> </w:t>
      </w:r>
    </w:p>
    <w:p w:rsidR="0052738C" w:rsidRPr="009C0FFD" w:rsidRDefault="0052738C" w:rsidP="009C0FFD">
      <w:pPr>
        <w:pStyle w:val="5"/>
        <w:shd w:val="clear" w:color="auto" w:fill="auto"/>
        <w:tabs>
          <w:tab w:val="right" w:pos="9639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rStyle w:val="11"/>
          <w:spacing w:val="0"/>
          <w:sz w:val="28"/>
          <w:szCs w:val="28"/>
        </w:rPr>
        <w:t>Тип учреждения</w:t>
      </w:r>
      <w:r w:rsidR="00B13555" w:rsidRPr="009C0FFD">
        <w:rPr>
          <w:rStyle w:val="11"/>
          <w:spacing w:val="0"/>
          <w:sz w:val="28"/>
          <w:szCs w:val="28"/>
        </w:rPr>
        <w:t xml:space="preserve"> – </w:t>
      </w:r>
      <w:r w:rsidRPr="009C0FFD">
        <w:rPr>
          <w:rStyle w:val="11"/>
          <w:spacing w:val="0"/>
          <w:sz w:val="28"/>
          <w:szCs w:val="28"/>
        </w:rPr>
        <w:t>бюджетное учреждение.</w:t>
      </w:r>
    </w:p>
    <w:p w:rsidR="00EE610E" w:rsidRPr="009C0FFD" w:rsidRDefault="00EE610E" w:rsidP="009C0FFD">
      <w:pPr>
        <w:pStyle w:val="5"/>
        <w:shd w:val="clear" w:color="auto" w:fill="auto"/>
        <w:tabs>
          <w:tab w:val="right" w:pos="9639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rStyle w:val="11"/>
          <w:spacing w:val="0"/>
          <w:sz w:val="28"/>
          <w:szCs w:val="28"/>
        </w:rPr>
        <w:t>Организационно-правовая форма</w:t>
      </w:r>
      <w:r w:rsidR="00B13555" w:rsidRPr="009C0FFD">
        <w:rPr>
          <w:rStyle w:val="11"/>
          <w:spacing w:val="0"/>
          <w:sz w:val="28"/>
          <w:szCs w:val="28"/>
        </w:rPr>
        <w:t xml:space="preserve"> – </w:t>
      </w:r>
      <w:r w:rsidRPr="009C0FFD">
        <w:rPr>
          <w:rStyle w:val="11"/>
          <w:spacing w:val="0"/>
          <w:sz w:val="28"/>
          <w:szCs w:val="28"/>
        </w:rPr>
        <w:t>учреждение.</w:t>
      </w:r>
      <w:r w:rsidR="0052738C" w:rsidRPr="009C0FFD">
        <w:rPr>
          <w:rStyle w:val="11"/>
          <w:spacing w:val="0"/>
          <w:sz w:val="28"/>
          <w:szCs w:val="28"/>
        </w:rPr>
        <w:t xml:space="preserve"> </w:t>
      </w:r>
    </w:p>
    <w:p w:rsidR="00EE610E" w:rsidRPr="009C0FFD" w:rsidRDefault="00EE610E" w:rsidP="009C0FFD">
      <w:pPr>
        <w:pStyle w:val="5"/>
        <w:shd w:val="clear" w:color="auto" w:fill="auto"/>
        <w:tabs>
          <w:tab w:val="right" w:pos="9639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spacing w:val="0"/>
          <w:sz w:val="28"/>
          <w:szCs w:val="28"/>
        </w:rPr>
        <w:t xml:space="preserve">1.2. </w:t>
      </w:r>
      <w:r w:rsidRPr="009C0FFD">
        <w:rPr>
          <w:rStyle w:val="11"/>
          <w:spacing w:val="0"/>
          <w:sz w:val="28"/>
          <w:szCs w:val="28"/>
        </w:rPr>
        <w:t>В своей деятельности Учреждение руководствуется Конституцией Р</w:t>
      </w:r>
      <w:r w:rsidR="004B3EA5" w:rsidRPr="009C0FFD">
        <w:rPr>
          <w:rStyle w:val="11"/>
          <w:spacing w:val="0"/>
          <w:sz w:val="28"/>
          <w:szCs w:val="28"/>
        </w:rPr>
        <w:t xml:space="preserve">оссийской </w:t>
      </w:r>
      <w:r w:rsidRPr="009C0FFD">
        <w:rPr>
          <w:rStyle w:val="11"/>
          <w:spacing w:val="0"/>
          <w:sz w:val="28"/>
          <w:szCs w:val="28"/>
        </w:rPr>
        <w:t>Ф</w:t>
      </w:r>
      <w:r w:rsidR="004B3EA5" w:rsidRPr="009C0FFD">
        <w:rPr>
          <w:rStyle w:val="11"/>
          <w:spacing w:val="0"/>
          <w:sz w:val="28"/>
          <w:szCs w:val="28"/>
        </w:rPr>
        <w:t>едерации</w:t>
      </w:r>
      <w:r w:rsidRPr="009C0FFD">
        <w:rPr>
          <w:rStyle w:val="11"/>
          <w:spacing w:val="0"/>
          <w:sz w:val="28"/>
          <w:szCs w:val="28"/>
        </w:rPr>
        <w:t xml:space="preserve">, международными договорами </w:t>
      </w:r>
      <w:r w:rsidR="004B3EA5" w:rsidRPr="009C0FFD">
        <w:rPr>
          <w:rStyle w:val="11"/>
          <w:spacing w:val="0"/>
          <w:sz w:val="28"/>
          <w:szCs w:val="28"/>
        </w:rPr>
        <w:t>Российской Федерации</w:t>
      </w:r>
      <w:r w:rsidRPr="009C0FFD">
        <w:rPr>
          <w:rStyle w:val="11"/>
          <w:spacing w:val="0"/>
          <w:sz w:val="28"/>
          <w:szCs w:val="28"/>
        </w:rPr>
        <w:t xml:space="preserve">, федеральными конституционными законами, федеральными законами, иными нормативными правовыми актами </w:t>
      </w:r>
      <w:r w:rsidR="004B3EA5" w:rsidRPr="009C0FFD">
        <w:rPr>
          <w:rStyle w:val="11"/>
          <w:spacing w:val="0"/>
          <w:sz w:val="28"/>
          <w:szCs w:val="28"/>
        </w:rPr>
        <w:t>Российской Федерации</w:t>
      </w:r>
      <w:r w:rsidR="00304FA7" w:rsidRPr="009C0FFD">
        <w:rPr>
          <w:rStyle w:val="11"/>
          <w:spacing w:val="0"/>
          <w:sz w:val="28"/>
          <w:szCs w:val="28"/>
        </w:rPr>
        <w:t xml:space="preserve">, законами </w:t>
      </w:r>
      <w:r w:rsidR="00E845D3" w:rsidRPr="009C0FFD">
        <w:rPr>
          <w:rStyle w:val="11"/>
          <w:spacing w:val="0"/>
          <w:sz w:val="28"/>
          <w:szCs w:val="28"/>
        </w:rPr>
        <w:t xml:space="preserve">и иными нормативными правовыми актами Архангельской области, </w:t>
      </w:r>
      <w:r w:rsidRPr="009C0FFD">
        <w:rPr>
          <w:rStyle w:val="11"/>
          <w:spacing w:val="0"/>
          <w:sz w:val="28"/>
          <w:szCs w:val="28"/>
        </w:rPr>
        <w:t xml:space="preserve">муниципальными правовыми актами муниципального образования </w:t>
      </w:r>
      <w:r w:rsidR="0072387F" w:rsidRPr="009C0FFD">
        <w:rPr>
          <w:rStyle w:val="11"/>
          <w:spacing w:val="0"/>
          <w:sz w:val="28"/>
          <w:szCs w:val="28"/>
        </w:rPr>
        <w:t>"</w:t>
      </w:r>
      <w:r w:rsidRPr="009C0FFD">
        <w:rPr>
          <w:rStyle w:val="11"/>
          <w:spacing w:val="0"/>
          <w:sz w:val="28"/>
          <w:szCs w:val="28"/>
        </w:rPr>
        <w:t>Город Архангельск</w:t>
      </w:r>
      <w:r w:rsidR="0072387F" w:rsidRPr="009C0FFD">
        <w:rPr>
          <w:rStyle w:val="11"/>
          <w:spacing w:val="0"/>
          <w:sz w:val="28"/>
          <w:szCs w:val="28"/>
        </w:rPr>
        <w:t>"</w:t>
      </w:r>
      <w:r w:rsidRPr="009C0FFD">
        <w:rPr>
          <w:rStyle w:val="11"/>
          <w:spacing w:val="0"/>
          <w:sz w:val="28"/>
          <w:szCs w:val="28"/>
        </w:rPr>
        <w:t xml:space="preserve"> </w:t>
      </w:r>
      <w:r w:rsidR="003F54B5" w:rsidRPr="009C0FFD">
        <w:rPr>
          <w:rStyle w:val="11"/>
          <w:spacing w:val="0"/>
          <w:sz w:val="28"/>
          <w:szCs w:val="28"/>
        </w:rPr>
        <w:br/>
      </w:r>
      <w:r w:rsidRPr="009C0FFD">
        <w:rPr>
          <w:rStyle w:val="11"/>
          <w:spacing w:val="0"/>
          <w:sz w:val="28"/>
          <w:szCs w:val="28"/>
        </w:rPr>
        <w:t>и настоящим Уставом.</w:t>
      </w:r>
    </w:p>
    <w:p w:rsidR="00EE610E" w:rsidRPr="009C0FFD" w:rsidRDefault="00EE610E" w:rsidP="009C0FFD">
      <w:pPr>
        <w:pStyle w:val="5"/>
        <w:shd w:val="clear" w:color="auto" w:fill="auto"/>
        <w:tabs>
          <w:tab w:val="right" w:pos="9639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spacing w:val="0"/>
          <w:sz w:val="28"/>
          <w:szCs w:val="28"/>
        </w:rPr>
        <w:t xml:space="preserve">1.3. </w:t>
      </w:r>
      <w:r w:rsidRPr="009C0FFD">
        <w:rPr>
          <w:rStyle w:val="11"/>
          <w:spacing w:val="0"/>
          <w:sz w:val="28"/>
          <w:szCs w:val="28"/>
        </w:rPr>
        <w:t>Учредитель Учреждения</w:t>
      </w:r>
      <w:r w:rsidR="00B13555" w:rsidRPr="009C0FFD">
        <w:rPr>
          <w:rStyle w:val="11"/>
          <w:spacing w:val="0"/>
          <w:sz w:val="28"/>
          <w:szCs w:val="28"/>
        </w:rPr>
        <w:t xml:space="preserve"> – </w:t>
      </w:r>
      <w:r w:rsidRPr="009C0FFD">
        <w:rPr>
          <w:rStyle w:val="11"/>
          <w:spacing w:val="0"/>
          <w:sz w:val="28"/>
          <w:szCs w:val="28"/>
        </w:rPr>
        <w:t xml:space="preserve">муниципальное образование </w:t>
      </w:r>
      <w:r w:rsidR="0072387F" w:rsidRPr="009C0FFD">
        <w:rPr>
          <w:rStyle w:val="11"/>
          <w:spacing w:val="0"/>
          <w:sz w:val="28"/>
          <w:szCs w:val="28"/>
        </w:rPr>
        <w:t>"</w:t>
      </w:r>
      <w:r w:rsidRPr="009C0FFD">
        <w:rPr>
          <w:rStyle w:val="11"/>
          <w:spacing w:val="0"/>
          <w:sz w:val="28"/>
          <w:szCs w:val="28"/>
        </w:rPr>
        <w:t>Город Архангельск</w:t>
      </w:r>
      <w:r w:rsidR="0072387F" w:rsidRPr="009C0FFD">
        <w:rPr>
          <w:rStyle w:val="11"/>
          <w:spacing w:val="0"/>
          <w:sz w:val="28"/>
          <w:szCs w:val="28"/>
        </w:rPr>
        <w:t>"</w:t>
      </w:r>
      <w:r w:rsidRPr="009C0FFD">
        <w:rPr>
          <w:rStyle w:val="11"/>
          <w:spacing w:val="0"/>
          <w:sz w:val="28"/>
          <w:szCs w:val="28"/>
        </w:rPr>
        <w:t xml:space="preserve"> (далее </w:t>
      </w:r>
      <w:r w:rsidR="004E5594" w:rsidRPr="009C0FFD">
        <w:rPr>
          <w:rStyle w:val="11"/>
          <w:spacing w:val="0"/>
          <w:sz w:val="28"/>
          <w:szCs w:val="28"/>
        </w:rPr>
        <w:t>–</w:t>
      </w:r>
      <w:r w:rsidRPr="009C0FFD">
        <w:rPr>
          <w:rStyle w:val="11"/>
          <w:spacing w:val="0"/>
          <w:sz w:val="28"/>
          <w:szCs w:val="28"/>
        </w:rPr>
        <w:t xml:space="preserve"> </w:t>
      </w:r>
      <w:r w:rsidR="004E5594" w:rsidRPr="009C0FFD">
        <w:rPr>
          <w:rStyle w:val="11"/>
          <w:spacing w:val="0"/>
          <w:sz w:val="28"/>
          <w:szCs w:val="28"/>
        </w:rPr>
        <w:t>у</w:t>
      </w:r>
      <w:r w:rsidRPr="009C0FFD">
        <w:rPr>
          <w:rStyle w:val="11"/>
          <w:spacing w:val="0"/>
          <w:sz w:val="28"/>
          <w:szCs w:val="28"/>
        </w:rPr>
        <w:t>чредитель).</w:t>
      </w:r>
      <w:r w:rsidR="009C0FFD" w:rsidRPr="009C0FFD">
        <w:rPr>
          <w:rStyle w:val="11"/>
          <w:spacing w:val="0"/>
          <w:sz w:val="28"/>
          <w:szCs w:val="28"/>
        </w:rPr>
        <w:t xml:space="preserve"> </w:t>
      </w:r>
    </w:p>
    <w:p w:rsidR="00EE610E" w:rsidRPr="009C0FFD" w:rsidRDefault="00EE610E" w:rsidP="009C0FFD">
      <w:pPr>
        <w:pStyle w:val="5"/>
        <w:shd w:val="clear" w:color="auto" w:fill="auto"/>
        <w:tabs>
          <w:tab w:val="right" w:pos="9639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spacing w:val="0"/>
          <w:sz w:val="28"/>
          <w:szCs w:val="28"/>
        </w:rPr>
        <w:t xml:space="preserve">1.4. </w:t>
      </w:r>
      <w:r w:rsidR="004E5594" w:rsidRPr="009C0FFD">
        <w:rPr>
          <w:rStyle w:val="11"/>
          <w:spacing w:val="0"/>
          <w:sz w:val="28"/>
          <w:szCs w:val="28"/>
        </w:rPr>
        <w:t>С</w:t>
      </w:r>
      <w:r w:rsidRPr="009C0FFD">
        <w:rPr>
          <w:rStyle w:val="11"/>
          <w:spacing w:val="0"/>
          <w:sz w:val="28"/>
          <w:szCs w:val="28"/>
        </w:rPr>
        <w:t>обственник имущества Учреждения</w:t>
      </w:r>
      <w:r w:rsidR="00B13555" w:rsidRPr="009C0FFD">
        <w:rPr>
          <w:rStyle w:val="11"/>
          <w:spacing w:val="0"/>
          <w:sz w:val="28"/>
          <w:szCs w:val="28"/>
        </w:rPr>
        <w:t xml:space="preserve"> – </w:t>
      </w:r>
      <w:r w:rsidRPr="009C0FFD">
        <w:rPr>
          <w:rStyle w:val="11"/>
          <w:spacing w:val="0"/>
          <w:sz w:val="28"/>
          <w:szCs w:val="28"/>
        </w:rPr>
        <w:t xml:space="preserve">муниципальное образование </w:t>
      </w:r>
      <w:r w:rsidR="0072387F" w:rsidRPr="009C0FFD">
        <w:rPr>
          <w:rStyle w:val="11"/>
          <w:spacing w:val="0"/>
          <w:sz w:val="28"/>
          <w:szCs w:val="28"/>
        </w:rPr>
        <w:t>"</w:t>
      </w:r>
      <w:r w:rsidRPr="009C0FFD">
        <w:rPr>
          <w:rStyle w:val="11"/>
          <w:spacing w:val="0"/>
          <w:sz w:val="28"/>
          <w:szCs w:val="28"/>
        </w:rPr>
        <w:t>Город Архангельск</w:t>
      </w:r>
      <w:r w:rsidR="0072387F" w:rsidRPr="009C0FFD">
        <w:rPr>
          <w:rStyle w:val="11"/>
          <w:spacing w:val="0"/>
          <w:sz w:val="28"/>
          <w:szCs w:val="28"/>
        </w:rPr>
        <w:t>"</w:t>
      </w:r>
      <w:r w:rsidR="004E5594" w:rsidRPr="009C0FFD">
        <w:rPr>
          <w:rStyle w:val="11"/>
          <w:spacing w:val="0"/>
          <w:sz w:val="28"/>
          <w:szCs w:val="28"/>
        </w:rPr>
        <w:t xml:space="preserve"> (далее</w:t>
      </w:r>
      <w:r w:rsidR="00B13555" w:rsidRPr="009C0FFD">
        <w:rPr>
          <w:rStyle w:val="11"/>
          <w:spacing w:val="0"/>
          <w:sz w:val="28"/>
          <w:szCs w:val="28"/>
        </w:rPr>
        <w:t xml:space="preserve"> – </w:t>
      </w:r>
      <w:r w:rsidR="004E5594" w:rsidRPr="009C0FFD">
        <w:rPr>
          <w:rStyle w:val="11"/>
          <w:spacing w:val="0"/>
          <w:sz w:val="28"/>
          <w:szCs w:val="28"/>
        </w:rPr>
        <w:t>с</w:t>
      </w:r>
      <w:r w:rsidRPr="009C0FFD">
        <w:rPr>
          <w:rStyle w:val="11"/>
          <w:spacing w:val="0"/>
          <w:sz w:val="28"/>
          <w:szCs w:val="28"/>
        </w:rPr>
        <w:t>обственник).</w:t>
      </w:r>
      <w:r w:rsidR="004E5594" w:rsidRPr="009C0FFD">
        <w:rPr>
          <w:rStyle w:val="11"/>
          <w:spacing w:val="0"/>
          <w:sz w:val="28"/>
          <w:szCs w:val="28"/>
        </w:rPr>
        <w:t xml:space="preserve"> </w:t>
      </w:r>
    </w:p>
    <w:p w:rsidR="00EE610E" w:rsidRPr="009C0FFD" w:rsidRDefault="00EE17CE" w:rsidP="009C0FFD">
      <w:pPr>
        <w:pStyle w:val="5"/>
        <w:shd w:val="clear" w:color="auto" w:fill="auto"/>
        <w:tabs>
          <w:tab w:val="left" w:pos="1276"/>
          <w:tab w:val="right" w:pos="9639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spacing w:val="0"/>
          <w:sz w:val="28"/>
          <w:szCs w:val="28"/>
        </w:rPr>
        <w:t>1.5.</w:t>
      </w:r>
      <w:r w:rsidRPr="009C0FFD">
        <w:rPr>
          <w:spacing w:val="0"/>
          <w:sz w:val="28"/>
          <w:szCs w:val="28"/>
        </w:rPr>
        <w:tab/>
      </w:r>
      <w:r w:rsidR="004E5594" w:rsidRPr="009C0FFD">
        <w:rPr>
          <w:rStyle w:val="11"/>
          <w:spacing w:val="0"/>
          <w:sz w:val="28"/>
          <w:szCs w:val="28"/>
        </w:rPr>
        <w:t>Функции и полномочия у</w:t>
      </w:r>
      <w:r w:rsidR="00EE610E" w:rsidRPr="009C0FFD">
        <w:rPr>
          <w:rStyle w:val="11"/>
          <w:spacing w:val="0"/>
          <w:sz w:val="28"/>
          <w:szCs w:val="28"/>
        </w:rPr>
        <w:t xml:space="preserve">чредителя Учреждения от имени </w:t>
      </w:r>
      <w:proofErr w:type="spellStart"/>
      <w:r w:rsidR="00EE610E" w:rsidRPr="009C0FFD">
        <w:rPr>
          <w:rStyle w:val="11"/>
          <w:spacing w:val="0"/>
          <w:sz w:val="28"/>
          <w:szCs w:val="28"/>
        </w:rPr>
        <w:t>муници</w:t>
      </w:r>
      <w:r w:rsidR="009C0FFD">
        <w:rPr>
          <w:rStyle w:val="11"/>
          <w:spacing w:val="0"/>
          <w:sz w:val="28"/>
          <w:szCs w:val="28"/>
        </w:rPr>
        <w:t>-</w:t>
      </w:r>
      <w:r w:rsidR="00EE610E" w:rsidRPr="009C0FFD">
        <w:rPr>
          <w:rStyle w:val="11"/>
          <w:spacing w:val="0"/>
          <w:sz w:val="28"/>
          <w:szCs w:val="28"/>
        </w:rPr>
        <w:t>пального</w:t>
      </w:r>
      <w:proofErr w:type="spellEnd"/>
      <w:r w:rsidR="00EE610E" w:rsidRPr="009C0FFD">
        <w:rPr>
          <w:rStyle w:val="11"/>
          <w:spacing w:val="0"/>
          <w:sz w:val="28"/>
          <w:szCs w:val="28"/>
        </w:rPr>
        <w:t xml:space="preserve"> образования </w:t>
      </w:r>
      <w:r w:rsidR="0072387F" w:rsidRPr="009C0FFD">
        <w:rPr>
          <w:rStyle w:val="11"/>
          <w:spacing w:val="0"/>
          <w:sz w:val="28"/>
          <w:szCs w:val="28"/>
        </w:rPr>
        <w:t>"</w:t>
      </w:r>
      <w:r w:rsidR="00EE610E" w:rsidRPr="009C0FFD">
        <w:rPr>
          <w:rStyle w:val="11"/>
          <w:spacing w:val="0"/>
          <w:sz w:val="28"/>
          <w:szCs w:val="28"/>
        </w:rPr>
        <w:t>Город Архангельск</w:t>
      </w:r>
      <w:r w:rsidR="0072387F" w:rsidRPr="009C0FFD">
        <w:rPr>
          <w:rStyle w:val="11"/>
          <w:spacing w:val="0"/>
          <w:sz w:val="28"/>
          <w:szCs w:val="28"/>
        </w:rPr>
        <w:t>"</w:t>
      </w:r>
      <w:r w:rsidR="00EE610E" w:rsidRPr="009C0FFD">
        <w:rPr>
          <w:rStyle w:val="11"/>
          <w:spacing w:val="0"/>
          <w:sz w:val="28"/>
          <w:szCs w:val="28"/>
        </w:rPr>
        <w:t xml:space="preserve"> осуществляются Администрацией муниципального образования </w:t>
      </w:r>
      <w:r w:rsidR="0072387F" w:rsidRPr="009C0FFD">
        <w:rPr>
          <w:rStyle w:val="11"/>
          <w:spacing w:val="0"/>
          <w:sz w:val="28"/>
          <w:szCs w:val="28"/>
        </w:rPr>
        <w:t>"</w:t>
      </w:r>
      <w:r w:rsidR="00EE610E" w:rsidRPr="009C0FFD">
        <w:rPr>
          <w:rStyle w:val="11"/>
          <w:spacing w:val="0"/>
          <w:sz w:val="28"/>
          <w:szCs w:val="28"/>
        </w:rPr>
        <w:t>Город Архангельск</w:t>
      </w:r>
      <w:r w:rsidR="0072387F" w:rsidRPr="009C0FFD">
        <w:rPr>
          <w:rStyle w:val="11"/>
          <w:spacing w:val="0"/>
          <w:sz w:val="28"/>
          <w:szCs w:val="28"/>
        </w:rPr>
        <w:t>"</w:t>
      </w:r>
      <w:r w:rsidR="00EE610E" w:rsidRPr="009C0FFD">
        <w:rPr>
          <w:rStyle w:val="11"/>
          <w:spacing w:val="0"/>
          <w:sz w:val="28"/>
          <w:szCs w:val="28"/>
        </w:rPr>
        <w:t xml:space="preserve">, департаментом муниципального имущества Администрации муниципального образования </w:t>
      </w:r>
      <w:r w:rsidR="0072387F" w:rsidRPr="009C0FFD">
        <w:rPr>
          <w:rStyle w:val="11"/>
          <w:spacing w:val="0"/>
          <w:sz w:val="28"/>
          <w:szCs w:val="28"/>
        </w:rPr>
        <w:t>"</w:t>
      </w:r>
      <w:r w:rsidR="00EE610E" w:rsidRPr="009C0FFD">
        <w:rPr>
          <w:rStyle w:val="11"/>
          <w:spacing w:val="0"/>
          <w:sz w:val="28"/>
          <w:szCs w:val="28"/>
        </w:rPr>
        <w:t>Город Архангельск</w:t>
      </w:r>
      <w:r w:rsidR="0072387F" w:rsidRPr="009C0FFD">
        <w:rPr>
          <w:rStyle w:val="11"/>
          <w:spacing w:val="0"/>
          <w:sz w:val="28"/>
          <w:szCs w:val="28"/>
        </w:rPr>
        <w:t>"</w:t>
      </w:r>
      <w:r w:rsidR="00EE610E" w:rsidRPr="009C0FFD">
        <w:rPr>
          <w:rStyle w:val="11"/>
          <w:spacing w:val="0"/>
          <w:sz w:val="28"/>
          <w:szCs w:val="28"/>
        </w:rPr>
        <w:t xml:space="preserve">, </w:t>
      </w:r>
      <w:r w:rsidR="00EE610E" w:rsidRPr="009C0FFD">
        <w:rPr>
          <w:rStyle w:val="11"/>
          <w:color w:val="auto"/>
          <w:spacing w:val="0"/>
          <w:sz w:val="28"/>
          <w:szCs w:val="28"/>
        </w:rPr>
        <w:t xml:space="preserve">управлением культуры и молодежной политики Администрации муниципального образования </w:t>
      </w:r>
      <w:r w:rsidR="0072387F" w:rsidRPr="009C0FFD">
        <w:rPr>
          <w:rStyle w:val="11"/>
          <w:color w:val="auto"/>
          <w:spacing w:val="0"/>
          <w:sz w:val="28"/>
          <w:szCs w:val="28"/>
        </w:rPr>
        <w:t>"</w:t>
      </w:r>
      <w:r w:rsidR="00EE610E" w:rsidRPr="009C0FFD">
        <w:rPr>
          <w:rStyle w:val="11"/>
          <w:color w:val="auto"/>
          <w:spacing w:val="0"/>
          <w:sz w:val="28"/>
          <w:szCs w:val="28"/>
        </w:rPr>
        <w:t>Город Архангельск</w:t>
      </w:r>
      <w:r w:rsidR="0072387F" w:rsidRPr="009C0FFD">
        <w:rPr>
          <w:rStyle w:val="11"/>
          <w:color w:val="auto"/>
          <w:spacing w:val="0"/>
          <w:sz w:val="28"/>
          <w:szCs w:val="28"/>
        </w:rPr>
        <w:t>"</w:t>
      </w:r>
      <w:r w:rsidR="00EE610E" w:rsidRPr="009C0FFD">
        <w:rPr>
          <w:rStyle w:val="11"/>
          <w:spacing w:val="0"/>
          <w:sz w:val="28"/>
          <w:szCs w:val="28"/>
        </w:rPr>
        <w:t xml:space="preserve"> </w:t>
      </w:r>
      <w:r w:rsidR="003F54B5" w:rsidRPr="009C0FFD">
        <w:rPr>
          <w:rStyle w:val="11"/>
          <w:spacing w:val="0"/>
          <w:sz w:val="28"/>
          <w:szCs w:val="28"/>
        </w:rPr>
        <w:br/>
      </w:r>
      <w:r w:rsidR="00EE610E" w:rsidRPr="009C0FFD">
        <w:rPr>
          <w:rStyle w:val="11"/>
          <w:spacing w:val="0"/>
          <w:sz w:val="28"/>
          <w:szCs w:val="28"/>
        </w:rPr>
        <w:t xml:space="preserve">в установленном Администрацией муниципального образования </w:t>
      </w:r>
      <w:r w:rsidR="0072387F" w:rsidRPr="009C0FFD">
        <w:rPr>
          <w:rStyle w:val="11"/>
          <w:spacing w:val="0"/>
          <w:sz w:val="28"/>
          <w:szCs w:val="28"/>
        </w:rPr>
        <w:t>"</w:t>
      </w:r>
      <w:r w:rsidR="00EE610E" w:rsidRPr="009C0FFD">
        <w:rPr>
          <w:rStyle w:val="11"/>
          <w:spacing w:val="0"/>
          <w:sz w:val="28"/>
          <w:szCs w:val="28"/>
        </w:rPr>
        <w:t>Город Архангельск</w:t>
      </w:r>
      <w:r w:rsidR="0072387F" w:rsidRPr="009C0FFD">
        <w:rPr>
          <w:rStyle w:val="11"/>
          <w:spacing w:val="0"/>
          <w:sz w:val="28"/>
          <w:szCs w:val="28"/>
        </w:rPr>
        <w:t>"</w:t>
      </w:r>
      <w:r w:rsidR="00EE610E" w:rsidRPr="009C0FFD">
        <w:rPr>
          <w:rStyle w:val="11"/>
          <w:spacing w:val="0"/>
          <w:sz w:val="28"/>
          <w:szCs w:val="28"/>
        </w:rPr>
        <w:t xml:space="preserve"> порядке.</w:t>
      </w:r>
      <w:r w:rsidR="009C0FFD" w:rsidRPr="009C0FFD">
        <w:rPr>
          <w:rStyle w:val="11"/>
          <w:spacing w:val="0"/>
          <w:sz w:val="28"/>
          <w:szCs w:val="28"/>
        </w:rPr>
        <w:t xml:space="preserve"> </w:t>
      </w:r>
    </w:p>
    <w:p w:rsidR="00EE610E" w:rsidRPr="009C0FFD" w:rsidRDefault="004E5594" w:rsidP="009C0FFD">
      <w:pPr>
        <w:pStyle w:val="5"/>
        <w:shd w:val="clear" w:color="auto" w:fill="auto"/>
        <w:tabs>
          <w:tab w:val="right" w:pos="9639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rStyle w:val="11"/>
          <w:spacing w:val="0"/>
          <w:sz w:val="28"/>
          <w:szCs w:val="28"/>
        </w:rPr>
        <w:t>Функции и полномочия с</w:t>
      </w:r>
      <w:r w:rsidR="00EE610E" w:rsidRPr="009C0FFD">
        <w:rPr>
          <w:rStyle w:val="11"/>
          <w:spacing w:val="0"/>
          <w:sz w:val="28"/>
          <w:szCs w:val="28"/>
        </w:rPr>
        <w:t xml:space="preserve">обственника Учреждения от имени муниципального образования </w:t>
      </w:r>
      <w:r w:rsidR="0072387F" w:rsidRPr="009C0FFD">
        <w:rPr>
          <w:rStyle w:val="11"/>
          <w:spacing w:val="0"/>
          <w:sz w:val="28"/>
          <w:szCs w:val="28"/>
        </w:rPr>
        <w:t>"</w:t>
      </w:r>
      <w:r w:rsidR="00EE610E" w:rsidRPr="009C0FFD">
        <w:rPr>
          <w:rStyle w:val="11"/>
          <w:spacing w:val="0"/>
          <w:sz w:val="28"/>
          <w:szCs w:val="28"/>
        </w:rPr>
        <w:t>Город Архангельск</w:t>
      </w:r>
      <w:r w:rsidR="0072387F" w:rsidRPr="009C0FFD">
        <w:rPr>
          <w:rStyle w:val="11"/>
          <w:spacing w:val="0"/>
          <w:sz w:val="28"/>
          <w:szCs w:val="28"/>
        </w:rPr>
        <w:t>"</w:t>
      </w:r>
      <w:r w:rsidR="00EE610E" w:rsidRPr="009C0FFD">
        <w:rPr>
          <w:rStyle w:val="11"/>
          <w:spacing w:val="0"/>
          <w:sz w:val="28"/>
          <w:szCs w:val="28"/>
        </w:rPr>
        <w:t xml:space="preserve"> осуществляются Администрацией муниципального образования </w:t>
      </w:r>
      <w:r w:rsidR="0072387F" w:rsidRPr="009C0FFD">
        <w:rPr>
          <w:rStyle w:val="11"/>
          <w:spacing w:val="0"/>
          <w:sz w:val="28"/>
          <w:szCs w:val="28"/>
        </w:rPr>
        <w:t>"</w:t>
      </w:r>
      <w:r w:rsidR="00EE610E" w:rsidRPr="009C0FFD">
        <w:rPr>
          <w:rStyle w:val="11"/>
          <w:spacing w:val="0"/>
          <w:sz w:val="28"/>
          <w:szCs w:val="28"/>
        </w:rPr>
        <w:t>Город Архангельск</w:t>
      </w:r>
      <w:r w:rsidR="0072387F" w:rsidRPr="009C0FFD">
        <w:rPr>
          <w:rStyle w:val="11"/>
          <w:spacing w:val="0"/>
          <w:sz w:val="28"/>
          <w:szCs w:val="28"/>
        </w:rPr>
        <w:t>"</w:t>
      </w:r>
      <w:r w:rsidR="00EE610E" w:rsidRPr="009C0FFD">
        <w:rPr>
          <w:rStyle w:val="11"/>
          <w:spacing w:val="0"/>
          <w:sz w:val="28"/>
          <w:szCs w:val="28"/>
        </w:rPr>
        <w:t xml:space="preserve">, департаментом муниципального имущества Администрации муниципального образования </w:t>
      </w:r>
      <w:r w:rsidR="0072387F" w:rsidRPr="009C0FFD">
        <w:rPr>
          <w:rStyle w:val="11"/>
          <w:spacing w:val="0"/>
          <w:sz w:val="28"/>
          <w:szCs w:val="28"/>
        </w:rPr>
        <w:t>"</w:t>
      </w:r>
      <w:r w:rsidR="00EE610E" w:rsidRPr="009C0FFD">
        <w:rPr>
          <w:rStyle w:val="11"/>
          <w:spacing w:val="0"/>
          <w:sz w:val="28"/>
          <w:szCs w:val="28"/>
        </w:rPr>
        <w:t>Город Архангельск</w:t>
      </w:r>
      <w:r w:rsidR="0072387F" w:rsidRPr="009C0FFD">
        <w:rPr>
          <w:rStyle w:val="11"/>
          <w:spacing w:val="0"/>
          <w:sz w:val="28"/>
          <w:szCs w:val="28"/>
        </w:rPr>
        <w:t>"</w:t>
      </w:r>
      <w:r w:rsidR="00EE610E" w:rsidRPr="009C0FFD">
        <w:rPr>
          <w:rStyle w:val="11"/>
          <w:spacing w:val="0"/>
          <w:sz w:val="28"/>
          <w:szCs w:val="28"/>
        </w:rPr>
        <w:t xml:space="preserve"> в установленном законодательством Р</w:t>
      </w:r>
      <w:r w:rsidR="00DB7F92" w:rsidRPr="009C0FFD">
        <w:rPr>
          <w:rStyle w:val="11"/>
          <w:spacing w:val="0"/>
          <w:sz w:val="28"/>
          <w:szCs w:val="28"/>
        </w:rPr>
        <w:t xml:space="preserve">оссийской </w:t>
      </w:r>
      <w:r w:rsidR="00EE610E" w:rsidRPr="009C0FFD">
        <w:rPr>
          <w:rStyle w:val="11"/>
          <w:spacing w:val="0"/>
          <w:sz w:val="28"/>
          <w:szCs w:val="28"/>
        </w:rPr>
        <w:t>Ф</w:t>
      </w:r>
      <w:r w:rsidR="00DB7F92" w:rsidRPr="009C0FFD">
        <w:rPr>
          <w:rStyle w:val="11"/>
          <w:spacing w:val="0"/>
          <w:sz w:val="28"/>
          <w:szCs w:val="28"/>
        </w:rPr>
        <w:t>едерации</w:t>
      </w:r>
      <w:r w:rsidR="00EE610E" w:rsidRPr="009C0FFD">
        <w:rPr>
          <w:rStyle w:val="11"/>
          <w:spacing w:val="0"/>
          <w:sz w:val="28"/>
          <w:szCs w:val="28"/>
        </w:rPr>
        <w:t xml:space="preserve"> и муниципа</w:t>
      </w:r>
      <w:r w:rsidR="00DB7F92" w:rsidRPr="009C0FFD">
        <w:rPr>
          <w:rStyle w:val="11"/>
          <w:spacing w:val="0"/>
          <w:sz w:val="28"/>
          <w:szCs w:val="28"/>
        </w:rPr>
        <w:t xml:space="preserve">льными правовыми актами органов </w:t>
      </w:r>
      <w:r w:rsidR="006F2993" w:rsidRPr="009C0FFD">
        <w:rPr>
          <w:rStyle w:val="11"/>
          <w:spacing w:val="0"/>
          <w:sz w:val="28"/>
          <w:szCs w:val="28"/>
        </w:rPr>
        <w:br/>
      </w:r>
      <w:r w:rsidR="00EE610E" w:rsidRPr="009C0FFD">
        <w:rPr>
          <w:rStyle w:val="11"/>
          <w:spacing w:val="0"/>
          <w:sz w:val="28"/>
          <w:szCs w:val="28"/>
        </w:rPr>
        <w:t xml:space="preserve">и должностных лиц местного самоуправления муниципального образования </w:t>
      </w:r>
      <w:r w:rsidR="0072387F" w:rsidRPr="009C0FFD">
        <w:rPr>
          <w:rStyle w:val="11"/>
          <w:spacing w:val="0"/>
          <w:sz w:val="28"/>
          <w:szCs w:val="28"/>
        </w:rPr>
        <w:t>"</w:t>
      </w:r>
      <w:r w:rsidR="00EE610E" w:rsidRPr="009C0FFD">
        <w:rPr>
          <w:rStyle w:val="11"/>
          <w:spacing w:val="0"/>
          <w:sz w:val="28"/>
          <w:szCs w:val="28"/>
        </w:rPr>
        <w:t>Город Архангельск</w:t>
      </w:r>
      <w:r w:rsidR="0072387F" w:rsidRPr="009C0FFD">
        <w:rPr>
          <w:rStyle w:val="11"/>
          <w:spacing w:val="0"/>
          <w:sz w:val="28"/>
          <w:szCs w:val="28"/>
        </w:rPr>
        <w:t>"</w:t>
      </w:r>
      <w:r w:rsidR="00EE610E" w:rsidRPr="009C0FFD">
        <w:rPr>
          <w:rStyle w:val="11"/>
          <w:spacing w:val="0"/>
          <w:sz w:val="28"/>
          <w:szCs w:val="28"/>
        </w:rPr>
        <w:t xml:space="preserve"> порядке.</w:t>
      </w:r>
      <w:r w:rsidR="009C0FFD" w:rsidRPr="009C0FFD">
        <w:rPr>
          <w:rStyle w:val="11"/>
          <w:spacing w:val="0"/>
          <w:sz w:val="28"/>
          <w:szCs w:val="28"/>
        </w:rPr>
        <w:t xml:space="preserve"> </w:t>
      </w:r>
    </w:p>
    <w:p w:rsidR="00EE610E" w:rsidRPr="009C0FFD" w:rsidRDefault="00EE610E" w:rsidP="009C0FFD">
      <w:pPr>
        <w:pStyle w:val="5"/>
        <w:shd w:val="clear" w:color="auto" w:fill="auto"/>
        <w:tabs>
          <w:tab w:val="right" w:pos="9639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spacing w:val="0"/>
          <w:sz w:val="28"/>
          <w:szCs w:val="28"/>
        </w:rPr>
        <w:t xml:space="preserve">1.6. </w:t>
      </w:r>
      <w:r w:rsidRPr="009C0FFD">
        <w:rPr>
          <w:rStyle w:val="11"/>
          <w:spacing w:val="0"/>
          <w:sz w:val="28"/>
          <w:szCs w:val="28"/>
        </w:rPr>
        <w:t xml:space="preserve">К компетенции Администрации муниципального образования </w:t>
      </w:r>
      <w:r w:rsidR="0072387F" w:rsidRPr="009C0FFD">
        <w:rPr>
          <w:rStyle w:val="11"/>
          <w:spacing w:val="0"/>
          <w:sz w:val="28"/>
          <w:szCs w:val="28"/>
        </w:rPr>
        <w:t>"</w:t>
      </w:r>
      <w:r w:rsidRPr="009C0FFD">
        <w:rPr>
          <w:rStyle w:val="11"/>
          <w:spacing w:val="0"/>
          <w:sz w:val="28"/>
          <w:szCs w:val="28"/>
        </w:rPr>
        <w:t>Город Архангельск</w:t>
      </w:r>
      <w:r w:rsidR="0072387F" w:rsidRPr="009C0FFD">
        <w:rPr>
          <w:rStyle w:val="11"/>
          <w:spacing w:val="0"/>
          <w:sz w:val="28"/>
          <w:szCs w:val="28"/>
        </w:rPr>
        <w:t>"</w:t>
      </w:r>
      <w:r w:rsidRPr="009C0FFD">
        <w:rPr>
          <w:rStyle w:val="11"/>
          <w:spacing w:val="0"/>
          <w:sz w:val="28"/>
          <w:szCs w:val="28"/>
        </w:rPr>
        <w:t xml:space="preserve"> относится:</w:t>
      </w:r>
      <w:r w:rsidR="00D73827" w:rsidRPr="009C0FFD">
        <w:rPr>
          <w:rStyle w:val="11"/>
          <w:spacing w:val="0"/>
          <w:sz w:val="28"/>
          <w:szCs w:val="28"/>
        </w:rPr>
        <w:t xml:space="preserve"> </w:t>
      </w:r>
    </w:p>
    <w:p w:rsidR="00EE610E" w:rsidRPr="009C0FFD" w:rsidRDefault="00EE610E" w:rsidP="009C0FFD">
      <w:pPr>
        <w:pStyle w:val="5"/>
        <w:shd w:val="clear" w:color="auto" w:fill="auto"/>
        <w:tabs>
          <w:tab w:val="right" w:pos="9639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rStyle w:val="11"/>
          <w:spacing w:val="0"/>
          <w:sz w:val="28"/>
          <w:szCs w:val="28"/>
        </w:rPr>
        <w:t>принятие решения об изменении типа, реорганизации и (или) ликвидации Учреждения;</w:t>
      </w:r>
    </w:p>
    <w:p w:rsidR="009C0FFD" w:rsidRPr="009C0FFD" w:rsidRDefault="00EE610E" w:rsidP="009C0FFD">
      <w:pPr>
        <w:pStyle w:val="5"/>
        <w:shd w:val="clear" w:color="auto" w:fill="auto"/>
        <w:tabs>
          <w:tab w:val="right" w:pos="9639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rStyle w:val="11"/>
          <w:spacing w:val="0"/>
          <w:sz w:val="28"/>
          <w:szCs w:val="28"/>
        </w:rPr>
        <w:t>утверждение Устава Учреждения, а также вносимых в него изменений;</w:t>
      </w:r>
    </w:p>
    <w:p w:rsidR="009C0FFD" w:rsidRPr="009C0FFD" w:rsidRDefault="009C0FFD" w:rsidP="009C0FFD">
      <w:pPr>
        <w:pStyle w:val="5"/>
        <w:shd w:val="clear" w:color="auto" w:fill="auto"/>
        <w:tabs>
          <w:tab w:val="right" w:pos="9639"/>
        </w:tabs>
        <w:spacing w:after="0" w:line="240" w:lineRule="auto"/>
        <w:ind w:firstLine="709"/>
        <w:jc w:val="both"/>
        <w:rPr>
          <w:rStyle w:val="11"/>
          <w:spacing w:val="0"/>
          <w:sz w:val="28"/>
          <w:szCs w:val="28"/>
        </w:rPr>
      </w:pPr>
    </w:p>
    <w:p w:rsidR="00EE610E" w:rsidRPr="009C0FFD" w:rsidRDefault="00EE610E" w:rsidP="009C0FFD">
      <w:pPr>
        <w:pStyle w:val="5"/>
        <w:shd w:val="clear" w:color="auto" w:fill="auto"/>
        <w:tabs>
          <w:tab w:val="right" w:pos="9639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rStyle w:val="11"/>
          <w:spacing w:val="0"/>
          <w:sz w:val="28"/>
          <w:szCs w:val="28"/>
        </w:rPr>
        <w:lastRenderedPageBreak/>
        <w:t xml:space="preserve">назначение (утверждение) директора Учреждения и прекращение </w:t>
      </w:r>
      <w:r w:rsidR="006F2993" w:rsidRPr="009C0FFD">
        <w:rPr>
          <w:rStyle w:val="11"/>
          <w:spacing w:val="0"/>
          <w:sz w:val="28"/>
          <w:szCs w:val="28"/>
        </w:rPr>
        <w:br/>
      </w:r>
      <w:r w:rsidRPr="009C0FFD">
        <w:rPr>
          <w:rStyle w:val="11"/>
          <w:spacing w:val="0"/>
          <w:sz w:val="28"/>
          <w:szCs w:val="28"/>
        </w:rPr>
        <w:t>его полномочий;</w:t>
      </w:r>
    </w:p>
    <w:p w:rsidR="00EE610E" w:rsidRPr="009C0FFD" w:rsidRDefault="00EE610E" w:rsidP="009C0FFD">
      <w:pPr>
        <w:pStyle w:val="5"/>
        <w:shd w:val="clear" w:color="auto" w:fill="auto"/>
        <w:tabs>
          <w:tab w:val="right" w:pos="9639"/>
        </w:tabs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9C0FFD">
        <w:rPr>
          <w:rStyle w:val="11"/>
          <w:spacing w:val="-4"/>
          <w:sz w:val="28"/>
          <w:szCs w:val="28"/>
        </w:rPr>
        <w:t>заключение и прекращение трудового договора с директором Учреждения;</w:t>
      </w:r>
    </w:p>
    <w:p w:rsidR="00EE610E" w:rsidRPr="009C0FFD" w:rsidRDefault="00EE610E" w:rsidP="009C0FFD">
      <w:pPr>
        <w:pStyle w:val="5"/>
        <w:shd w:val="clear" w:color="auto" w:fill="auto"/>
        <w:tabs>
          <w:tab w:val="right" w:pos="9639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rStyle w:val="11"/>
          <w:spacing w:val="0"/>
          <w:sz w:val="28"/>
          <w:szCs w:val="28"/>
        </w:rPr>
        <w:t>осуществление контроля за деятельностью Учреждения</w:t>
      </w:r>
      <w:r w:rsidR="003F54B5" w:rsidRPr="009C0FFD">
        <w:rPr>
          <w:rStyle w:val="11"/>
          <w:spacing w:val="0"/>
          <w:sz w:val="28"/>
          <w:szCs w:val="28"/>
        </w:rPr>
        <w:t xml:space="preserve"> </w:t>
      </w:r>
      <w:r w:rsidRPr="009C0FFD">
        <w:rPr>
          <w:rStyle w:val="11"/>
          <w:spacing w:val="0"/>
          <w:sz w:val="28"/>
          <w:szCs w:val="28"/>
        </w:rPr>
        <w:t xml:space="preserve">в соответствии </w:t>
      </w:r>
      <w:r w:rsidR="003F54B5" w:rsidRPr="009C0FFD">
        <w:rPr>
          <w:rStyle w:val="11"/>
          <w:spacing w:val="0"/>
          <w:sz w:val="28"/>
          <w:szCs w:val="28"/>
        </w:rPr>
        <w:br/>
      </w:r>
      <w:r w:rsidRPr="009C0FFD">
        <w:rPr>
          <w:rStyle w:val="11"/>
          <w:spacing w:val="0"/>
          <w:sz w:val="28"/>
          <w:szCs w:val="28"/>
        </w:rPr>
        <w:t xml:space="preserve">с законодательством и муниципальными правовыми актами муниципального образования </w:t>
      </w:r>
      <w:r w:rsidR="0072387F" w:rsidRPr="009C0FFD">
        <w:rPr>
          <w:rStyle w:val="11"/>
          <w:spacing w:val="0"/>
          <w:sz w:val="28"/>
          <w:szCs w:val="28"/>
        </w:rPr>
        <w:t>"</w:t>
      </w:r>
      <w:r w:rsidRPr="009C0FFD">
        <w:rPr>
          <w:rStyle w:val="11"/>
          <w:spacing w:val="0"/>
          <w:sz w:val="28"/>
          <w:szCs w:val="28"/>
        </w:rPr>
        <w:t>Город Архангельск</w:t>
      </w:r>
      <w:r w:rsidR="0072387F" w:rsidRPr="009C0FFD">
        <w:rPr>
          <w:rStyle w:val="11"/>
          <w:spacing w:val="0"/>
          <w:sz w:val="28"/>
          <w:szCs w:val="28"/>
        </w:rPr>
        <w:t>"</w:t>
      </w:r>
      <w:r w:rsidRPr="009C0FFD">
        <w:rPr>
          <w:rStyle w:val="11"/>
          <w:spacing w:val="0"/>
          <w:sz w:val="28"/>
          <w:szCs w:val="28"/>
        </w:rPr>
        <w:t>;</w:t>
      </w:r>
    </w:p>
    <w:p w:rsidR="00EE610E" w:rsidRPr="009C0FFD" w:rsidRDefault="00EE610E" w:rsidP="009C0FFD">
      <w:pPr>
        <w:pStyle w:val="5"/>
        <w:shd w:val="clear" w:color="auto" w:fill="auto"/>
        <w:tabs>
          <w:tab w:val="right" w:pos="9639"/>
        </w:tabs>
        <w:spacing w:after="0" w:line="240" w:lineRule="auto"/>
        <w:ind w:firstLine="709"/>
        <w:jc w:val="both"/>
        <w:rPr>
          <w:rStyle w:val="11"/>
          <w:spacing w:val="0"/>
          <w:sz w:val="28"/>
          <w:szCs w:val="28"/>
        </w:rPr>
      </w:pPr>
      <w:r w:rsidRPr="009C0FFD">
        <w:rPr>
          <w:rStyle w:val="11"/>
          <w:spacing w:val="0"/>
          <w:sz w:val="28"/>
          <w:szCs w:val="28"/>
        </w:rPr>
        <w:t xml:space="preserve">принятие решения об отнесении движимого имущества Учреждения </w:t>
      </w:r>
      <w:r w:rsidR="009C0FFD">
        <w:rPr>
          <w:rStyle w:val="11"/>
          <w:spacing w:val="0"/>
          <w:sz w:val="28"/>
          <w:szCs w:val="28"/>
        </w:rPr>
        <w:br/>
      </w:r>
      <w:r w:rsidRPr="009C0FFD">
        <w:rPr>
          <w:rStyle w:val="11"/>
          <w:spacing w:val="0"/>
          <w:sz w:val="28"/>
          <w:szCs w:val="28"/>
        </w:rPr>
        <w:t>к особо ценному движимому имуществу и определение перечня особо ценного движимого имущества</w:t>
      </w:r>
      <w:r w:rsidR="004E5594" w:rsidRPr="009C0FFD">
        <w:rPr>
          <w:rStyle w:val="11"/>
          <w:spacing w:val="0"/>
          <w:sz w:val="28"/>
          <w:szCs w:val="28"/>
        </w:rPr>
        <w:t>, закрепленного за Учреждением у</w:t>
      </w:r>
      <w:r w:rsidRPr="009C0FFD">
        <w:rPr>
          <w:rStyle w:val="11"/>
          <w:spacing w:val="0"/>
          <w:sz w:val="28"/>
          <w:szCs w:val="28"/>
        </w:rPr>
        <w:t>чредителем или приобретенного Учреждением з</w:t>
      </w:r>
      <w:r w:rsidR="00304FA7" w:rsidRPr="009C0FFD">
        <w:rPr>
          <w:rStyle w:val="11"/>
          <w:spacing w:val="0"/>
          <w:sz w:val="28"/>
          <w:szCs w:val="28"/>
        </w:rPr>
        <w:t>а счет средств, выделенных ему у</w:t>
      </w:r>
      <w:r w:rsidRPr="009C0FFD">
        <w:rPr>
          <w:rStyle w:val="11"/>
          <w:spacing w:val="0"/>
          <w:sz w:val="28"/>
          <w:szCs w:val="28"/>
        </w:rPr>
        <w:t xml:space="preserve">чредителем </w:t>
      </w:r>
      <w:r w:rsidR="003F54B5" w:rsidRPr="009C0FFD">
        <w:rPr>
          <w:rStyle w:val="11"/>
          <w:spacing w:val="0"/>
          <w:sz w:val="28"/>
          <w:szCs w:val="28"/>
        </w:rPr>
        <w:br/>
      </w:r>
      <w:r w:rsidRPr="009C0FFD">
        <w:rPr>
          <w:rStyle w:val="11"/>
          <w:spacing w:val="0"/>
          <w:sz w:val="28"/>
          <w:szCs w:val="28"/>
        </w:rPr>
        <w:t>на приобретение такого имущества (далее</w:t>
      </w:r>
      <w:r w:rsidR="00B13555" w:rsidRPr="009C0FFD">
        <w:rPr>
          <w:rStyle w:val="11"/>
          <w:spacing w:val="0"/>
          <w:sz w:val="28"/>
          <w:szCs w:val="28"/>
        </w:rPr>
        <w:t xml:space="preserve"> – </w:t>
      </w:r>
      <w:r w:rsidRPr="009C0FFD">
        <w:rPr>
          <w:rStyle w:val="11"/>
          <w:spacing w:val="0"/>
          <w:sz w:val="28"/>
          <w:szCs w:val="28"/>
        </w:rPr>
        <w:t>особо ценное движимое имущество);</w:t>
      </w:r>
      <w:r w:rsidR="0072387F" w:rsidRPr="009C0FFD">
        <w:rPr>
          <w:rStyle w:val="11"/>
          <w:spacing w:val="0"/>
          <w:sz w:val="28"/>
          <w:szCs w:val="28"/>
        </w:rPr>
        <w:t xml:space="preserve"> </w:t>
      </w:r>
    </w:p>
    <w:p w:rsidR="00EE610E" w:rsidRPr="009C0FFD" w:rsidRDefault="00EE610E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предоставление согласия на совершение Учреждением крупных сделок, соответствующих критериям, установленным в пункте 13 статьи 9.2 Федерального закона </w:t>
      </w:r>
      <w:r w:rsidR="00D73827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12.01.1996 № 7-ФЗ </w:t>
      </w:r>
      <w:r w:rsidR="0072387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некоммерческих организациях</w:t>
      </w:r>
      <w:r w:rsidR="0072387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E610E" w:rsidRPr="009C0FFD" w:rsidRDefault="00EE610E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одобрение сделок с участием Учреждения, в совершении которых имеется заинтересованность, определяемая в соответствии с критериями, установленными в статье 27 Федерального закона </w:t>
      </w:r>
      <w:r w:rsidR="00D73827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12.01.1996 № 7-ФЗ </w:t>
      </w:r>
      <w:r w:rsid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72387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некоммерческих организациях</w:t>
      </w:r>
      <w:r w:rsidR="0072387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="008266B1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E610E" w:rsidRPr="009C0FFD" w:rsidRDefault="00EE610E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 порядка составления и утверждения плана финансово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-хозяйственной деятельности Учреждения в соотв</w:t>
      </w:r>
      <w:r w:rsidR="008266B1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етствии с общими </w:t>
      </w:r>
      <w:proofErr w:type="spellStart"/>
      <w:r w:rsidR="008266B1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</w:t>
      </w:r>
      <w:r w:rsid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8266B1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ниями</w:t>
      </w:r>
      <w:proofErr w:type="spellEnd"/>
      <w:r w:rsidR="008266B1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становленными Министерством финансов Р</w:t>
      </w:r>
      <w:r w:rsidR="00DF3831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оссийской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</w:t>
      </w:r>
      <w:r w:rsidR="00DF3831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едерации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="00DF3831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E610E" w:rsidRPr="009C0FFD" w:rsidRDefault="00EE610E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 порядка составления и утверждения отчета о результатах деятельности Учреждения и об использовании закрепленног</w:t>
      </w:r>
      <w:r w:rsidR="00ED3B8C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 ним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му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ниципального имущества в соответствии с общими требованиями, </w:t>
      </w:r>
      <w:proofErr w:type="spellStart"/>
      <w:r w:rsidR="00ED3B8C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станов</w:t>
      </w:r>
      <w:proofErr w:type="spellEnd"/>
      <w:r w:rsid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 w:rsidR="00ED3B8C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енными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Министерством финансов Р</w:t>
      </w:r>
      <w:r w:rsidR="00DF3831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оссийской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</w:t>
      </w:r>
      <w:r w:rsidR="00DF3831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едерации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="00DB7F92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E610E" w:rsidRPr="009C0FFD" w:rsidRDefault="00EE610E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установление предельно допустимого значения просроченной кредиторской задолженности Учреждения, превышение которого влечет расторжение трудового договора с директором Учреждения по инициативе работодателя в соответствии с Трудовым кодексом Р</w:t>
      </w:r>
      <w:r w:rsidR="00DF3831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оссийской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</w:t>
      </w:r>
      <w:r w:rsidR="00DF3831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едерации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="00DB7F92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E610E" w:rsidRPr="009C0FFD" w:rsidRDefault="00EE610E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установление порядка определения платы для физических</w:t>
      </w:r>
      <w:r w:rsidR="003F54B5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юридических лиц за услуги (работы), относящиеся к основным видам деятельности Учреждения, оказываемые им сверх установленного муниципального задания, </w:t>
      </w:r>
      <w:r w:rsidR="006F2993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также в случаях, определенных федеральными законами, в пределах установленного муниципального задания;</w:t>
      </w:r>
    </w:p>
    <w:p w:rsidR="00EE610E" w:rsidRPr="009C0FFD" w:rsidRDefault="00EE610E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согласование распоряжения недвижимым имуществом Учреждения, в том числе передачи его в аренду;</w:t>
      </w:r>
    </w:p>
    <w:p w:rsidR="00EE610E" w:rsidRPr="009C0FFD" w:rsidRDefault="00EE610E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согласование распоряжения особо ценным движимым имуществом, </w:t>
      </w:r>
      <w:r w:rsidR="00DF3831" w:rsidRPr="009C0F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закрепленным за Учреждением у</w:t>
      </w:r>
      <w:r w:rsidRPr="009C0F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чредителем либо приобретенным Учреждени</w:t>
      </w:r>
      <w:r w:rsidR="00DF3831" w:rsidRPr="009C0F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ем</w:t>
      </w:r>
      <w:r w:rsidR="00DF3831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F3831" w:rsidRPr="009C0F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 xml:space="preserve">за счет средств, выделенных </w:t>
      </w:r>
      <w:r w:rsidR="00304FA7" w:rsidRPr="009C0F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 xml:space="preserve">его </w:t>
      </w:r>
      <w:r w:rsidR="00DF3831" w:rsidRPr="009C0F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у</w:t>
      </w:r>
      <w:r w:rsidRPr="009C0F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чредителем</w:t>
      </w:r>
      <w:r w:rsidR="003F54B5" w:rsidRPr="009C0F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на приобретение такого имущества;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E610E" w:rsidRPr="009C0FFD" w:rsidRDefault="00EE610E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согласование внесения Учреждением в случаях и порядке, которые предусмотрены федеральными законами, денежных средств (если иное</w:t>
      </w:r>
      <w:r w:rsidR="009C0FFD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F2993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установлено условиями их предоставления), иного имущества в уставный </w:t>
      </w:r>
      <w:r w:rsidR="00304FA7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(складочный)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капитал хозяйственных обществ или передачу им такого имущества иным образом в качестве их учредителя или участника;</w:t>
      </w:r>
      <w:r w:rsidR="00DB7F92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E610E" w:rsidRPr="009C0FFD" w:rsidRDefault="00EE610E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согласование в случаях, предусмотренных федеральными законами, передачи некоммерческим организациям в качестве их учредителя</w:t>
      </w:r>
      <w:r w:rsidR="009C0FFD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 участника денежных средств (если иное не установлено условиями</w:t>
      </w:r>
      <w:r w:rsidR="009C0FFD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их предоставления) и иного имущества, за исключением особо ценного движимого имущества</w:t>
      </w:r>
      <w:r w:rsidR="00DF3831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закрепленного за Учреждением с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обственником или приобретенного Учреждением за счет средств, выделенных</w:t>
      </w:r>
      <w:r w:rsidR="003F54B5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F3831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ему с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обственником на приобретение такого имущества, а также недвижимого имущества;</w:t>
      </w:r>
      <w:r w:rsidR="009C0FFD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304FA7" w:rsidRPr="009C0FFD" w:rsidRDefault="00304FA7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установление тарифов на услуги (работы), предоставляемые (выполняемые)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Учреждением, если иное не предусмотрено федеральными законами; </w:t>
      </w:r>
    </w:p>
    <w:p w:rsidR="00EE610E" w:rsidRPr="009C0FFD" w:rsidRDefault="00EE610E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иных прав и обязанностей органа, осущес</w:t>
      </w:r>
      <w:r w:rsidR="008E12D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твляющего функции и полномочия у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чредителя Учреждения в соответствии</w:t>
      </w:r>
      <w:r w:rsidR="003F54B5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proofErr w:type="spellStart"/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законо</w:t>
      </w:r>
      <w:r w:rsidR="003F54B5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дательством</w:t>
      </w:r>
      <w:proofErr w:type="spellEnd"/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</w:t>
      </w:r>
      <w:r w:rsidR="0017627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оссийской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</w:t>
      </w:r>
      <w:r w:rsidR="0017627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едерации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8E12D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CC1480" w:rsidRPr="009C0FFD" w:rsidRDefault="00EE610E" w:rsidP="009C0FFD">
      <w:pPr>
        <w:pStyle w:val="5"/>
        <w:shd w:val="clear" w:color="auto" w:fill="auto"/>
        <w:tabs>
          <w:tab w:val="right" w:pos="9639"/>
        </w:tabs>
        <w:spacing w:after="0" w:line="240" w:lineRule="auto"/>
        <w:ind w:firstLine="709"/>
        <w:jc w:val="both"/>
        <w:rPr>
          <w:color w:val="000000"/>
          <w:spacing w:val="0"/>
          <w:sz w:val="28"/>
          <w:szCs w:val="28"/>
          <w:lang w:eastAsia="ru-RU" w:bidi="ru-RU"/>
        </w:rPr>
      </w:pPr>
      <w:r w:rsidRPr="009C0FFD">
        <w:rPr>
          <w:color w:val="000000"/>
          <w:spacing w:val="-4"/>
          <w:sz w:val="28"/>
          <w:szCs w:val="28"/>
          <w:lang w:eastAsia="ru-RU" w:bidi="ru-RU"/>
        </w:rPr>
        <w:t>1.7. К компетенции органов Администрации муниципального образования</w:t>
      </w:r>
      <w:r w:rsidRPr="009C0FFD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72387F" w:rsidRPr="009C0FFD">
        <w:rPr>
          <w:color w:val="000000"/>
          <w:spacing w:val="0"/>
          <w:sz w:val="28"/>
          <w:szCs w:val="28"/>
          <w:lang w:eastAsia="ru-RU" w:bidi="ru-RU"/>
        </w:rPr>
        <w:t>"</w:t>
      </w:r>
      <w:r w:rsidRPr="009C0FFD">
        <w:rPr>
          <w:color w:val="000000"/>
          <w:spacing w:val="0"/>
          <w:sz w:val="28"/>
          <w:szCs w:val="28"/>
          <w:lang w:eastAsia="ru-RU" w:bidi="ru-RU"/>
        </w:rPr>
        <w:t>Город Архангельск</w:t>
      </w:r>
      <w:r w:rsidR="0072387F" w:rsidRPr="009C0FFD">
        <w:rPr>
          <w:color w:val="000000"/>
          <w:spacing w:val="0"/>
          <w:sz w:val="28"/>
          <w:szCs w:val="28"/>
          <w:lang w:eastAsia="ru-RU" w:bidi="ru-RU"/>
        </w:rPr>
        <w:t>"</w:t>
      </w:r>
      <w:r w:rsidRPr="009C0FFD">
        <w:rPr>
          <w:color w:val="000000"/>
          <w:spacing w:val="0"/>
          <w:sz w:val="28"/>
          <w:szCs w:val="28"/>
          <w:lang w:eastAsia="ru-RU" w:bidi="ru-RU"/>
        </w:rPr>
        <w:t>, осуществляющих функции</w:t>
      </w:r>
      <w:r w:rsidR="009C0FFD" w:rsidRPr="009C0FFD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17627F" w:rsidRPr="009C0FFD">
        <w:rPr>
          <w:color w:val="000000"/>
          <w:spacing w:val="0"/>
          <w:sz w:val="28"/>
          <w:szCs w:val="28"/>
          <w:lang w:eastAsia="ru-RU" w:bidi="ru-RU"/>
        </w:rPr>
        <w:t>и полномочия у</w:t>
      </w:r>
      <w:r w:rsidRPr="009C0FFD">
        <w:rPr>
          <w:color w:val="000000"/>
          <w:spacing w:val="0"/>
          <w:sz w:val="28"/>
          <w:szCs w:val="28"/>
          <w:lang w:eastAsia="ru-RU" w:bidi="ru-RU"/>
        </w:rPr>
        <w:t xml:space="preserve">чредителя Учреждения в соответствии с муниципальными правовыми актами </w:t>
      </w:r>
      <w:proofErr w:type="spellStart"/>
      <w:r w:rsidRPr="009C0FFD">
        <w:rPr>
          <w:color w:val="000000"/>
          <w:spacing w:val="0"/>
          <w:sz w:val="28"/>
          <w:szCs w:val="28"/>
          <w:lang w:eastAsia="ru-RU" w:bidi="ru-RU"/>
        </w:rPr>
        <w:t>муници</w:t>
      </w:r>
      <w:r w:rsidR="009C0FFD">
        <w:rPr>
          <w:color w:val="000000"/>
          <w:spacing w:val="0"/>
          <w:sz w:val="28"/>
          <w:szCs w:val="28"/>
          <w:lang w:eastAsia="ru-RU" w:bidi="ru-RU"/>
        </w:rPr>
        <w:t>-</w:t>
      </w:r>
      <w:r w:rsidRPr="009C0FFD">
        <w:rPr>
          <w:color w:val="000000"/>
          <w:spacing w:val="0"/>
          <w:sz w:val="28"/>
          <w:szCs w:val="28"/>
          <w:lang w:eastAsia="ru-RU" w:bidi="ru-RU"/>
        </w:rPr>
        <w:t>пального</w:t>
      </w:r>
      <w:proofErr w:type="spellEnd"/>
      <w:r w:rsidRPr="009C0FFD">
        <w:rPr>
          <w:color w:val="000000"/>
          <w:spacing w:val="0"/>
          <w:sz w:val="28"/>
          <w:szCs w:val="28"/>
          <w:lang w:eastAsia="ru-RU" w:bidi="ru-RU"/>
        </w:rPr>
        <w:t xml:space="preserve"> образования </w:t>
      </w:r>
      <w:r w:rsidR="0072387F" w:rsidRPr="009C0FFD">
        <w:rPr>
          <w:color w:val="000000"/>
          <w:spacing w:val="0"/>
          <w:sz w:val="28"/>
          <w:szCs w:val="28"/>
          <w:lang w:eastAsia="ru-RU" w:bidi="ru-RU"/>
        </w:rPr>
        <w:t>"</w:t>
      </w:r>
      <w:r w:rsidRPr="009C0FFD">
        <w:rPr>
          <w:color w:val="000000"/>
          <w:spacing w:val="0"/>
          <w:sz w:val="28"/>
          <w:szCs w:val="28"/>
          <w:lang w:eastAsia="ru-RU" w:bidi="ru-RU"/>
        </w:rPr>
        <w:t>Город Архангельск</w:t>
      </w:r>
      <w:r w:rsidR="0072387F" w:rsidRPr="009C0FFD">
        <w:rPr>
          <w:color w:val="000000"/>
          <w:spacing w:val="0"/>
          <w:sz w:val="28"/>
          <w:szCs w:val="28"/>
          <w:lang w:eastAsia="ru-RU" w:bidi="ru-RU"/>
        </w:rPr>
        <w:t>"</w:t>
      </w:r>
      <w:r w:rsidRPr="009C0FFD">
        <w:rPr>
          <w:color w:val="000000"/>
          <w:spacing w:val="0"/>
          <w:sz w:val="28"/>
          <w:szCs w:val="28"/>
          <w:lang w:eastAsia="ru-RU" w:bidi="ru-RU"/>
        </w:rPr>
        <w:t>, относится:</w:t>
      </w:r>
      <w:r w:rsidR="009C0FFD" w:rsidRPr="009C0FFD">
        <w:rPr>
          <w:color w:val="000000"/>
          <w:spacing w:val="0"/>
          <w:sz w:val="28"/>
          <w:szCs w:val="28"/>
          <w:lang w:eastAsia="ru-RU" w:bidi="ru-RU"/>
        </w:rPr>
        <w:t xml:space="preserve"> </w:t>
      </w:r>
    </w:p>
    <w:p w:rsidR="00EE610E" w:rsidRPr="009C0FFD" w:rsidRDefault="00CC1480" w:rsidP="009C0FFD">
      <w:pPr>
        <w:pStyle w:val="5"/>
        <w:shd w:val="clear" w:color="auto" w:fill="auto"/>
        <w:tabs>
          <w:tab w:val="right" w:pos="9639"/>
        </w:tabs>
        <w:spacing w:after="0" w:line="240" w:lineRule="auto"/>
        <w:ind w:firstLine="709"/>
        <w:jc w:val="both"/>
        <w:rPr>
          <w:color w:val="000000"/>
          <w:spacing w:val="0"/>
          <w:sz w:val="28"/>
          <w:szCs w:val="28"/>
          <w:lang w:eastAsia="ru-RU" w:bidi="ru-RU"/>
        </w:rPr>
      </w:pPr>
      <w:r w:rsidRPr="009C0FFD">
        <w:rPr>
          <w:color w:val="000000"/>
          <w:spacing w:val="0"/>
          <w:sz w:val="28"/>
          <w:szCs w:val="28"/>
          <w:lang w:eastAsia="ru-RU" w:bidi="ru-RU"/>
        </w:rPr>
        <w:t xml:space="preserve">формирование </w:t>
      </w:r>
      <w:r w:rsidR="00EE610E" w:rsidRPr="009C0FFD">
        <w:rPr>
          <w:color w:val="000000"/>
          <w:spacing w:val="0"/>
          <w:sz w:val="28"/>
          <w:szCs w:val="28"/>
          <w:lang w:eastAsia="ru-RU" w:bidi="ru-RU"/>
        </w:rPr>
        <w:t>и утверждение муниципального задания</w:t>
      </w:r>
      <w:r w:rsidR="009C0FFD" w:rsidRPr="009C0FFD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EE610E" w:rsidRPr="009C0FFD">
        <w:rPr>
          <w:color w:val="000000"/>
          <w:spacing w:val="0"/>
          <w:sz w:val="28"/>
          <w:szCs w:val="28"/>
          <w:lang w:eastAsia="ru-RU" w:bidi="ru-RU"/>
        </w:rPr>
        <w:t>на оказание муниципальных услуг (выполнение работ) (далее</w:t>
      </w:r>
      <w:r w:rsidR="00B13555" w:rsidRPr="009C0FFD">
        <w:rPr>
          <w:color w:val="000000"/>
          <w:spacing w:val="0"/>
          <w:sz w:val="28"/>
          <w:szCs w:val="28"/>
          <w:lang w:eastAsia="ru-RU" w:bidi="ru-RU"/>
        </w:rPr>
        <w:t xml:space="preserve"> – </w:t>
      </w:r>
      <w:r w:rsidR="00EE610E" w:rsidRPr="009C0FFD">
        <w:rPr>
          <w:color w:val="000000"/>
          <w:spacing w:val="0"/>
          <w:sz w:val="28"/>
          <w:szCs w:val="28"/>
          <w:lang w:eastAsia="ru-RU" w:bidi="ru-RU"/>
        </w:rPr>
        <w:t xml:space="preserve">муниципальное задание) </w:t>
      </w:r>
      <w:r w:rsidR="003F54B5" w:rsidRPr="009C0FFD">
        <w:rPr>
          <w:color w:val="000000"/>
          <w:spacing w:val="0"/>
          <w:sz w:val="28"/>
          <w:szCs w:val="28"/>
          <w:lang w:eastAsia="ru-RU" w:bidi="ru-RU"/>
        </w:rPr>
        <w:br/>
      </w:r>
      <w:r w:rsidR="00EE610E" w:rsidRPr="009C0FFD">
        <w:rPr>
          <w:color w:val="000000"/>
          <w:spacing w:val="0"/>
          <w:sz w:val="28"/>
          <w:szCs w:val="28"/>
          <w:lang w:eastAsia="ru-RU" w:bidi="ru-RU"/>
        </w:rPr>
        <w:t>в соответствии с предусмотренными Уставом Учреждени</w:t>
      </w:r>
      <w:r w:rsidRPr="009C0FFD">
        <w:rPr>
          <w:color w:val="000000"/>
          <w:spacing w:val="0"/>
          <w:sz w:val="28"/>
          <w:szCs w:val="28"/>
          <w:lang w:eastAsia="ru-RU" w:bidi="ru-RU"/>
        </w:rPr>
        <w:t>я основными видами деятельности;</w:t>
      </w:r>
      <w:r w:rsidR="0072387F" w:rsidRPr="009C0FFD">
        <w:rPr>
          <w:color w:val="000000"/>
          <w:spacing w:val="0"/>
          <w:sz w:val="28"/>
          <w:szCs w:val="28"/>
          <w:lang w:eastAsia="ru-RU" w:bidi="ru-RU"/>
        </w:rPr>
        <w:t xml:space="preserve"> </w:t>
      </w:r>
    </w:p>
    <w:p w:rsidR="00EE610E" w:rsidRPr="009C0FFD" w:rsidRDefault="00EE610E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финансового обеспечения выполнения м</w:t>
      </w:r>
      <w:r w:rsidR="00304FA7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униципального задания Учреждения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E610E" w:rsidRPr="009C0FFD" w:rsidRDefault="00EE610E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контроля за деятельностью Учреждения</w:t>
      </w:r>
      <w:r w:rsidR="009C0FFD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</w:t>
      </w:r>
      <w:r w:rsidR="003F54B5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законодательством и муниципальными правовыми актами муниципального образования </w:t>
      </w:r>
      <w:r w:rsidR="0072387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 Архангельск</w:t>
      </w:r>
      <w:r w:rsidR="0072387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="00304FA7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E610E" w:rsidRPr="009C0FFD" w:rsidRDefault="00EE610E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подготовка проекта муниципального правового акта Администрации муниципального образования </w:t>
      </w:r>
      <w:r w:rsidR="0072387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 Архангельск</w:t>
      </w:r>
      <w:r w:rsidR="0072387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согласии</w:t>
      </w:r>
      <w:r w:rsidR="003F54B5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совершение Учреждением крупных сделок, соответствующих критериям, установленным </w:t>
      </w:r>
      <w:r w:rsidR="006F2993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пункте 13 статьи 9.2 Федерального закона</w:t>
      </w:r>
      <w:r w:rsidR="003F54B5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C1480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12.01.1996 № 7</w:t>
      </w:r>
      <w:r w:rsidR="003F54B5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CC1480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ФЗ </w:t>
      </w:r>
      <w:r w:rsidR="006F2993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72387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некоммерческих организациях</w:t>
      </w:r>
      <w:r w:rsidR="0072387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="009C0FFD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E610E" w:rsidRPr="009C0FFD" w:rsidRDefault="00EE610E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подготовка проекта муниципального правового акта Администрации муниципального образования </w:t>
      </w:r>
      <w:r w:rsidR="0072387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 Архангельск</w:t>
      </w:r>
      <w:r w:rsidR="0072387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 одобрении сделок</w:t>
      </w:r>
      <w:r w:rsidR="009C0FFD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F54B5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участием Учреждения, в совершении которых имеется заинтересованность, определяемая в соответствии с критериями, установленными в статье 27 </w:t>
      </w:r>
      <w:r w:rsidRPr="009C0F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 xml:space="preserve">Федерального закона </w:t>
      </w:r>
      <w:r w:rsidR="00C11823" w:rsidRPr="009C0F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 xml:space="preserve">от 12.01.1996 № 7 – ФЗ </w:t>
      </w:r>
      <w:r w:rsidR="0072387F" w:rsidRPr="009C0F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"</w:t>
      </w:r>
      <w:r w:rsidRPr="009C0F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О некоммерческих организациях</w:t>
      </w:r>
      <w:r w:rsidR="0072387F" w:rsidRPr="009C0F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"</w:t>
      </w:r>
      <w:r w:rsidRPr="009C0F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;</w:t>
      </w:r>
      <w:r w:rsidR="00C11823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C11823" w:rsidRPr="009C0FFD" w:rsidRDefault="00C11823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утверждение положения о закупке товаров, работ, услуг для Учреждения,</w:t>
      </w:r>
      <w:r w:rsidR="003F54B5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 также вносимых в него изменений; </w:t>
      </w:r>
    </w:p>
    <w:p w:rsidR="00EE610E" w:rsidRPr="009C0FFD" w:rsidRDefault="00EE610E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иных прав и обязанностей органа, осущес</w:t>
      </w:r>
      <w:r w:rsidR="0017627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твляющего функции и полномочия у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чредителя Учреждения в соответствии</w:t>
      </w:r>
      <w:r w:rsidR="009C0FFD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proofErr w:type="spellStart"/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законода</w:t>
      </w:r>
      <w:r w:rsid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тельством</w:t>
      </w:r>
      <w:proofErr w:type="spellEnd"/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</w:t>
      </w:r>
      <w:r w:rsidR="0017627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оссийской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</w:t>
      </w:r>
      <w:r w:rsidR="0017627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едерации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муниципальными правовыми актами муниципального образования </w:t>
      </w:r>
      <w:r w:rsidR="0072387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 Архангельск</w:t>
      </w:r>
      <w:r w:rsidR="0072387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17627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C30742" w:rsidRPr="009C0FFD" w:rsidRDefault="00C30742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1.8. Учреждение является юридическим лицом (унитарной некоммерческой</w:t>
      </w:r>
      <w:r w:rsidRPr="009C0F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организацией)</w:t>
      </w:r>
      <w:r w:rsidR="006E397F" w:rsidRPr="009C0F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11823" w:rsidRPr="009C0F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момента государственной регистрации</w:t>
      </w:r>
      <w:r w:rsidR="009C0FFD" w:rsidRPr="009C0F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11823" w:rsidRPr="009C0F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установленном законом порядке.</w:t>
      </w:r>
      <w:r w:rsidR="00C11823" w:rsidRPr="009C0FFD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</w:p>
    <w:p w:rsidR="009C0FFD" w:rsidRPr="009C0FFD" w:rsidRDefault="009C0FFD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30742" w:rsidRPr="009C0FFD" w:rsidRDefault="003403F3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3A04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lastRenderedPageBreak/>
        <w:t xml:space="preserve">Учреждение имеет печать с полным </w:t>
      </w:r>
      <w:r w:rsidR="00C30742" w:rsidRPr="00893A04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наименованием </w:t>
      </w:r>
      <w:r w:rsidRPr="00893A04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Учреждения</w:t>
      </w:r>
      <w:r w:rsidR="00893A04" w:rsidRPr="00893A04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="00C11823" w:rsidRPr="00893A04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на русском</w:t>
      </w:r>
      <w:r w:rsidR="00C11823" w:rsidRPr="009C0F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11823" w:rsidRPr="00893A0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языке </w:t>
      </w:r>
      <w:r w:rsidR="00C30742" w:rsidRPr="00893A0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и изображением герба муниципального </w:t>
      </w:r>
      <w:r w:rsidR="00C11823" w:rsidRPr="00893A0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образования "Город Архангельск"</w:t>
      </w:r>
      <w:r w:rsidR="00C30742" w:rsidRPr="00893A04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.</w:t>
      </w:r>
      <w:r w:rsidR="00C30742" w:rsidRPr="009C0F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3F54B5" w:rsidRPr="009C0FFD" w:rsidRDefault="00C11823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Учреждение вправе иметь штампы и бланки со своим наименованием.</w:t>
      </w:r>
    </w:p>
    <w:p w:rsidR="003752D0" w:rsidRPr="009C0FFD" w:rsidRDefault="003752D0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вправе от своего имени приобретать и осуществлять </w:t>
      </w:r>
      <w:r w:rsidR="003F54B5" w:rsidRPr="009C0F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F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гражданские права и нести гражданские обязанности, быть истцом</w:t>
      </w:r>
      <w:r w:rsidR="009C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F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ответчиком в суде. </w:t>
      </w:r>
    </w:p>
    <w:p w:rsidR="006E397F" w:rsidRPr="009C0FFD" w:rsidRDefault="003752D0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обладает на праве оперативного управления обособленным имуществом, находящимся в собственности муниципального образования "Город Архангельск". </w:t>
      </w:r>
    </w:p>
    <w:p w:rsidR="0059286B" w:rsidRPr="009C0FFD" w:rsidRDefault="007D225E" w:rsidP="009C0FFD">
      <w:pPr>
        <w:pStyle w:val="a5"/>
        <w:widowControl w:val="0"/>
        <w:numPr>
          <w:ilvl w:val="1"/>
          <w:numId w:val="1"/>
        </w:numPr>
        <w:tabs>
          <w:tab w:val="left" w:pos="1276"/>
          <w:tab w:val="right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F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отвечает по своим обязательствам всем находящимся</w:t>
      </w:r>
      <w:r w:rsidR="006F2993" w:rsidRPr="009C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993" w:rsidRPr="009C0F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FF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на праве оперативного управления имуществом, в том числе приобретенным за счет доходов, полученных от</w:t>
      </w:r>
      <w:r w:rsidR="00C30742" w:rsidRPr="009C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приносящей доход деятельности, </w:t>
      </w:r>
      <w:r w:rsidRPr="009C0F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особо ценного дви</w:t>
      </w:r>
      <w:r w:rsidR="00C30742" w:rsidRPr="009C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жимого имущества, закрепленного </w:t>
      </w:r>
      <w:r w:rsidRPr="009C0F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Учреждением собственником этого имущества</w:t>
      </w:r>
      <w:r w:rsidR="003F54B5" w:rsidRPr="009C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приобретенного Учреждением за счет средств, выделенных собственником его имущества, а также недвижимого имущества независимо от того, по каким основаниям оно поступило в оперативное управление Учреждения и за счет каких средств оно приобретено. </w:t>
      </w:r>
    </w:p>
    <w:p w:rsidR="00C165D9" w:rsidRPr="009C0FFD" w:rsidRDefault="003752D0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F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обязательствам Учреждения, связанным с причинением вреда гражданам,</w:t>
      </w:r>
      <w:r w:rsidRPr="009C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недостаточности имущества Учреждения, на которое</w:t>
      </w:r>
      <w:r w:rsidR="009C0FFD" w:rsidRPr="009C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C0FFD" w:rsidRPr="009C0F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абзацем первым настоящего пункта может быть обращено взыскание, субсидиарную ответственность несет собственник имущества Учреждения. </w:t>
      </w:r>
    </w:p>
    <w:p w:rsidR="00EE610E" w:rsidRPr="009C0FFD" w:rsidRDefault="00C165D9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1.10</w:t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К компетенции Учреждения в соответствии с действующим законодательством </w:t>
      </w:r>
      <w:r w:rsidR="00986EA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Российской </w:t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</w:t>
      </w:r>
      <w:r w:rsidR="00986EA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едерации</w:t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относится:</w:t>
      </w:r>
      <w:r w:rsidR="00986EA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E610E" w:rsidRPr="009C0FFD" w:rsidRDefault="00EE610E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использование, совершенствование методик и технологий библиотечно</w:t>
      </w:r>
      <w:r w:rsidR="006F2993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информационной и культурно</w:t>
      </w:r>
      <w:r w:rsidR="006F2993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досуговой деятельности;</w:t>
      </w:r>
    </w:p>
    <w:p w:rsidR="00EE610E" w:rsidRPr="009C0FFD" w:rsidRDefault="00EE610E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утверждение программ, проектов деятельности Учреждения;</w:t>
      </w:r>
    </w:p>
    <w:p w:rsidR="00EE610E" w:rsidRPr="009C0FFD" w:rsidRDefault="00EE610E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установление структуры управления деятельностью Учреждения, распределение должностных обязанностей;</w:t>
      </w:r>
    </w:p>
    <w:p w:rsidR="003403F3" w:rsidRPr="009C0FFD" w:rsidRDefault="003403F3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установление штатного расписания, если иное не установлено нормативными правовыми актами Российской Федерации;</w:t>
      </w:r>
      <w:r w:rsidR="009C0FFD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E610E" w:rsidRPr="009C0FFD" w:rsidRDefault="00EE610E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разработка и принятие правил внутреннего распорядка Учреждения, </w:t>
      </w:r>
      <w:r w:rsidR="006F2993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иных локальных актов;</w:t>
      </w:r>
      <w:r w:rsidR="00986EA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E610E" w:rsidRPr="009C0FFD" w:rsidRDefault="00EE610E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сотрудничества с учреждениями, организациями сферы </w:t>
      </w:r>
      <w:r w:rsidRPr="009C0F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культуры Р</w:t>
      </w:r>
      <w:r w:rsidR="00986EAE" w:rsidRPr="009C0F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 xml:space="preserve">оссийской </w:t>
      </w:r>
      <w:r w:rsidRPr="009C0F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Ф</w:t>
      </w:r>
      <w:r w:rsidR="00986EAE" w:rsidRPr="009C0F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едерации</w:t>
      </w:r>
      <w:r w:rsidRPr="009C0F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 xml:space="preserve"> и иностранных государств, участие в реализации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международных и </w:t>
      </w:r>
      <w:r w:rsidRPr="009C0FFD">
        <w:rPr>
          <w:rFonts w:ascii="Times New Roman" w:eastAsia="Georgia" w:hAnsi="Times New Roman" w:cs="Times New Roman"/>
          <w:color w:val="000000"/>
          <w:sz w:val="28"/>
          <w:szCs w:val="28"/>
          <w:lang w:eastAsia="ru-RU" w:bidi="ru-RU"/>
        </w:rPr>
        <w:t>ин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ых программ в сфере культуры;</w:t>
      </w:r>
    </w:p>
    <w:p w:rsidR="00EE610E" w:rsidRPr="009C0FFD" w:rsidRDefault="00EE610E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размещение в установленном порядке заказов на поставку товаров, выполнение работ, оказание услуг для нужд Учреждения;</w:t>
      </w:r>
    </w:p>
    <w:p w:rsidR="00EE610E" w:rsidRPr="009C0FFD" w:rsidRDefault="00EE610E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составление и исполнение плана финансово-хозяйственной деятельности Учреждения;</w:t>
      </w:r>
    </w:p>
    <w:p w:rsidR="00EE610E" w:rsidRPr="009C0FFD" w:rsidRDefault="00EE610E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установление тарифов </w:t>
      </w:r>
      <w:r w:rsidR="003403F3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(цен)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товары, реализуемые</w:t>
      </w:r>
      <w:r w:rsidR="009C0FFD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осуществлении иных видов деятельности, не являющихся основными видами деятельности</w:t>
      </w:r>
      <w:r w:rsidR="003403F3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6F2993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3403F3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лишь постольку, поскольку это служит достижению целей, ради которых Учреждение создано, а также в иных случаях, предусмотренных федеральными законами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="009C0FFD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E610E" w:rsidRPr="009C0FFD" w:rsidRDefault="00EE610E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ведение бухгалтерского учета либо передача ведения бухгалтерского учета по договору (соглашению) иному муниципальному учреждению </w:t>
      </w:r>
      <w:proofErr w:type="spellStart"/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</w:t>
      </w:r>
      <w:r w:rsidR="0089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пального</w:t>
      </w:r>
      <w:proofErr w:type="spellEnd"/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образования </w:t>
      </w:r>
      <w:r w:rsidR="0072387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 Архангельск</w:t>
      </w:r>
      <w:r w:rsidR="0072387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организации (централизованной бухгалтерии);</w:t>
      </w:r>
      <w:r w:rsidR="00986EA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E610E" w:rsidRPr="009C0FFD" w:rsidRDefault="00EE610E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составление и представление бухгалтерской отчетности;</w:t>
      </w:r>
    </w:p>
    <w:p w:rsidR="00EE610E" w:rsidRPr="009C0FFD" w:rsidRDefault="00EE610E" w:rsidP="009C0FFD">
      <w:pPr>
        <w:widowControl w:val="0"/>
        <w:tabs>
          <w:tab w:val="righ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составление и представление отчета о результатах деятельности </w:t>
      </w:r>
      <w:proofErr w:type="spellStart"/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</w:t>
      </w:r>
      <w:r w:rsidR="0089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дения</w:t>
      </w:r>
      <w:proofErr w:type="spellEnd"/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ED3B8C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использовании закрепленного за ним муниципального имущества;</w:t>
      </w:r>
    </w:p>
    <w:p w:rsidR="00EE610E" w:rsidRPr="00893A04" w:rsidRDefault="00EE610E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</w:pPr>
      <w:r w:rsidRPr="00893A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 xml:space="preserve">иные </w:t>
      </w:r>
      <w:r w:rsidR="003403F3" w:rsidRPr="00893A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вопросы</w:t>
      </w:r>
      <w:r w:rsidRPr="00893A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 xml:space="preserve"> в соответствии с законодательством Р</w:t>
      </w:r>
      <w:r w:rsidR="00986EAE" w:rsidRPr="00893A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 xml:space="preserve">оссийской </w:t>
      </w:r>
      <w:r w:rsidRPr="00893A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Ф</w:t>
      </w:r>
      <w:r w:rsidR="00986EAE" w:rsidRPr="00893A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едерации</w:t>
      </w:r>
      <w:r w:rsidRPr="00893A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.</w:t>
      </w:r>
      <w:r w:rsidR="009C0FFD" w:rsidRPr="00893A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 xml:space="preserve"> </w:t>
      </w:r>
    </w:p>
    <w:p w:rsidR="00EE610E" w:rsidRPr="009C0FFD" w:rsidRDefault="00C165D9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1.11</w:t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Учреждение обеспечивает открытость и доступность </w:t>
      </w:r>
      <w:r w:rsidR="003A7801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информации, документов и (или) их копий в соответствии с действующим </w:t>
      </w:r>
      <w:proofErr w:type="spellStart"/>
      <w:r w:rsidR="003A7801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законода</w:t>
      </w:r>
      <w:r w:rsidR="0089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3A7801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тельством</w:t>
      </w:r>
      <w:proofErr w:type="spellEnd"/>
      <w:r w:rsidR="003A7801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685436" w:rsidRPr="009C0FFD" w:rsidRDefault="00EE610E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Данная информация </w:t>
      </w:r>
      <w:r w:rsidR="003A7801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документы подлежа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 размещению</w:t>
      </w:r>
      <w:r w:rsidR="003F54B5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66AE8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официальном сайте Учреждения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в сети </w:t>
      </w:r>
      <w:r w:rsidR="0072387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Интернет</w:t>
      </w:r>
      <w:r w:rsidR="0072387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66AE8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обновлению</w:t>
      </w:r>
      <w:r w:rsidR="003F54B5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установленном законодательством порядке.</w:t>
      </w:r>
    </w:p>
    <w:p w:rsidR="00685436" w:rsidRPr="009C0FFD" w:rsidRDefault="00D66AE8" w:rsidP="009C0FFD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1.12</w:t>
      </w:r>
      <w:r w:rsidR="00685436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обеспечения деятельности Учреждение вправе создавать филиалы и открывать представительства в установленном действующим </w:t>
      </w:r>
      <w:proofErr w:type="spellStart"/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законо</w:t>
      </w:r>
      <w:r w:rsidR="003F54B5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дательством</w:t>
      </w:r>
      <w:proofErr w:type="spellEnd"/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порядке.</w:t>
      </w:r>
      <w:bookmarkStart w:id="1" w:name="bookmark0"/>
    </w:p>
    <w:p w:rsidR="00685436" w:rsidRPr="009C0FFD" w:rsidRDefault="00D66AE8" w:rsidP="009C0FFD">
      <w:pPr>
        <w:widowControl w:val="0"/>
        <w:tabs>
          <w:tab w:val="left" w:pos="1276"/>
          <w:tab w:val="righ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C0FFD">
        <w:rPr>
          <w:rFonts w:ascii="Times New Roman" w:hAnsi="Times New Roman" w:cs="Times New Roman"/>
          <w:bCs/>
          <w:sz w:val="28"/>
          <w:szCs w:val="28"/>
        </w:rPr>
        <w:t>1.14</w:t>
      </w:r>
      <w:r w:rsidR="00E55F39" w:rsidRPr="009C0FFD">
        <w:rPr>
          <w:rFonts w:ascii="Times New Roman" w:hAnsi="Times New Roman" w:cs="Times New Roman"/>
          <w:bCs/>
          <w:sz w:val="28"/>
          <w:szCs w:val="28"/>
        </w:rPr>
        <w:t>.</w:t>
      </w:r>
      <w:r w:rsidR="00731C0C" w:rsidRPr="009C0FFD">
        <w:rPr>
          <w:rFonts w:ascii="Times New Roman" w:hAnsi="Times New Roman" w:cs="Times New Roman"/>
          <w:bCs/>
          <w:sz w:val="28"/>
          <w:szCs w:val="28"/>
        </w:rPr>
        <w:tab/>
      </w:r>
      <w:r w:rsidR="00731C0C" w:rsidRPr="009C0FFD">
        <w:rPr>
          <w:rFonts w:ascii="Times New Roman" w:hAnsi="Times New Roman" w:cs="Times New Roman"/>
          <w:bCs/>
          <w:sz w:val="28"/>
          <w:szCs w:val="28"/>
        </w:rPr>
        <w:tab/>
      </w:r>
      <w:r w:rsidR="009C0FFD" w:rsidRPr="009C0F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FFD">
        <w:rPr>
          <w:rFonts w:ascii="Times New Roman" w:hAnsi="Times New Roman" w:cs="Times New Roman"/>
          <w:bCs/>
          <w:sz w:val="28"/>
          <w:szCs w:val="28"/>
        </w:rPr>
        <w:t>Процедура реорганизации или ликвидации Учреждения</w:t>
      </w:r>
      <w:r w:rsidR="009C0FFD" w:rsidRPr="009C0F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0FFD">
        <w:rPr>
          <w:rFonts w:ascii="Times New Roman" w:hAnsi="Times New Roman" w:cs="Times New Roman"/>
          <w:bCs/>
          <w:sz w:val="28"/>
          <w:szCs w:val="28"/>
        </w:rPr>
        <w:t>осуществля</w:t>
      </w:r>
      <w:r w:rsidR="00893A04">
        <w:rPr>
          <w:rFonts w:ascii="Times New Roman" w:hAnsi="Times New Roman" w:cs="Times New Roman"/>
          <w:bCs/>
          <w:sz w:val="28"/>
          <w:szCs w:val="28"/>
        </w:rPr>
        <w:t>-</w:t>
      </w:r>
      <w:r w:rsidRPr="009C0FFD">
        <w:rPr>
          <w:rFonts w:ascii="Times New Roman" w:hAnsi="Times New Roman" w:cs="Times New Roman"/>
          <w:bCs/>
          <w:sz w:val="28"/>
          <w:szCs w:val="28"/>
        </w:rPr>
        <w:t>ется</w:t>
      </w:r>
      <w:proofErr w:type="spellEnd"/>
      <w:r w:rsidRPr="009C0FFD">
        <w:rPr>
          <w:rFonts w:ascii="Times New Roman" w:hAnsi="Times New Roman" w:cs="Times New Roman"/>
          <w:bCs/>
          <w:sz w:val="28"/>
          <w:szCs w:val="28"/>
        </w:rPr>
        <w:t xml:space="preserve"> в соответствии с действующим</w:t>
      </w:r>
      <w:r w:rsidR="00E55F39" w:rsidRPr="009C0FFD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законодательством.</w:t>
      </w:r>
    </w:p>
    <w:p w:rsidR="00D66AE8" w:rsidRPr="009C0FFD" w:rsidRDefault="00D66AE8" w:rsidP="009C0FFD">
      <w:pPr>
        <w:widowControl w:val="0"/>
        <w:tabs>
          <w:tab w:val="left" w:pos="1418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FD">
        <w:rPr>
          <w:rFonts w:ascii="Times New Roman" w:hAnsi="Times New Roman" w:cs="Times New Roman"/>
          <w:sz w:val="28"/>
          <w:szCs w:val="28"/>
        </w:rPr>
        <w:t>1.15</w:t>
      </w:r>
      <w:r w:rsidR="00E55F39" w:rsidRPr="009C0FFD">
        <w:rPr>
          <w:rFonts w:ascii="Times New Roman" w:hAnsi="Times New Roman" w:cs="Times New Roman"/>
          <w:sz w:val="28"/>
          <w:szCs w:val="28"/>
        </w:rPr>
        <w:t>.</w:t>
      </w:r>
      <w:r w:rsidR="00731C0C" w:rsidRPr="009C0FFD">
        <w:rPr>
          <w:rFonts w:ascii="Times New Roman" w:hAnsi="Times New Roman" w:cs="Times New Roman"/>
          <w:sz w:val="28"/>
          <w:szCs w:val="28"/>
        </w:rPr>
        <w:tab/>
      </w:r>
      <w:r w:rsidR="00E55F39" w:rsidRPr="009C0FFD">
        <w:rPr>
          <w:rFonts w:ascii="Times New Roman" w:hAnsi="Times New Roman" w:cs="Times New Roman"/>
          <w:sz w:val="28"/>
          <w:szCs w:val="28"/>
        </w:rPr>
        <w:t xml:space="preserve">При </w:t>
      </w:r>
      <w:r w:rsidRPr="009C0FFD">
        <w:rPr>
          <w:rFonts w:ascii="Times New Roman" w:hAnsi="Times New Roman" w:cs="Times New Roman"/>
          <w:sz w:val="28"/>
          <w:szCs w:val="28"/>
        </w:rPr>
        <w:t>реорганизации Учреждения его права переходят</w:t>
      </w:r>
      <w:r w:rsidR="009C0FFD" w:rsidRPr="009C0FFD">
        <w:rPr>
          <w:rFonts w:ascii="Times New Roman" w:hAnsi="Times New Roman" w:cs="Times New Roman"/>
          <w:sz w:val="28"/>
          <w:szCs w:val="28"/>
        </w:rPr>
        <w:t xml:space="preserve"> </w:t>
      </w:r>
      <w:r w:rsidRPr="009C0FFD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9C0FFD">
        <w:rPr>
          <w:rFonts w:ascii="Times New Roman" w:hAnsi="Times New Roman" w:cs="Times New Roman"/>
          <w:sz w:val="28"/>
          <w:szCs w:val="28"/>
        </w:rPr>
        <w:t>соответст</w:t>
      </w:r>
      <w:r w:rsidR="00893A04">
        <w:rPr>
          <w:rFonts w:ascii="Times New Roman" w:hAnsi="Times New Roman" w:cs="Times New Roman"/>
          <w:sz w:val="28"/>
          <w:szCs w:val="28"/>
        </w:rPr>
        <w:t>-</w:t>
      </w:r>
      <w:r w:rsidRPr="009C0FFD">
        <w:rPr>
          <w:rFonts w:ascii="Times New Roman" w:hAnsi="Times New Roman" w:cs="Times New Roman"/>
          <w:sz w:val="28"/>
          <w:szCs w:val="28"/>
        </w:rPr>
        <w:t>вующим</w:t>
      </w:r>
      <w:proofErr w:type="spellEnd"/>
      <w:r w:rsidRPr="009C0FFD">
        <w:rPr>
          <w:rFonts w:ascii="Times New Roman" w:hAnsi="Times New Roman" w:cs="Times New Roman"/>
          <w:sz w:val="28"/>
          <w:szCs w:val="28"/>
        </w:rPr>
        <w:t xml:space="preserve"> правопреемникам. </w:t>
      </w:r>
    </w:p>
    <w:p w:rsidR="00313D27" w:rsidRPr="009C0FFD" w:rsidRDefault="00D66AE8" w:rsidP="009C0FFD">
      <w:pPr>
        <w:widowControl w:val="0"/>
        <w:tabs>
          <w:tab w:val="left" w:pos="1418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FD">
        <w:rPr>
          <w:rFonts w:ascii="Times New Roman" w:hAnsi="Times New Roman" w:cs="Times New Roman"/>
          <w:sz w:val="28"/>
          <w:szCs w:val="28"/>
        </w:rPr>
        <w:t>1.16</w:t>
      </w:r>
      <w:r w:rsidR="00E55F39" w:rsidRPr="009C0FFD">
        <w:rPr>
          <w:rFonts w:ascii="Times New Roman" w:hAnsi="Times New Roman" w:cs="Times New Roman"/>
          <w:sz w:val="28"/>
          <w:szCs w:val="28"/>
        </w:rPr>
        <w:t xml:space="preserve">. </w:t>
      </w:r>
      <w:r w:rsidRPr="009C0FFD">
        <w:rPr>
          <w:rFonts w:ascii="Times New Roman" w:hAnsi="Times New Roman" w:cs="Times New Roman"/>
          <w:sz w:val="28"/>
          <w:szCs w:val="28"/>
        </w:rPr>
        <w:t xml:space="preserve">При ликвидации </w:t>
      </w:r>
      <w:r w:rsidR="00E55F39" w:rsidRPr="009C0FF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313D27" w:rsidRPr="009C0FFD">
        <w:rPr>
          <w:rFonts w:ascii="Times New Roman" w:hAnsi="Times New Roman" w:cs="Times New Roman"/>
          <w:sz w:val="28"/>
          <w:szCs w:val="28"/>
        </w:rPr>
        <w:t>дела по личному составу сдаются</w:t>
      </w:r>
      <w:r w:rsidR="009C0FFD" w:rsidRPr="009C0FFD">
        <w:rPr>
          <w:rFonts w:ascii="Times New Roman" w:hAnsi="Times New Roman" w:cs="Times New Roman"/>
          <w:sz w:val="28"/>
          <w:szCs w:val="28"/>
        </w:rPr>
        <w:t xml:space="preserve"> </w:t>
      </w:r>
      <w:r w:rsidR="003F54B5" w:rsidRPr="009C0FFD">
        <w:rPr>
          <w:rFonts w:ascii="Times New Roman" w:hAnsi="Times New Roman" w:cs="Times New Roman"/>
          <w:sz w:val="28"/>
          <w:szCs w:val="28"/>
        </w:rPr>
        <w:br/>
      </w:r>
      <w:r w:rsidR="00313D27" w:rsidRPr="009C0FFD">
        <w:rPr>
          <w:rFonts w:ascii="Times New Roman" w:hAnsi="Times New Roman" w:cs="Times New Roman"/>
          <w:sz w:val="28"/>
          <w:szCs w:val="28"/>
        </w:rPr>
        <w:t xml:space="preserve">в архивы на хранение. </w:t>
      </w:r>
    </w:p>
    <w:p w:rsidR="00C37033" w:rsidRPr="009C0FFD" w:rsidRDefault="00C37033" w:rsidP="00C37033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E610E" w:rsidRPr="009C0FFD" w:rsidRDefault="0006268A" w:rsidP="003F54B5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Предмет, </w:t>
      </w:r>
      <w:r w:rsidR="00EE610E" w:rsidRPr="009C0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цели </w:t>
      </w:r>
      <w:r w:rsidRPr="009C0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 виды </w:t>
      </w:r>
      <w:r w:rsidR="00EE610E" w:rsidRPr="009C0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деятельности</w:t>
      </w:r>
      <w:bookmarkEnd w:id="1"/>
      <w:r w:rsidR="004B3EA5" w:rsidRPr="009C0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C37033" w:rsidRPr="009C0FFD" w:rsidRDefault="00C37033" w:rsidP="00C37033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44A3" w:rsidRPr="009C0FFD" w:rsidRDefault="004A44A3" w:rsidP="00893A04">
      <w:pPr>
        <w:pStyle w:val="a5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9C0FFD">
        <w:rPr>
          <w:rFonts w:ascii="Times New Roman" w:hAnsi="Times New Roman" w:cs="Times New Roman"/>
          <w:sz w:val="28"/>
          <w:szCs w:val="28"/>
        </w:rPr>
        <w:t>Учреждение</w:t>
      </w:r>
      <w:r w:rsidR="006E397F" w:rsidRPr="009C0FFD">
        <w:rPr>
          <w:rFonts w:ascii="Times New Roman" w:hAnsi="Times New Roman" w:cs="Times New Roman"/>
          <w:sz w:val="28"/>
          <w:szCs w:val="28"/>
        </w:rPr>
        <w:t xml:space="preserve"> создает условия для реализации гражданами Р</w:t>
      </w:r>
      <w:r w:rsidRPr="009C0FF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E397F" w:rsidRPr="009C0FFD">
        <w:rPr>
          <w:rFonts w:ascii="Times New Roman" w:hAnsi="Times New Roman" w:cs="Times New Roman"/>
          <w:sz w:val="28"/>
          <w:szCs w:val="28"/>
        </w:rPr>
        <w:t>Ф</w:t>
      </w:r>
      <w:r w:rsidRPr="009C0FFD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6E397F" w:rsidRPr="009C0FFD">
        <w:rPr>
          <w:rFonts w:ascii="Times New Roman" w:hAnsi="Times New Roman" w:cs="Times New Roman"/>
          <w:sz w:val="28"/>
          <w:szCs w:val="28"/>
        </w:rPr>
        <w:t>гарантированного государством права на участие</w:t>
      </w:r>
      <w:r w:rsidR="009C0FFD" w:rsidRPr="009C0FFD">
        <w:rPr>
          <w:rFonts w:ascii="Times New Roman" w:hAnsi="Times New Roman" w:cs="Times New Roman"/>
          <w:sz w:val="28"/>
          <w:szCs w:val="28"/>
        </w:rPr>
        <w:t xml:space="preserve"> </w:t>
      </w:r>
      <w:r w:rsidR="006E397F" w:rsidRPr="009C0FFD">
        <w:rPr>
          <w:rFonts w:ascii="Times New Roman" w:hAnsi="Times New Roman" w:cs="Times New Roman"/>
          <w:sz w:val="28"/>
          <w:szCs w:val="28"/>
        </w:rPr>
        <w:t>в культурной жизни и</w:t>
      </w:r>
      <w:r w:rsidRPr="009C0FFD">
        <w:rPr>
          <w:rFonts w:ascii="Times New Roman" w:hAnsi="Times New Roman" w:cs="Times New Roman"/>
          <w:sz w:val="28"/>
          <w:szCs w:val="28"/>
        </w:rPr>
        <w:t xml:space="preserve"> </w:t>
      </w:r>
      <w:r w:rsidR="006E397F" w:rsidRPr="009C0FFD">
        <w:rPr>
          <w:rFonts w:ascii="Times New Roman" w:hAnsi="Times New Roman" w:cs="Times New Roman"/>
          <w:sz w:val="28"/>
          <w:szCs w:val="28"/>
        </w:rPr>
        <w:t>пользование учреждениями культуры, на доступ</w:t>
      </w:r>
      <w:r w:rsidR="003F54B5" w:rsidRPr="009C0FFD">
        <w:rPr>
          <w:rFonts w:ascii="Times New Roman" w:hAnsi="Times New Roman" w:cs="Times New Roman"/>
          <w:sz w:val="28"/>
          <w:szCs w:val="28"/>
        </w:rPr>
        <w:t xml:space="preserve"> </w:t>
      </w:r>
      <w:r w:rsidR="006E397F" w:rsidRPr="009C0FFD">
        <w:rPr>
          <w:rFonts w:ascii="Times New Roman" w:hAnsi="Times New Roman" w:cs="Times New Roman"/>
          <w:sz w:val="28"/>
          <w:szCs w:val="28"/>
        </w:rPr>
        <w:t>к культурным ценностям.</w:t>
      </w:r>
    </w:p>
    <w:p w:rsidR="003403F3" w:rsidRPr="009C0FFD" w:rsidRDefault="003403F3" w:rsidP="00893A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Предмет деятельности Учреждения: </w:t>
      </w:r>
    </w:p>
    <w:p w:rsidR="003403F3" w:rsidRPr="009C0FFD" w:rsidRDefault="003403F3" w:rsidP="00893A0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осуществление библиотечного и информационного, культурного обслуживания населения.</w:t>
      </w:r>
      <w:r w:rsidR="009C0FFD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4A44A3" w:rsidRPr="009C0FFD" w:rsidRDefault="004A44A3" w:rsidP="00893A04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Цели деятельности Учреждения: </w:t>
      </w:r>
    </w:p>
    <w:p w:rsidR="004A44A3" w:rsidRPr="009C0FFD" w:rsidRDefault="004A44A3" w:rsidP="00893A04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обеспечение условий для реализации права граждан на свободный доступ </w:t>
      </w:r>
      <w:r w:rsidR="003F54B5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информации и знаниям для непрерывного образования, самообразования </w:t>
      </w:r>
      <w:r w:rsidR="003F54B5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культурного развития;</w:t>
      </w:r>
    </w:p>
    <w:p w:rsidR="004A44A3" w:rsidRPr="009C0FFD" w:rsidRDefault="004A44A3" w:rsidP="00893A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обеспечение общедоступности библиотечных ресурсов жителям </w:t>
      </w:r>
      <w:proofErr w:type="spellStart"/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мун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ици</w:t>
      </w:r>
      <w:r w:rsidR="0089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пального</w:t>
      </w:r>
      <w:proofErr w:type="spellEnd"/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образования "Город Архангельск", удовлетворение информационных и иных общекультурных потребностей физических</w:t>
      </w:r>
      <w:r w:rsidR="009C0FFD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юридических лиц </w:t>
      </w:r>
      <w:r w:rsidR="0089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области библиотечного дела.</w:t>
      </w:r>
    </w:p>
    <w:p w:rsidR="004A44A3" w:rsidRPr="009C0FFD" w:rsidRDefault="004A44A3" w:rsidP="00893A04">
      <w:pPr>
        <w:pStyle w:val="a5"/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задачи Учреждения:</w:t>
      </w:r>
    </w:p>
    <w:p w:rsidR="004A44A3" w:rsidRPr="009C0FFD" w:rsidRDefault="004A44A3" w:rsidP="00893A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обеспечение оперативного доступа, поиска и получения библиотечных </w:t>
      </w:r>
      <w:r w:rsidRPr="009C0F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доку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ментов и информации с учетом интересов, потребностей населения, </w:t>
      </w:r>
      <w:r w:rsidR="0089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основе использования новейших информационных технологий;</w:t>
      </w:r>
    </w:p>
    <w:p w:rsidR="004A44A3" w:rsidRPr="009C0FFD" w:rsidRDefault="004A44A3" w:rsidP="00893A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формирование читательской культуры среди горожан,</w:t>
      </w:r>
      <w:r w:rsidR="009C0FFD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его общественной и </w:t>
      </w:r>
      <w:r w:rsidRPr="009C0FFD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bidi="en-US"/>
        </w:rPr>
        <w:t>ку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льтурной значимости;</w:t>
      </w:r>
    </w:p>
    <w:p w:rsidR="004A44A3" w:rsidRPr="009C0FFD" w:rsidRDefault="004A44A3" w:rsidP="00893A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совершенствование форм библиотечно-информационного обслуживания, культурного досуга с учетом потребностей различных социально-возрастных групп населения;</w:t>
      </w:r>
    </w:p>
    <w:p w:rsidR="004A44A3" w:rsidRPr="009C0FFD" w:rsidRDefault="004A44A3" w:rsidP="004A44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комфортных условий пользования библиотечными</w:t>
      </w:r>
      <w:r w:rsidR="009C0FFD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proofErr w:type="spellStart"/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</w:t>
      </w:r>
      <w:r w:rsidR="0089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893A0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 w:bidi="ru-RU"/>
        </w:rPr>
        <w:t>ционными</w:t>
      </w:r>
      <w:proofErr w:type="spellEnd"/>
      <w:r w:rsidRPr="00893A0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 w:bidi="ru-RU"/>
        </w:rPr>
        <w:t xml:space="preserve"> услугами, обеспечение высокой культуры обслуживания пользователей;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4A44A3" w:rsidRPr="009C0FFD" w:rsidRDefault="004A44A3" w:rsidP="004A44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у получателей услуг в сфере культуры гражданственности, патриотизма, трудолюбия, уважения к правам</w:t>
      </w:r>
      <w:r w:rsidR="003F54B5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свободам человека, любви </w:t>
      </w:r>
      <w:r w:rsidR="003F54B5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окружающей природе, Родине, семье; </w:t>
      </w:r>
    </w:p>
    <w:p w:rsidR="004A44A3" w:rsidRPr="00893A04" w:rsidRDefault="004A44A3" w:rsidP="004A44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893A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повышение профессиональ</w:t>
      </w:r>
      <w:r w:rsidR="00893A04" w:rsidRPr="00893A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ной компетентности библиотечных </w:t>
      </w:r>
      <w:r w:rsidRPr="00893A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работников;</w:t>
      </w:r>
    </w:p>
    <w:p w:rsidR="004A44A3" w:rsidRPr="00893A04" w:rsidRDefault="004A44A3" w:rsidP="004A44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</w:pPr>
      <w:r w:rsidRPr="00893A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 xml:space="preserve">развитие и совершенствование материально-технической базы Учреждения. </w:t>
      </w:r>
    </w:p>
    <w:p w:rsidR="00717DEF" w:rsidRPr="009C0FFD" w:rsidRDefault="00717DEF" w:rsidP="00731C0C">
      <w:pPr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3A0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t>Учреждение осуществляет в соответствии с муниципальными заданиями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деятельность, связанную с выполнением работ, оказанием услуг, относящихся </w:t>
      </w:r>
      <w:r w:rsidR="0089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его основным видам деятельности.</w:t>
      </w:r>
    </w:p>
    <w:p w:rsidR="00717DEF" w:rsidRPr="009C0FFD" w:rsidRDefault="00717DEF" w:rsidP="00717D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Учреждение не вправе отказаться от выполнения муниципального задания.</w:t>
      </w:r>
    </w:p>
    <w:p w:rsidR="00717DEF" w:rsidRPr="009C0FFD" w:rsidRDefault="00717DEF" w:rsidP="00717D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Учреждение вправе сверх установленного муниципального задания,</w:t>
      </w:r>
      <w:r w:rsidR="003F54B5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9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для граждан</w:t>
      </w:r>
      <w:r w:rsidR="009C0FFD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юридических лиц за плату и на одинаковых при оказании одних</w:t>
      </w:r>
      <w:r w:rsidR="003F54B5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тех же услуг условиях. </w:t>
      </w:r>
    </w:p>
    <w:p w:rsidR="00717DEF" w:rsidRPr="009C0FFD" w:rsidRDefault="00717DEF" w:rsidP="00717D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2.6. Для достижения уставных целей Учреждение осуществляет основные виды деятельности за счет средств городского бюджета:</w:t>
      </w:r>
    </w:p>
    <w:p w:rsidR="00717DEF" w:rsidRPr="009C0FFD" w:rsidRDefault="00717DEF" w:rsidP="003F54B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библиотечное, библиографическое и информационное обслуживание пользователей Учреждения по следующим направлениям:</w:t>
      </w:r>
    </w:p>
    <w:p w:rsidR="00717DEF" w:rsidRPr="009C0FFD" w:rsidRDefault="00717DEF" w:rsidP="003F54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предоставление полной информации о составе библиотечных фондов через систему каталогов и другие формы библиотечного информирования;</w:t>
      </w:r>
    </w:p>
    <w:p w:rsidR="00717DEF" w:rsidRPr="009C0FFD" w:rsidRDefault="00717DEF" w:rsidP="003F54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93A04">
        <w:rPr>
          <w:rFonts w:ascii="Times New Roman" w:eastAsia="Courier New" w:hAnsi="Times New Roman" w:cs="Times New Roman"/>
          <w:color w:val="000000"/>
          <w:spacing w:val="-4"/>
          <w:sz w:val="28"/>
          <w:szCs w:val="28"/>
          <w:lang w:eastAsia="ru-RU" w:bidi="ru-RU"/>
        </w:rPr>
        <w:t>предоставление консультационной помощи в поиске и выборе источников</w:t>
      </w: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информации;</w:t>
      </w:r>
    </w:p>
    <w:p w:rsidR="00717DEF" w:rsidRPr="009C0FFD" w:rsidRDefault="00717DEF" w:rsidP="003F54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предоставление во временное пользование документов</w:t>
      </w:r>
      <w:r w:rsidR="009C0FFD"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из библиотечных фондов;</w:t>
      </w:r>
    </w:p>
    <w:p w:rsidR="00717DEF" w:rsidRPr="009C0FFD" w:rsidRDefault="00717DEF" w:rsidP="003F54B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формирование, учет, изучение, обеспечение физического сохранения </w:t>
      </w:r>
      <w:r w:rsidR="003F54B5"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br/>
      </w: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 безопасности библиотечных фондов; </w:t>
      </w:r>
    </w:p>
    <w:p w:rsidR="00717DEF" w:rsidRPr="009C0FFD" w:rsidRDefault="00717DEF" w:rsidP="003F54B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организация деятельности клубных формирований</w:t>
      </w:r>
      <w:r w:rsidR="009C0FFD"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 формирований самодеятельного народного творчества;</w:t>
      </w:r>
    </w:p>
    <w:p w:rsidR="00717DEF" w:rsidRPr="009C0FFD" w:rsidRDefault="00717DEF" w:rsidP="003F54B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организация и осуществление мероприятий в сфере культуры;</w:t>
      </w:r>
    </w:p>
    <w:p w:rsidR="00717DEF" w:rsidRPr="009C0FFD" w:rsidRDefault="00717DEF" w:rsidP="003F54B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организация и осуществление мероприятий по работе с детьми</w:t>
      </w:r>
      <w:r w:rsidR="009C0FFD"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F54B5"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br/>
      </w: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 молодёжью;</w:t>
      </w:r>
    </w:p>
    <w:p w:rsidR="00717DEF" w:rsidRPr="009C0FFD" w:rsidRDefault="00717DEF" w:rsidP="003F54B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предоставление консультационных и методических услуг</w:t>
      </w:r>
      <w:r w:rsidR="009C0FFD"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 сфере культуры. </w:t>
      </w:r>
    </w:p>
    <w:p w:rsidR="00717DEF" w:rsidRPr="009C0FFD" w:rsidRDefault="00717DEF" w:rsidP="00717DE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2.7. Для достижения уставных целей Учреждение осуществляет основные виды деятельности, приносящие доходы:</w:t>
      </w:r>
    </w:p>
    <w:p w:rsidR="00717DEF" w:rsidRPr="009C0FFD" w:rsidRDefault="00717DEF" w:rsidP="00717DE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1) библиотечное, библиографическое и информационное обслуживание пользователей Учреждения, включая: </w:t>
      </w:r>
    </w:p>
    <w:p w:rsidR="00717DEF" w:rsidRPr="009C0FFD" w:rsidRDefault="00717DEF" w:rsidP="00717DEF">
      <w:pPr>
        <w:widowControl w:val="0"/>
        <w:tabs>
          <w:tab w:val="left" w:pos="466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93A04">
        <w:rPr>
          <w:rFonts w:ascii="Times New Roman" w:eastAsia="Courier New" w:hAnsi="Times New Roman" w:cs="Times New Roman"/>
          <w:color w:val="000000"/>
          <w:spacing w:val="-6"/>
          <w:sz w:val="28"/>
          <w:szCs w:val="28"/>
          <w:lang w:eastAsia="ru-RU" w:bidi="ru-RU"/>
        </w:rPr>
        <w:lastRenderedPageBreak/>
        <w:t>предоставление в читальных залах библиотеки документов</w:t>
      </w:r>
      <w:r w:rsidR="009C0FFD" w:rsidRPr="00893A04">
        <w:rPr>
          <w:rFonts w:ascii="Times New Roman" w:eastAsia="Courier New" w:hAnsi="Times New Roman" w:cs="Times New Roman"/>
          <w:color w:val="000000"/>
          <w:spacing w:val="-6"/>
          <w:sz w:val="28"/>
          <w:szCs w:val="28"/>
          <w:lang w:eastAsia="ru-RU" w:bidi="ru-RU"/>
        </w:rPr>
        <w:t xml:space="preserve"> </w:t>
      </w:r>
      <w:r w:rsidRPr="00893A04">
        <w:rPr>
          <w:rFonts w:ascii="Times New Roman" w:eastAsia="Courier New" w:hAnsi="Times New Roman" w:cs="Times New Roman"/>
          <w:color w:val="000000"/>
          <w:spacing w:val="-6"/>
          <w:sz w:val="28"/>
          <w:szCs w:val="28"/>
          <w:lang w:eastAsia="ru-RU" w:bidi="ru-RU"/>
        </w:rPr>
        <w:t>из библиотечных</w:t>
      </w: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фондов во временное пользование на период ночного</w:t>
      </w:r>
      <w:r w:rsidR="003F54B5"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 нерабочего времени, выходных и праздничных дней;</w:t>
      </w:r>
    </w:p>
    <w:p w:rsidR="003F54B5" w:rsidRPr="009C0FFD" w:rsidRDefault="00717DEF" w:rsidP="00717DE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предоставление документов из библиотечных фондов сверх срока пользования, установленного правилами пользования библиотекой;</w:t>
      </w:r>
    </w:p>
    <w:p w:rsidR="00717DEF" w:rsidRPr="009C0FFD" w:rsidRDefault="00717DEF" w:rsidP="00717DE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доставка читателям документов из библиотечных фондов на дом,</w:t>
      </w:r>
      <w:r w:rsidR="003F54B5"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к месту работы; </w:t>
      </w:r>
    </w:p>
    <w:p w:rsidR="008C7509" w:rsidRPr="009C0FFD" w:rsidRDefault="008C7509" w:rsidP="00717DE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составление библиографических списков, тематических подборок;</w:t>
      </w:r>
    </w:p>
    <w:p w:rsidR="00717DEF" w:rsidRPr="009C0FFD" w:rsidRDefault="00717DEF" w:rsidP="00717DE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компьютерные услуги, в том числе поиск информации, предоставление информационных ресурсов с использованием компьютерных программ</w:t>
      </w:r>
      <w:r w:rsidR="009C0FFD"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F54B5"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br/>
      </w: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 информационно-поисковых систем, оказание услуг по сканированию;</w:t>
      </w:r>
    </w:p>
    <w:p w:rsidR="008C7509" w:rsidRPr="009C0FFD" w:rsidRDefault="00717DEF" w:rsidP="008C750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оказание копировально-множительных услуг;</w:t>
      </w:r>
      <w:r w:rsidR="009C0FFD"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17DEF" w:rsidRPr="009C0FFD" w:rsidRDefault="00717DEF" w:rsidP="00717DE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оказание услуг по </w:t>
      </w:r>
      <w:proofErr w:type="spellStart"/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ламинированию</w:t>
      </w:r>
      <w:proofErr w:type="spellEnd"/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переплету документов; </w:t>
      </w:r>
    </w:p>
    <w:p w:rsidR="00717DEF" w:rsidRPr="009C0FFD" w:rsidRDefault="00717DEF" w:rsidP="00731C0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2)</w:t>
      </w:r>
      <w:r w:rsidR="00731C0C"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организация деятельности клубных формирований и формирований самодеятельного народного творчества;</w:t>
      </w:r>
    </w:p>
    <w:p w:rsidR="00717DEF" w:rsidRPr="009C0FFD" w:rsidRDefault="00717DEF" w:rsidP="00731C0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3) </w:t>
      </w:r>
      <w:r w:rsidR="00731C0C"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организация и осуществление мероприятий в сфере культуры;</w:t>
      </w:r>
    </w:p>
    <w:p w:rsidR="00717DEF" w:rsidRPr="009C0FFD" w:rsidRDefault="00731C0C" w:rsidP="00731C0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4)</w:t>
      </w: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="00717DEF"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организация и осуществление мероприятий по работе с детьми</w:t>
      </w:r>
      <w:r w:rsidR="009C0FFD"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F54B5"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br/>
      </w:r>
      <w:r w:rsidR="00717DEF"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 молодёжью;</w:t>
      </w:r>
    </w:p>
    <w:p w:rsidR="00717DEF" w:rsidRPr="009C0FFD" w:rsidRDefault="00717DEF" w:rsidP="00731C0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5) </w:t>
      </w:r>
      <w:r w:rsidR="00731C0C"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экскурсионное обслуживание пользователей и посетителей;</w:t>
      </w:r>
    </w:p>
    <w:p w:rsidR="00717DEF" w:rsidRPr="009C0FFD" w:rsidRDefault="00731C0C" w:rsidP="00731C0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6)</w:t>
      </w: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="00717DEF"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предоставление консультационных и методических услуг в сфере культуры.</w:t>
      </w:r>
    </w:p>
    <w:p w:rsidR="00717DEF" w:rsidRPr="009C0FFD" w:rsidRDefault="00731C0C" w:rsidP="00731C0C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2.8.</w:t>
      </w: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="00717DEF"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Учреждение вправе осуществлять иные виды деятельности,</w:t>
      </w:r>
      <w:r w:rsidR="009C0FFD"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F54B5"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br/>
      </w:r>
      <w:r w:rsidR="00717DEF"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не являющиеся основными видами деятельности, лишь постольку, поскольку это служит достижению целей, ради которых Учреждение создано:</w:t>
      </w:r>
    </w:p>
    <w:p w:rsidR="00717DEF" w:rsidRPr="009C0FFD" w:rsidRDefault="00717DEF" w:rsidP="003F54B5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оказание экскурсионных услуг;</w:t>
      </w:r>
    </w:p>
    <w:p w:rsidR="00717DEF" w:rsidRPr="009C0FFD" w:rsidRDefault="00717DEF" w:rsidP="003F54B5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предоставление в аренду помещений Учреждения;</w:t>
      </w:r>
    </w:p>
    <w:p w:rsidR="00717DEF" w:rsidRPr="009C0FFD" w:rsidRDefault="00717DEF" w:rsidP="003F54B5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предоставление в аренду движимого имущества Учреждения;</w:t>
      </w:r>
    </w:p>
    <w:p w:rsidR="00717DEF" w:rsidRPr="009C0FFD" w:rsidRDefault="00717DEF" w:rsidP="003F54B5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сдача на переработку макулатуры и металлолома;</w:t>
      </w:r>
    </w:p>
    <w:p w:rsidR="00717DEF" w:rsidRPr="009C0FFD" w:rsidRDefault="00717DEF" w:rsidP="003F54B5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реализация товаров, созданных или приобретенных за счет средств </w:t>
      </w:r>
      <w:r w:rsidR="00731C0C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приносящей доход деятельности Учреждения, направленных</w:t>
      </w:r>
      <w:r w:rsidR="009C0FFD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обеспечение его уставной деятельности;</w:t>
      </w:r>
    </w:p>
    <w:p w:rsidR="00717DEF" w:rsidRPr="009C0FFD" w:rsidRDefault="00717DEF" w:rsidP="003F54B5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3A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реализация в установленном законодательством Российской Федерации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порядке имущественных прав, в том числе связанных</w:t>
      </w:r>
      <w:r w:rsidR="003F54B5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интеллектуальной собственностью; </w:t>
      </w:r>
    </w:p>
    <w:p w:rsidR="00717DEF" w:rsidRPr="009C0FFD" w:rsidRDefault="00717DEF" w:rsidP="003F54B5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оказание посреднических услуг в сфере культуры. </w:t>
      </w:r>
    </w:p>
    <w:p w:rsidR="00717DEF" w:rsidRPr="009C0FFD" w:rsidRDefault="00717DEF" w:rsidP="004A44A3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2.9. Привлечение безвозмездных поступлений от физических</w:t>
      </w:r>
      <w:r w:rsidR="003F54B5"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proofErr w:type="spellStart"/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юриди</w:t>
      </w:r>
      <w:r w:rsidR="00893A0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ческих</w:t>
      </w:r>
      <w:proofErr w:type="spellEnd"/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лиц, в том числе добровольных пожертвований, осуществляется Учреждением в соответствии с видами деятельности Учреждения, </w:t>
      </w:r>
      <w:proofErr w:type="spellStart"/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предусмот</w:t>
      </w:r>
      <w:r w:rsidR="00893A0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ренными</w:t>
      </w:r>
      <w:proofErr w:type="spellEnd"/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пунктами 2.6 – 2.8 настоящего Устава.</w:t>
      </w:r>
    </w:p>
    <w:p w:rsidR="00717DEF" w:rsidRPr="009C0FFD" w:rsidRDefault="004A44A3" w:rsidP="00717DE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2.10</w:t>
      </w:r>
      <w:r w:rsidR="00717DEF" w:rsidRPr="009C0FF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717DE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Учреждение осуществляет в порядке, определенном </w:t>
      </w:r>
      <w:proofErr w:type="spellStart"/>
      <w:r w:rsidR="00717DE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</w:t>
      </w:r>
      <w:r w:rsidR="0089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717DE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страцией</w:t>
      </w:r>
      <w:proofErr w:type="spellEnd"/>
      <w:r w:rsidR="00717DE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образования "Город Архангельск" полномочия Администрации муниципального образования "Город Архангельск" </w:t>
      </w:r>
      <w:r w:rsidR="0089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717DE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исполнению публичных</w:t>
      </w:r>
      <w:r w:rsidR="00207DCB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17DE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обязательств муниципального образования "Город Архангельск" перед физическим лицом, подлежащих исполнению в денежной форме.</w:t>
      </w:r>
    </w:p>
    <w:p w:rsidR="00EE610E" w:rsidRPr="009C0FFD" w:rsidRDefault="00EE610E" w:rsidP="00C37033">
      <w:pPr>
        <w:pStyle w:val="a5"/>
        <w:widowControl w:val="0"/>
        <w:numPr>
          <w:ilvl w:val="0"/>
          <w:numId w:val="7"/>
        </w:numPr>
        <w:tabs>
          <w:tab w:val="left" w:pos="203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Организация деятельности и управление </w:t>
      </w:r>
      <w:bookmarkEnd w:id="2"/>
      <w:r w:rsidRPr="009C0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Учреждением</w:t>
      </w:r>
    </w:p>
    <w:p w:rsidR="00C37033" w:rsidRPr="009C0FFD" w:rsidRDefault="00C37033" w:rsidP="00C37033">
      <w:pPr>
        <w:pStyle w:val="a5"/>
        <w:widowControl w:val="0"/>
        <w:tabs>
          <w:tab w:val="left" w:pos="2035"/>
        </w:tabs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93A04" w:rsidRPr="00893A04" w:rsidRDefault="00DB7F92" w:rsidP="00893A04">
      <w:pPr>
        <w:widowControl w:val="0"/>
        <w:numPr>
          <w:ilvl w:val="1"/>
          <w:numId w:val="7"/>
        </w:numPr>
        <w:tabs>
          <w:tab w:val="left" w:pos="1276"/>
          <w:tab w:val="right" w:pos="238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Учреждения осуществляется</w:t>
      </w:r>
      <w:r w:rsidR="003F54B5" w:rsidRPr="0089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9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</w:t>
      </w:r>
      <w:proofErr w:type="spellStart"/>
      <w:r w:rsidRPr="0089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</w:t>
      </w:r>
      <w:r w:rsidR="0089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89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пальным</w:t>
      </w:r>
      <w:proofErr w:type="spellEnd"/>
      <w:r w:rsidRPr="0089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заданием, утверждаемым </w:t>
      </w:r>
      <w:r w:rsidR="00F95500" w:rsidRPr="00893A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управлением культуры и молодежной политики Администрации муниципального образования "Город Архангельск".</w:t>
      </w:r>
    </w:p>
    <w:p w:rsidR="003214A0" w:rsidRPr="00893A04" w:rsidRDefault="00F95500" w:rsidP="00893A04">
      <w:pPr>
        <w:widowControl w:val="0"/>
        <w:numPr>
          <w:ilvl w:val="1"/>
          <w:numId w:val="7"/>
        </w:numPr>
        <w:tabs>
          <w:tab w:val="left" w:pos="1276"/>
          <w:tab w:val="right" w:pos="238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3A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214A0" w:rsidRPr="00893A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самостоятельно определяет содержание</w:t>
      </w:r>
      <w:r w:rsidR="009C0FFD" w:rsidRPr="0089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4A0" w:rsidRPr="00893A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конкретные формы своей деятельности в соответствии с целями</w:t>
      </w:r>
      <w:r w:rsidR="003F54B5" w:rsidRPr="0089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4A0" w:rsidRPr="0089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задачами, указанными </w:t>
      </w:r>
      <w:r w:rsidR="004752F4" w:rsidRPr="00893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14A0" w:rsidRPr="0089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Уставе. </w:t>
      </w:r>
    </w:p>
    <w:p w:rsidR="003214A0" w:rsidRPr="009C0FFD" w:rsidRDefault="003214A0" w:rsidP="00893A04">
      <w:pPr>
        <w:widowControl w:val="0"/>
        <w:numPr>
          <w:ilvl w:val="1"/>
          <w:numId w:val="7"/>
        </w:numPr>
        <w:tabs>
          <w:tab w:val="left" w:pos="1276"/>
          <w:tab w:val="right" w:pos="2386"/>
          <w:tab w:val="left" w:pos="254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9C0FFD">
        <w:rPr>
          <w:rFonts w:ascii="Times New Roman" w:hAnsi="Times New Roman" w:cs="Times New Roman"/>
          <w:sz w:val="28"/>
          <w:szCs w:val="28"/>
        </w:rPr>
        <w:t>утверждает по согласованию</w:t>
      </w:r>
      <w:r w:rsidR="009C0FFD" w:rsidRPr="009C0FFD">
        <w:rPr>
          <w:rFonts w:ascii="Times New Roman" w:hAnsi="Times New Roman" w:cs="Times New Roman"/>
          <w:sz w:val="28"/>
          <w:szCs w:val="28"/>
        </w:rPr>
        <w:t xml:space="preserve"> </w:t>
      </w:r>
      <w:r w:rsidRPr="009C0FFD">
        <w:rPr>
          <w:rFonts w:ascii="Times New Roman" w:hAnsi="Times New Roman" w:cs="Times New Roman"/>
          <w:sz w:val="28"/>
          <w:szCs w:val="28"/>
        </w:rPr>
        <w:t xml:space="preserve">с </w:t>
      </w:r>
      <w:r w:rsidRPr="009C0F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управлением культуры </w:t>
      </w:r>
      <w:r w:rsidR="00731C0C" w:rsidRPr="009C0F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9C0F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молодежной политики Администрации муниципального образования "Город Архангельск"</w:t>
      </w:r>
      <w:r w:rsidRPr="009C0FFD">
        <w:rPr>
          <w:rFonts w:ascii="Times New Roman" w:hAnsi="Times New Roman" w:cs="Times New Roman"/>
          <w:sz w:val="28"/>
          <w:szCs w:val="28"/>
        </w:rPr>
        <w:t xml:space="preserve"> правила пользования библиотеками. </w:t>
      </w:r>
    </w:p>
    <w:p w:rsidR="003214A0" w:rsidRPr="009C0FFD" w:rsidRDefault="003214A0" w:rsidP="00893A04">
      <w:pPr>
        <w:widowControl w:val="0"/>
        <w:numPr>
          <w:ilvl w:val="1"/>
          <w:numId w:val="7"/>
        </w:numPr>
        <w:tabs>
          <w:tab w:val="left" w:pos="1276"/>
          <w:tab w:val="right" w:pos="2386"/>
          <w:tab w:val="left" w:pos="254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самостоятельно определяет источники комплектования своих фондов. </w:t>
      </w:r>
    </w:p>
    <w:p w:rsidR="003214A0" w:rsidRPr="009C0FFD" w:rsidRDefault="003214A0" w:rsidP="00893A04">
      <w:pPr>
        <w:widowControl w:val="0"/>
        <w:numPr>
          <w:ilvl w:val="1"/>
          <w:numId w:val="7"/>
        </w:numPr>
        <w:tabs>
          <w:tab w:val="left" w:pos="1276"/>
          <w:tab w:val="right" w:pos="2386"/>
          <w:tab w:val="left" w:pos="254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осуществляет информационную, культурную, просвети</w:t>
      </w:r>
      <w:r w:rsidR="004752F4" w:rsidRPr="009C0F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C0F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тельскую</w:t>
      </w:r>
      <w:proofErr w:type="spellEnd"/>
      <w:r w:rsidRPr="009C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соответствии</w:t>
      </w:r>
      <w:r w:rsidR="003F54B5" w:rsidRPr="009C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FFD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Федерации, настоящим Уставом</w:t>
      </w:r>
      <w:r w:rsidR="003F54B5" w:rsidRPr="009C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F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локальными нормативными актами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Учреждения.</w:t>
      </w:r>
      <w:r w:rsidR="009C0FFD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4B3EA5" w:rsidRPr="009C0FFD" w:rsidRDefault="00EE610E" w:rsidP="00893A04">
      <w:pPr>
        <w:widowControl w:val="0"/>
        <w:numPr>
          <w:ilvl w:val="1"/>
          <w:numId w:val="7"/>
        </w:numPr>
        <w:tabs>
          <w:tab w:val="left" w:pos="1276"/>
          <w:tab w:val="right" w:pos="2386"/>
          <w:tab w:val="left" w:pos="254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 Учреждением осуществляется</w:t>
      </w:r>
      <w:r w:rsidR="003F54B5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</w:t>
      </w:r>
      <w:r w:rsidR="004752F4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proofErr w:type="spellStart"/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законо</w:t>
      </w:r>
      <w:r w:rsidR="004752F4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дательством</w:t>
      </w:r>
      <w:proofErr w:type="spellEnd"/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A44A3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Российской Федерации,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настоящим Уставом.</w:t>
      </w:r>
      <w:r w:rsidR="004B3EA5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E610E" w:rsidRPr="009C0FFD" w:rsidRDefault="004B3EA5" w:rsidP="00893A04">
      <w:pPr>
        <w:widowControl w:val="0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Управление </w:t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Учреждением строится на принципах единоначалия.</w:t>
      </w:r>
      <w:r w:rsidR="00EF6182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E610E" w:rsidRPr="009C0FFD" w:rsidRDefault="00EE610E" w:rsidP="00893A04">
      <w:pPr>
        <w:pStyle w:val="a5"/>
        <w:widowControl w:val="0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Непосредственное управление Учреждением осуществляет директор Учреждения, назначаемый на должность и освобождаемый</w:t>
      </w:r>
      <w:r w:rsidR="003F54B5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должности заместителем Главы муниципального образования </w:t>
      </w:r>
      <w:r w:rsidR="0072387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 Архангельск</w:t>
      </w:r>
      <w:r w:rsidR="0072387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752F4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распоряжения Администрации муниципального образования </w:t>
      </w:r>
      <w:r w:rsidR="0072387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 Архангельск</w:t>
      </w:r>
      <w:r w:rsidR="0072387F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соответствии</w:t>
      </w:r>
      <w:r w:rsidR="009C0FFD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действующим законодательством </w:t>
      </w:r>
      <w:r w:rsidR="0089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настоящим Уставом.</w:t>
      </w:r>
      <w:r w:rsidR="00665ACD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65ACD" w:rsidRPr="009C0FFD">
        <w:rPr>
          <w:rFonts w:ascii="Times New Roman" w:hAnsi="Times New Roman" w:cs="Times New Roman"/>
          <w:sz w:val="28"/>
          <w:szCs w:val="28"/>
        </w:rPr>
        <w:t xml:space="preserve">Срок полномочий директора Учреждения определяется в трудовом договоре, заключаемом с ним Администрацией муниципального образования </w:t>
      </w:r>
      <w:r w:rsidR="0072387F" w:rsidRPr="009C0FFD">
        <w:rPr>
          <w:rFonts w:ascii="Times New Roman" w:hAnsi="Times New Roman" w:cs="Times New Roman"/>
          <w:sz w:val="28"/>
          <w:szCs w:val="28"/>
        </w:rPr>
        <w:t>"</w:t>
      </w:r>
      <w:r w:rsidR="00665ACD" w:rsidRPr="009C0FF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72387F" w:rsidRPr="009C0FFD">
        <w:rPr>
          <w:rFonts w:ascii="Times New Roman" w:hAnsi="Times New Roman" w:cs="Times New Roman"/>
          <w:sz w:val="28"/>
          <w:szCs w:val="28"/>
        </w:rPr>
        <w:t>"</w:t>
      </w:r>
      <w:r w:rsidR="00665ACD" w:rsidRPr="009C0F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10E" w:rsidRPr="009C0FFD" w:rsidRDefault="00EE610E" w:rsidP="00893A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Совмещение должности директора Учреждения с другими руководящими должностями (кроме научного, научно-методического руководства) внутри или вне Учреждения не допускается. Совмещение должности директора Учреждения с другими оплачиваемыми должностями разрешено только </w:t>
      </w:r>
      <w:r w:rsidR="00893A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207DCB" w:rsidRPr="009C0F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согласованию</w:t>
      </w:r>
      <w:r w:rsidRPr="009C0F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07DCB" w:rsidRPr="009C0F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Pr="009C0F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</w:t>
      </w:r>
      <w:r w:rsidR="00207DCB" w:rsidRPr="009C0F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ем</w:t>
      </w:r>
      <w:r w:rsidR="00DB7F92" w:rsidRPr="009C0F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культуры</w:t>
      </w:r>
      <w:r w:rsidR="003F54B5" w:rsidRPr="009C0F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B7F92" w:rsidRPr="009C0F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молодежной политики Администрации муниципального образования "Город Архангельск"</w:t>
      </w:r>
      <w:r w:rsidRPr="009C0F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9C0FFD" w:rsidRPr="009C0F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EE610E" w:rsidRPr="009C0FFD" w:rsidRDefault="00EE610E" w:rsidP="00893A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Директор Учреждения несет персональную ответственность</w:t>
      </w:r>
      <w:r w:rsidR="00731C0C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9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 деятельность Учреждения, в том числе организацию бухгалтерского учета, соблюдение законодательства при выполнении финансово-хозяйственных </w:t>
      </w:r>
      <w:r w:rsidRPr="00893A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операций; несет ответственность п</w:t>
      </w:r>
      <w:r w:rsidR="00EF6182" w:rsidRPr="00893A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еред государством, обществом и у</w:t>
      </w:r>
      <w:r w:rsidRPr="00893A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чредителем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результаты своей деятельности</w:t>
      </w:r>
      <w:r w:rsidR="003F54B5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функциональными </w:t>
      </w:r>
      <w:r w:rsidRPr="00893A0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t xml:space="preserve">обязанностями, предусмотренными должностной </w:t>
      </w:r>
      <w:r w:rsidR="00893A04" w:rsidRPr="00893A0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t xml:space="preserve">инструкцией, </w:t>
      </w:r>
      <w:r w:rsidR="00207DCB" w:rsidRPr="00893A0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t>квалификационными</w:t>
      </w:r>
      <w:r w:rsidR="00207DCB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ребованиями, трудовым договором и Уставом Учреждения.</w:t>
      </w:r>
      <w:r w:rsidR="00207DCB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E610E" w:rsidRPr="009C0FFD" w:rsidRDefault="00EE610E" w:rsidP="00893A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Директор Учреждения несет перед Учреждением ответственность</w:t>
      </w:r>
      <w:r w:rsidR="00731C0C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9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размере убытков, причиненных Учреждению в результате совершения крупной сделки</w:t>
      </w:r>
      <w:r w:rsidR="00EF6182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без предварительного согласия у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чредителя независимо</w:t>
      </w:r>
      <w:r w:rsidR="00C37033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того, была</w:t>
      </w:r>
      <w:r w:rsidR="00731C0C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 эта сделка признана недействительной.</w:t>
      </w:r>
    </w:p>
    <w:p w:rsidR="00EE610E" w:rsidRPr="009C0FFD" w:rsidRDefault="00EE610E" w:rsidP="00893A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Директор</w:t>
      </w:r>
      <w:r w:rsidR="00CD7F7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Учреждения выполняет следующие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функции</w:t>
      </w:r>
      <w:r w:rsidR="009C0FFD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организации </w:t>
      </w:r>
      <w:r w:rsidR="004752F4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обеспечению деятельности Учреждения:</w:t>
      </w:r>
    </w:p>
    <w:p w:rsidR="00EE610E" w:rsidRPr="009C0FFD" w:rsidRDefault="00EE610E" w:rsidP="00893A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действует без доверенности от имени Учреждения, представляет</w:t>
      </w:r>
      <w:r w:rsidR="003F54B5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752F4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 интересы в организациях, органах местного самоуправления, судах;</w:t>
      </w:r>
    </w:p>
    <w:p w:rsidR="00EE610E" w:rsidRPr="009C0FFD" w:rsidRDefault="00EE610E" w:rsidP="00893A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заключает договоры, в том числе трудовые, выдает доверенности</w:t>
      </w:r>
      <w:r w:rsidR="009C0FFD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752F4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представление интересов Учреждения;</w:t>
      </w:r>
    </w:p>
    <w:p w:rsidR="00EE610E" w:rsidRPr="009C0FFD" w:rsidRDefault="00EE610E" w:rsidP="00893A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пользуется правом распоряжения имуществом Учреждения</w:t>
      </w:r>
      <w:r w:rsidR="003F54B5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пределах,</w:t>
      </w:r>
      <w:r w:rsidR="009C0FFD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93A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установленных законодательством Р</w:t>
      </w:r>
      <w:r w:rsidR="00EF6182" w:rsidRPr="00893A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 xml:space="preserve">оссийской </w:t>
      </w:r>
      <w:r w:rsidRPr="00893A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Ф</w:t>
      </w:r>
      <w:r w:rsidR="00EF6182" w:rsidRPr="00893A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едерации</w:t>
      </w:r>
      <w:r w:rsidR="009C0FFD" w:rsidRPr="00893A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 xml:space="preserve"> </w:t>
      </w:r>
      <w:r w:rsidRPr="00893A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и настоящим Уставом;</w:t>
      </w:r>
    </w:p>
    <w:p w:rsidR="00EE610E" w:rsidRPr="009C0FFD" w:rsidRDefault="00EE610E" w:rsidP="00893A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издает приказы, обязательные для всех работников Учреждения;</w:t>
      </w:r>
      <w:r w:rsidR="00EF6182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E610E" w:rsidRPr="009C0FFD" w:rsidRDefault="00EE610E" w:rsidP="00893A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утверждает структуру управления деятельностью Учреждения, штатное расписание, график работы и расписание занятий клубных формирований;</w:t>
      </w:r>
    </w:p>
    <w:p w:rsidR="00EE610E" w:rsidRPr="009C0FFD" w:rsidRDefault="00EE610E" w:rsidP="00893A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распределяет обязанности между работниками Учреждения, утверждает должностные инструкции;</w:t>
      </w:r>
    </w:p>
    <w:p w:rsidR="00EE610E" w:rsidRPr="009C0FFD" w:rsidRDefault="00EE610E" w:rsidP="00893A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устанавливает заработную плату работникам Учреждения</w:t>
      </w:r>
      <w:r w:rsidR="004752F4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преде</w:t>
      </w:r>
      <w:r w:rsidR="00207DCB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лах средств фонда оплаты труда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Положением</w:t>
      </w:r>
      <w:r w:rsidR="003F54B5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оплате труда Учреждения;</w:t>
      </w:r>
    </w:p>
    <w:p w:rsidR="00EE610E" w:rsidRPr="009C0FFD" w:rsidRDefault="00EE610E" w:rsidP="00893A04">
      <w:pPr>
        <w:pStyle w:val="5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  <w:szCs w:val="28"/>
          <w:lang w:eastAsia="ru-RU" w:bidi="ru-RU"/>
        </w:rPr>
      </w:pPr>
      <w:r w:rsidRPr="00893A04">
        <w:rPr>
          <w:color w:val="000000"/>
          <w:spacing w:val="-6"/>
          <w:sz w:val="28"/>
          <w:szCs w:val="28"/>
          <w:lang w:eastAsia="ru-RU" w:bidi="ru-RU"/>
        </w:rPr>
        <w:t>устанавливает компенсационные и стимулирующие выплаты</w:t>
      </w:r>
      <w:r w:rsidR="003F54B5" w:rsidRPr="00893A04">
        <w:rPr>
          <w:color w:val="000000"/>
          <w:spacing w:val="-6"/>
          <w:sz w:val="28"/>
          <w:szCs w:val="28"/>
          <w:lang w:eastAsia="ru-RU" w:bidi="ru-RU"/>
        </w:rPr>
        <w:t xml:space="preserve"> </w:t>
      </w:r>
      <w:r w:rsidRPr="00893A04">
        <w:rPr>
          <w:color w:val="000000"/>
          <w:spacing w:val="-6"/>
          <w:sz w:val="28"/>
          <w:szCs w:val="28"/>
          <w:lang w:eastAsia="ru-RU" w:bidi="ru-RU"/>
        </w:rPr>
        <w:t>к должностным</w:t>
      </w:r>
      <w:r w:rsidRPr="009C0FFD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9C0FFD">
        <w:rPr>
          <w:iCs/>
          <w:color w:val="000000"/>
          <w:spacing w:val="0"/>
          <w:sz w:val="28"/>
          <w:szCs w:val="28"/>
          <w:lang w:eastAsia="ru-RU" w:bidi="ru-RU"/>
        </w:rPr>
        <w:t>окладам</w:t>
      </w:r>
      <w:r w:rsidRPr="009C0FFD">
        <w:rPr>
          <w:i/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9C0FFD">
        <w:rPr>
          <w:color w:val="000000"/>
          <w:spacing w:val="0"/>
          <w:sz w:val="28"/>
          <w:szCs w:val="28"/>
          <w:lang w:eastAsia="ru-RU" w:bidi="ru-RU"/>
        </w:rPr>
        <w:t>работникам Учреждения в пределах фонда оплаты труда;</w:t>
      </w:r>
    </w:p>
    <w:p w:rsidR="00EE610E" w:rsidRPr="009C0FFD" w:rsidRDefault="00EE610E" w:rsidP="00893A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осуществляет иные полномочия, предусмотренные действующим </w:t>
      </w:r>
      <w:proofErr w:type="spellStart"/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законо</w:t>
      </w:r>
      <w:r w:rsidR="00893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дательством</w:t>
      </w:r>
      <w:proofErr w:type="spellEnd"/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Российской Федерации.</w:t>
      </w:r>
    </w:p>
    <w:p w:rsidR="00EE610E" w:rsidRPr="009C0FFD" w:rsidRDefault="00A717E6" w:rsidP="00893A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3.9</w:t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Для работников работодателем является Учреждение.</w:t>
      </w:r>
      <w:r w:rsidR="009C0FFD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E610E" w:rsidRPr="009C0FFD" w:rsidRDefault="00A717E6" w:rsidP="00893A0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3.10</w:t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731C0C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Комплектование штата работников Учреждения осуществляется </w:t>
      </w:r>
      <w:r w:rsidR="004752F4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основе трудовых договоров в соответствии с трудовым законодательством Р</w:t>
      </w:r>
      <w:r w:rsidR="00EF6182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оссийской </w:t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</w:t>
      </w:r>
      <w:r w:rsidR="00EF6182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едерации</w:t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E610E" w:rsidRPr="009C0FFD" w:rsidRDefault="00A717E6" w:rsidP="00893A0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3A0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t>3.11</w:t>
      </w:r>
      <w:r w:rsidR="00EE610E" w:rsidRPr="00893A0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t>.</w:t>
      </w:r>
      <w:r w:rsidR="00731C0C" w:rsidRPr="00893A0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tab/>
      </w:r>
      <w:r w:rsidR="00EE610E" w:rsidRPr="00893A0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t>Заработная плата работнику Учреждения выплачивается</w:t>
      </w:r>
      <w:r w:rsidR="003F54B5" w:rsidRPr="00893A0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t xml:space="preserve"> </w:t>
      </w:r>
      <w:r w:rsidR="00EE610E" w:rsidRPr="00893A0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t>за выполнение</w:t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им функциональных обязанностей, работ, предусмотренных трудовым договором. Выполнение раб</w:t>
      </w:r>
      <w:r w:rsidR="00EF6182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отником Учреждения других работ </w:t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обязанностей оплачивается</w:t>
      </w:r>
      <w:r w:rsidR="003F54B5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дополнительному договору, за исключением случаев, предусмотренных законодательством Р</w:t>
      </w:r>
      <w:r w:rsidR="00EF6182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оссийской </w:t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</w:t>
      </w:r>
      <w:r w:rsidR="00EF6182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едерации</w:t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E610E" w:rsidRPr="009C0FFD" w:rsidRDefault="00A717E6" w:rsidP="00893A0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3A0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t>3.12</w:t>
      </w:r>
      <w:r w:rsidR="00EE610E" w:rsidRPr="00893A0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t>.</w:t>
      </w:r>
      <w:r w:rsidR="00731C0C" w:rsidRPr="00893A0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tab/>
      </w:r>
      <w:r w:rsidR="00EE610E" w:rsidRPr="00893A0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 w:bidi="ru-RU"/>
        </w:rPr>
        <w:t>Работники Учреждения обеспечиваются мерами социальной поддержки</w:t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порядке, установленном законодательством Р</w:t>
      </w:r>
      <w:r w:rsidR="00EF6182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оссийской </w:t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</w:t>
      </w:r>
      <w:r w:rsidR="00EF6182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едерации </w:t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муниципальными правовыми актами муниципального образования </w:t>
      </w:r>
      <w:r w:rsidR="009D4AC9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 Архангельск</w:t>
      </w:r>
      <w:r w:rsidR="009D4AC9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</w:t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EF6182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E610E" w:rsidRPr="009C0FFD" w:rsidRDefault="00A717E6" w:rsidP="00893A0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3.13</w:t>
      </w:r>
      <w:r w:rsidR="00731C0C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731C0C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Компетенция выборного представительного органа работников </w:t>
      </w:r>
      <w:r w:rsidR="00EE610E" w:rsidRPr="00893A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Учреждения определяетс</w:t>
      </w:r>
      <w:bookmarkStart w:id="3" w:name="bookmark2"/>
      <w:r w:rsidR="00EE610E" w:rsidRPr="00893A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я трудовым законодательством Р</w:t>
      </w:r>
      <w:r w:rsidR="00EF6182" w:rsidRPr="00893A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 xml:space="preserve">оссийской </w:t>
      </w:r>
      <w:r w:rsidR="00EE610E" w:rsidRPr="00893A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Ф</w:t>
      </w:r>
      <w:r w:rsidR="00EF6182" w:rsidRPr="00893A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едерации</w:t>
      </w:r>
      <w:r w:rsidR="00EE610E" w:rsidRPr="00893A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ru-RU"/>
        </w:rPr>
        <w:t>.</w:t>
      </w:r>
      <w:r w:rsidRPr="009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E610E" w:rsidRPr="009C0FFD" w:rsidRDefault="00EE610E" w:rsidP="00C370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E610E" w:rsidRPr="009C0FFD" w:rsidRDefault="00EE610E" w:rsidP="00731C0C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Имущество и финансовое обеспечение </w:t>
      </w:r>
      <w:bookmarkEnd w:id="3"/>
      <w:r w:rsidRPr="009C0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Учреждения</w:t>
      </w:r>
    </w:p>
    <w:p w:rsidR="00EE610E" w:rsidRPr="009C0FFD" w:rsidRDefault="00EE610E" w:rsidP="00C370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E610E" w:rsidRPr="009C0FFD" w:rsidRDefault="00EE610E" w:rsidP="004752F4">
      <w:pPr>
        <w:pStyle w:val="5"/>
        <w:tabs>
          <w:tab w:val="left" w:pos="1276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spacing w:val="0"/>
          <w:sz w:val="28"/>
          <w:szCs w:val="28"/>
        </w:rPr>
        <w:t>4.1.</w:t>
      </w:r>
      <w:r w:rsidRPr="009C0FFD">
        <w:rPr>
          <w:spacing w:val="0"/>
          <w:sz w:val="28"/>
          <w:szCs w:val="28"/>
        </w:rPr>
        <w:tab/>
        <w:t xml:space="preserve">Имущество </w:t>
      </w:r>
      <w:r w:rsidR="00181980" w:rsidRPr="009C0FFD">
        <w:rPr>
          <w:spacing w:val="0"/>
          <w:sz w:val="28"/>
          <w:szCs w:val="28"/>
        </w:rPr>
        <w:t>Учреждения</w:t>
      </w:r>
      <w:r w:rsidRPr="009C0FFD">
        <w:rPr>
          <w:spacing w:val="0"/>
          <w:sz w:val="28"/>
          <w:szCs w:val="28"/>
        </w:rPr>
        <w:t xml:space="preserve"> закрепляется</w:t>
      </w:r>
      <w:r w:rsidR="00181980" w:rsidRPr="009C0FFD">
        <w:rPr>
          <w:spacing w:val="0"/>
          <w:sz w:val="28"/>
          <w:szCs w:val="28"/>
        </w:rPr>
        <w:t xml:space="preserve"> за ним </w:t>
      </w:r>
      <w:r w:rsidR="00F26165" w:rsidRPr="009C0FFD">
        <w:rPr>
          <w:spacing w:val="0"/>
          <w:sz w:val="28"/>
          <w:szCs w:val="28"/>
        </w:rPr>
        <w:t xml:space="preserve">собственником </w:t>
      </w:r>
      <w:r w:rsidR="00143884">
        <w:rPr>
          <w:spacing w:val="0"/>
          <w:sz w:val="28"/>
          <w:szCs w:val="28"/>
        </w:rPr>
        <w:br/>
      </w:r>
      <w:r w:rsidR="00F26165" w:rsidRPr="009C0FFD">
        <w:rPr>
          <w:spacing w:val="0"/>
          <w:sz w:val="28"/>
          <w:szCs w:val="28"/>
        </w:rPr>
        <w:t>н</w:t>
      </w:r>
      <w:r w:rsidR="00181980" w:rsidRPr="009C0FFD">
        <w:rPr>
          <w:spacing w:val="0"/>
          <w:sz w:val="28"/>
          <w:szCs w:val="28"/>
        </w:rPr>
        <w:t>а праве оперативного уп</w:t>
      </w:r>
      <w:r w:rsidRPr="009C0FFD">
        <w:rPr>
          <w:spacing w:val="0"/>
          <w:sz w:val="28"/>
          <w:szCs w:val="28"/>
        </w:rPr>
        <w:t>равления в соответствии с Гражданским кодексом Р</w:t>
      </w:r>
      <w:r w:rsidR="00EF6182" w:rsidRPr="009C0FFD">
        <w:rPr>
          <w:spacing w:val="0"/>
          <w:sz w:val="28"/>
          <w:szCs w:val="28"/>
        </w:rPr>
        <w:t xml:space="preserve">оссийской </w:t>
      </w:r>
      <w:r w:rsidRPr="009C0FFD">
        <w:rPr>
          <w:spacing w:val="0"/>
          <w:sz w:val="28"/>
          <w:szCs w:val="28"/>
        </w:rPr>
        <w:t>Ф</w:t>
      </w:r>
      <w:r w:rsidR="00EF6182" w:rsidRPr="009C0FFD">
        <w:rPr>
          <w:spacing w:val="0"/>
          <w:sz w:val="28"/>
          <w:szCs w:val="28"/>
        </w:rPr>
        <w:t>едерации</w:t>
      </w:r>
      <w:r w:rsidRPr="009C0FFD">
        <w:rPr>
          <w:spacing w:val="0"/>
          <w:sz w:val="28"/>
          <w:szCs w:val="28"/>
        </w:rPr>
        <w:t>.</w:t>
      </w:r>
      <w:r w:rsidR="00EF6182" w:rsidRPr="009C0FFD">
        <w:rPr>
          <w:spacing w:val="0"/>
          <w:sz w:val="28"/>
          <w:szCs w:val="28"/>
        </w:rPr>
        <w:t xml:space="preserve"> </w:t>
      </w:r>
    </w:p>
    <w:p w:rsidR="00EE610E" w:rsidRPr="009C0FFD" w:rsidRDefault="00EE610E" w:rsidP="004752F4">
      <w:pPr>
        <w:pStyle w:val="5"/>
        <w:tabs>
          <w:tab w:val="left" w:pos="1276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spacing w:val="0"/>
          <w:sz w:val="28"/>
          <w:szCs w:val="28"/>
        </w:rPr>
        <w:t>4.2.</w:t>
      </w:r>
      <w:r w:rsidRPr="009C0FFD">
        <w:rPr>
          <w:spacing w:val="0"/>
          <w:sz w:val="28"/>
          <w:szCs w:val="28"/>
        </w:rPr>
        <w:tab/>
        <w:t xml:space="preserve">Имущество </w:t>
      </w:r>
      <w:r w:rsidR="00181980" w:rsidRPr="009C0FFD">
        <w:rPr>
          <w:spacing w:val="0"/>
          <w:sz w:val="28"/>
          <w:szCs w:val="28"/>
        </w:rPr>
        <w:t>Учреждения</w:t>
      </w:r>
      <w:r w:rsidRPr="009C0FFD">
        <w:rPr>
          <w:spacing w:val="0"/>
          <w:sz w:val="28"/>
          <w:szCs w:val="28"/>
        </w:rPr>
        <w:t xml:space="preserve">, закрепленное за ним </w:t>
      </w:r>
      <w:r w:rsidR="00AD45F3" w:rsidRPr="009C0FFD">
        <w:rPr>
          <w:spacing w:val="0"/>
          <w:sz w:val="28"/>
          <w:szCs w:val="28"/>
        </w:rPr>
        <w:t xml:space="preserve">собственником </w:t>
      </w:r>
      <w:r w:rsidR="00143884">
        <w:rPr>
          <w:spacing w:val="0"/>
          <w:sz w:val="28"/>
          <w:szCs w:val="28"/>
        </w:rPr>
        <w:br/>
      </w:r>
      <w:r w:rsidRPr="009C0FFD">
        <w:rPr>
          <w:spacing w:val="0"/>
          <w:sz w:val="28"/>
          <w:szCs w:val="28"/>
        </w:rPr>
        <w:t xml:space="preserve">на праве оперативного </w:t>
      </w:r>
      <w:r w:rsidR="00181980" w:rsidRPr="009C0FFD">
        <w:rPr>
          <w:spacing w:val="0"/>
          <w:sz w:val="28"/>
          <w:szCs w:val="28"/>
        </w:rPr>
        <w:t>у</w:t>
      </w:r>
      <w:r w:rsidRPr="009C0FFD">
        <w:rPr>
          <w:spacing w:val="0"/>
          <w:sz w:val="28"/>
          <w:szCs w:val="28"/>
        </w:rPr>
        <w:t xml:space="preserve">правления, является собственностью муниципального образования </w:t>
      </w:r>
      <w:r w:rsidR="00EF6182" w:rsidRPr="009C0FFD">
        <w:rPr>
          <w:spacing w:val="0"/>
          <w:sz w:val="28"/>
          <w:szCs w:val="28"/>
        </w:rPr>
        <w:t>"</w:t>
      </w:r>
      <w:r w:rsidRPr="009C0FFD">
        <w:rPr>
          <w:spacing w:val="0"/>
          <w:sz w:val="28"/>
          <w:szCs w:val="28"/>
        </w:rPr>
        <w:t>Город</w:t>
      </w:r>
      <w:r w:rsidR="00181980" w:rsidRPr="009C0FFD">
        <w:rPr>
          <w:spacing w:val="0"/>
          <w:sz w:val="28"/>
          <w:szCs w:val="28"/>
        </w:rPr>
        <w:t xml:space="preserve"> </w:t>
      </w:r>
      <w:r w:rsidRPr="009C0FFD">
        <w:rPr>
          <w:spacing w:val="0"/>
          <w:sz w:val="28"/>
          <w:szCs w:val="28"/>
        </w:rPr>
        <w:t>Архангельск</w:t>
      </w:r>
      <w:r w:rsidR="00EF6182" w:rsidRPr="009C0FFD">
        <w:rPr>
          <w:spacing w:val="0"/>
          <w:sz w:val="28"/>
          <w:szCs w:val="28"/>
        </w:rPr>
        <w:t>"</w:t>
      </w:r>
      <w:r w:rsidRPr="009C0FFD">
        <w:rPr>
          <w:spacing w:val="0"/>
          <w:sz w:val="28"/>
          <w:szCs w:val="28"/>
        </w:rPr>
        <w:t>.</w:t>
      </w:r>
    </w:p>
    <w:p w:rsidR="00143884" w:rsidRDefault="00143884" w:rsidP="004752F4">
      <w:pPr>
        <w:pStyle w:val="5"/>
        <w:tabs>
          <w:tab w:val="left" w:pos="1276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EE610E" w:rsidRPr="009C0FFD" w:rsidRDefault="00EE610E" w:rsidP="004752F4">
      <w:pPr>
        <w:pStyle w:val="5"/>
        <w:tabs>
          <w:tab w:val="left" w:pos="1276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spacing w:val="0"/>
          <w:sz w:val="28"/>
          <w:szCs w:val="28"/>
        </w:rPr>
        <w:lastRenderedPageBreak/>
        <w:t>4.3.</w:t>
      </w:r>
      <w:r w:rsidRPr="009C0FFD">
        <w:rPr>
          <w:spacing w:val="0"/>
          <w:sz w:val="28"/>
          <w:szCs w:val="28"/>
        </w:rPr>
        <w:tab/>
      </w:r>
      <w:r w:rsidR="00AD45F3" w:rsidRPr="009C0FFD">
        <w:rPr>
          <w:spacing w:val="0"/>
          <w:sz w:val="28"/>
          <w:szCs w:val="28"/>
        </w:rPr>
        <w:t>Источником формирования и</w:t>
      </w:r>
      <w:r w:rsidRPr="009C0FFD">
        <w:rPr>
          <w:spacing w:val="0"/>
          <w:sz w:val="28"/>
          <w:szCs w:val="28"/>
        </w:rPr>
        <w:t>муществ</w:t>
      </w:r>
      <w:r w:rsidR="00AD45F3" w:rsidRPr="009C0FFD">
        <w:rPr>
          <w:spacing w:val="0"/>
          <w:sz w:val="28"/>
          <w:szCs w:val="28"/>
        </w:rPr>
        <w:t>а</w:t>
      </w:r>
      <w:r w:rsidRPr="009C0FFD">
        <w:rPr>
          <w:spacing w:val="0"/>
          <w:sz w:val="28"/>
          <w:szCs w:val="28"/>
        </w:rPr>
        <w:t xml:space="preserve"> </w:t>
      </w:r>
      <w:r w:rsidR="00181980" w:rsidRPr="009C0FFD">
        <w:rPr>
          <w:spacing w:val="0"/>
          <w:sz w:val="28"/>
          <w:szCs w:val="28"/>
        </w:rPr>
        <w:t>Учреждения</w:t>
      </w:r>
      <w:r w:rsidRPr="009C0FFD">
        <w:rPr>
          <w:spacing w:val="0"/>
          <w:sz w:val="28"/>
          <w:szCs w:val="28"/>
        </w:rPr>
        <w:t xml:space="preserve"> </w:t>
      </w:r>
      <w:r w:rsidR="00AD45F3" w:rsidRPr="009C0FFD">
        <w:rPr>
          <w:spacing w:val="0"/>
          <w:sz w:val="28"/>
          <w:szCs w:val="28"/>
        </w:rPr>
        <w:t>являются</w:t>
      </w:r>
      <w:r w:rsidRPr="009C0FFD">
        <w:rPr>
          <w:spacing w:val="0"/>
          <w:sz w:val="28"/>
          <w:szCs w:val="28"/>
        </w:rPr>
        <w:t>:</w:t>
      </w:r>
      <w:r w:rsidR="00EF6182" w:rsidRPr="009C0FFD">
        <w:rPr>
          <w:spacing w:val="0"/>
          <w:sz w:val="28"/>
          <w:szCs w:val="28"/>
        </w:rPr>
        <w:t xml:space="preserve"> </w:t>
      </w:r>
    </w:p>
    <w:p w:rsidR="00EE610E" w:rsidRPr="009C0FFD" w:rsidRDefault="00EE610E" w:rsidP="00731C0C">
      <w:pPr>
        <w:pStyle w:val="5"/>
        <w:tabs>
          <w:tab w:val="left" w:pos="993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spacing w:val="0"/>
          <w:sz w:val="28"/>
          <w:szCs w:val="28"/>
        </w:rPr>
        <w:t>1)</w:t>
      </w:r>
      <w:r w:rsidRPr="009C0FFD">
        <w:rPr>
          <w:spacing w:val="0"/>
          <w:sz w:val="28"/>
          <w:szCs w:val="28"/>
        </w:rPr>
        <w:tab/>
        <w:t>движимое и недвижимое имущество, закрепленное</w:t>
      </w:r>
      <w:r w:rsidR="003F54B5" w:rsidRPr="009C0FFD">
        <w:rPr>
          <w:spacing w:val="0"/>
          <w:sz w:val="28"/>
          <w:szCs w:val="28"/>
        </w:rPr>
        <w:t xml:space="preserve"> </w:t>
      </w:r>
      <w:r w:rsidR="00F26165" w:rsidRPr="009C0FFD">
        <w:rPr>
          <w:spacing w:val="0"/>
          <w:sz w:val="28"/>
          <w:szCs w:val="28"/>
        </w:rPr>
        <w:t xml:space="preserve">собственником </w:t>
      </w:r>
      <w:r w:rsidR="004752F4" w:rsidRPr="009C0FFD">
        <w:rPr>
          <w:spacing w:val="0"/>
          <w:sz w:val="28"/>
          <w:szCs w:val="28"/>
        </w:rPr>
        <w:br/>
      </w:r>
      <w:r w:rsidRPr="009C0FFD">
        <w:rPr>
          <w:spacing w:val="0"/>
          <w:sz w:val="28"/>
          <w:szCs w:val="28"/>
        </w:rPr>
        <w:t xml:space="preserve">за </w:t>
      </w:r>
      <w:r w:rsidR="00181980" w:rsidRPr="009C0FFD">
        <w:rPr>
          <w:spacing w:val="0"/>
          <w:sz w:val="28"/>
          <w:szCs w:val="28"/>
        </w:rPr>
        <w:t>Учреждением</w:t>
      </w:r>
      <w:r w:rsidRPr="009C0FFD">
        <w:rPr>
          <w:spacing w:val="0"/>
          <w:sz w:val="28"/>
          <w:szCs w:val="28"/>
        </w:rPr>
        <w:t xml:space="preserve"> на праве </w:t>
      </w:r>
      <w:r w:rsidR="00181980" w:rsidRPr="009C0FFD">
        <w:rPr>
          <w:spacing w:val="0"/>
          <w:sz w:val="28"/>
          <w:szCs w:val="28"/>
        </w:rPr>
        <w:t>оп</w:t>
      </w:r>
      <w:r w:rsidRPr="009C0FFD">
        <w:rPr>
          <w:spacing w:val="0"/>
          <w:sz w:val="28"/>
          <w:szCs w:val="28"/>
        </w:rPr>
        <w:t>еративного управления;</w:t>
      </w:r>
    </w:p>
    <w:p w:rsidR="00EE610E" w:rsidRPr="009C0FFD" w:rsidRDefault="00EE610E" w:rsidP="00731C0C">
      <w:pPr>
        <w:pStyle w:val="5"/>
        <w:tabs>
          <w:tab w:val="left" w:pos="993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spacing w:val="0"/>
          <w:sz w:val="28"/>
          <w:szCs w:val="28"/>
        </w:rPr>
        <w:t>2)</w:t>
      </w:r>
      <w:r w:rsidRPr="009C0FFD">
        <w:rPr>
          <w:spacing w:val="0"/>
          <w:sz w:val="28"/>
          <w:szCs w:val="28"/>
        </w:rPr>
        <w:tab/>
        <w:t>имущество, приобретенное з</w:t>
      </w:r>
      <w:r w:rsidR="00395D24" w:rsidRPr="009C0FFD">
        <w:rPr>
          <w:spacing w:val="0"/>
          <w:sz w:val="28"/>
          <w:szCs w:val="28"/>
        </w:rPr>
        <w:t>а счет средств, выделенных</w:t>
      </w:r>
      <w:r w:rsidR="003F54B5" w:rsidRPr="009C0FFD">
        <w:rPr>
          <w:spacing w:val="0"/>
          <w:sz w:val="28"/>
          <w:szCs w:val="28"/>
        </w:rPr>
        <w:t xml:space="preserve"> </w:t>
      </w:r>
      <w:r w:rsidR="00395D24" w:rsidRPr="009C0FFD">
        <w:rPr>
          <w:spacing w:val="0"/>
          <w:sz w:val="28"/>
          <w:szCs w:val="28"/>
        </w:rPr>
        <w:t xml:space="preserve">ему </w:t>
      </w:r>
      <w:proofErr w:type="spellStart"/>
      <w:r w:rsidR="00F26165" w:rsidRPr="009C0FFD">
        <w:rPr>
          <w:spacing w:val="0"/>
          <w:sz w:val="28"/>
          <w:szCs w:val="28"/>
        </w:rPr>
        <w:t>собствен</w:t>
      </w:r>
      <w:r w:rsidR="00143884">
        <w:rPr>
          <w:spacing w:val="0"/>
          <w:sz w:val="28"/>
          <w:szCs w:val="28"/>
        </w:rPr>
        <w:t>-</w:t>
      </w:r>
      <w:r w:rsidR="00F26165" w:rsidRPr="009C0FFD">
        <w:rPr>
          <w:spacing w:val="0"/>
          <w:sz w:val="28"/>
          <w:szCs w:val="28"/>
        </w:rPr>
        <w:t>ником</w:t>
      </w:r>
      <w:proofErr w:type="spellEnd"/>
      <w:r w:rsidR="00AD45F3" w:rsidRPr="009C0FFD">
        <w:rPr>
          <w:spacing w:val="0"/>
          <w:sz w:val="28"/>
          <w:szCs w:val="28"/>
        </w:rPr>
        <w:t xml:space="preserve"> Учреждения</w:t>
      </w:r>
      <w:r w:rsidRPr="009C0FFD">
        <w:rPr>
          <w:spacing w:val="0"/>
          <w:sz w:val="28"/>
          <w:szCs w:val="28"/>
        </w:rPr>
        <w:t>, а также за счет средств, полученных</w:t>
      </w:r>
      <w:r w:rsidR="003F54B5" w:rsidRPr="009C0FFD">
        <w:rPr>
          <w:spacing w:val="0"/>
          <w:sz w:val="28"/>
          <w:szCs w:val="28"/>
        </w:rPr>
        <w:t xml:space="preserve"> </w:t>
      </w:r>
      <w:r w:rsidRPr="009C0FFD">
        <w:rPr>
          <w:spacing w:val="0"/>
          <w:sz w:val="28"/>
          <w:szCs w:val="28"/>
        </w:rPr>
        <w:t>от приносящей доход деятельности;</w:t>
      </w:r>
      <w:r w:rsidR="00395D24" w:rsidRPr="009C0FFD">
        <w:rPr>
          <w:spacing w:val="0"/>
          <w:sz w:val="28"/>
          <w:szCs w:val="28"/>
        </w:rPr>
        <w:t xml:space="preserve"> </w:t>
      </w:r>
    </w:p>
    <w:p w:rsidR="00EE610E" w:rsidRPr="009C0FFD" w:rsidRDefault="00EE610E" w:rsidP="00731C0C">
      <w:pPr>
        <w:pStyle w:val="5"/>
        <w:tabs>
          <w:tab w:val="left" w:pos="993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spacing w:val="0"/>
          <w:sz w:val="28"/>
          <w:szCs w:val="28"/>
        </w:rPr>
        <w:t>3)</w:t>
      </w:r>
      <w:r w:rsidRPr="009C0FFD">
        <w:rPr>
          <w:spacing w:val="0"/>
          <w:sz w:val="28"/>
          <w:szCs w:val="28"/>
        </w:rPr>
        <w:tab/>
        <w:t>иное имущество в соответствии с законодательством Р</w:t>
      </w:r>
      <w:r w:rsidR="00EF6182" w:rsidRPr="009C0FFD">
        <w:rPr>
          <w:spacing w:val="0"/>
          <w:sz w:val="28"/>
          <w:szCs w:val="28"/>
        </w:rPr>
        <w:t xml:space="preserve">оссийской </w:t>
      </w:r>
      <w:r w:rsidRPr="009C0FFD">
        <w:rPr>
          <w:spacing w:val="0"/>
          <w:sz w:val="28"/>
          <w:szCs w:val="28"/>
        </w:rPr>
        <w:t>Ф</w:t>
      </w:r>
      <w:r w:rsidR="00EF6182" w:rsidRPr="009C0FFD">
        <w:rPr>
          <w:spacing w:val="0"/>
          <w:sz w:val="28"/>
          <w:szCs w:val="28"/>
        </w:rPr>
        <w:t>едерации</w:t>
      </w:r>
      <w:r w:rsidRPr="009C0FFD">
        <w:rPr>
          <w:spacing w:val="0"/>
          <w:sz w:val="28"/>
          <w:szCs w:val="28"/>
        </w:rPr>
        <w:t>.</w:t>
      </w:r>
      <w:r w:rsidR="00EF6182" w:rsidRPr="009C0FFD">
        <w:rPr>
          <w:spacing w:val="0"/>
          <w:sz w:val="28"/>
          <w:szCs w:val="28"/>
        </w:rPr>
        <w:t xml:space="preserve"> </w:t>
      </w:r>
    </w:p>
    <w:p w:rsidR="00EE610E" w:rsidRPr="009C0FFD" w:rsidRDefault="00EE610E" w:rsidP="004752F4">
      <w:pPr>
        <w:pStyle w:val="5"/>
        <w:tabs>
          <w:tab w:val="left" w:pos="1276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spacing w:val="0"/>
          <w:sz w:val="28"/>
          <w:szCs w:val="28"/>
        </w:rPr>
        <w:t>4.4.</w:t>
      </w:r>
      <w:r w:rsidRPr="009C0FFD">
        <w:rPr>
          <w:spacing w:val="0"/>
          <w:sz w:val="28"/>
          <w:szCs w:val="28"/>
        </w:rPr>
        <w:tab/>
      </w:r>
      <w:r w:rsidR="00181980" w:rsidRPr="009C0FFD">
        <w:rPr>
          <w:spacing w:val="0"/>
          <w:sz w:val="28"/>
          <w:szCs w:val="28"/>
        </w:rPr>
        <w:t>Учреждение</w:t>
      </w:r>
      <w:r w:rsidRPr="009C0FFD">
        <w:rPr>
          <w:spacing w:val="0"/>
          <w:sz w:val="28"/>
          <w:szCs w:val="28"/>
        </w:rPr>
        <w:t xml:space="preserve"> владеет, пользуется закрепленным за ним</w:t>
      </w:r>
      <w:r w:rsidR="009C0FFD" w:rsidRPr="009C0FFD">
        <w:rPr>
          <w:spacing w:val="0"/>
          <w:sz w:val="28"/>
          <w:szCs w:val="28"/>
        </w:rPr>
        <w:t xml:space="preserve"> </w:t>
      </w:r>
      <w:proofErr w:type="spellStart"/>
      <w:r w:rsidR="00383FF0" w:rsidRPr="009C0FFD">
        <w:rPr>
          <w:spacing w:val="0"/>
          <w:sz w:val="28"/>
          <w:szCs w:val="28"/>
        </w:rPr>
        <w:t>собствен</w:t>
      </w:r>
      <w:r w:rsidR="00143884">
        <w:rPr>
          <w:spacing w:val="0"/>
          <w:sz w:val="28"/>
          <w:szCs w:val="28"/>
        </w:rPr>
        <w:t>-</w:t>
      </w:r>
      <w:r w:rsidR="00383FF0" w:rsidRPr="009C0FFD">
        <w:rPr>
          <w:spacing w:val="0"/>
          <w:sz w:val="28"/>
          <w:szCs w:val="28"/>
        </w:rPr>
        <w:t>ником</w:t>
      </w:r>
      <w:proofErr w:type="spellEnd"/>
      <w:r w:rsidR="00383FF0" w:rsidRPr="009C0FFD">
        <w:rPr>
          <w:spacing w:val="0"/>
          <w:sz w:val="28"/>
          <w:szCs w:val="28"/>
        </w:rPr>
        <w:t xml:space="preserve"> </w:t>
      </w:r>
      <w:r w:rsidRPr="009C0FFD">
        <w:rPr>
          <w:spacing w:val="0"/>
          <w:sz w:val="28"/>
          <w:szCs w:val="28"/>
        </w:rPr>
        <w:t>на праве оперативного управления имуществом</w:t>
      </w:r>
      <w:r w:rsidR="003F54B5" w:rsidRPr="009C0FFD">
        <w:rPr>
          <w:spacing w:val="0"/>
          <w:sz w:val="28"/>
          <w:szCs w:val="28"/>
        </w:rPr>
        <w:t xml:space="preserve"> </w:t>
      </w:r>
      <w:r w:rsidRPr="009C0FFD">
        <w:rPr>
          <w:spacing w:val="0"/>
          <w:sz w:val="28"/>
          <w:szCs w:val="28"/>
        </w:rPr>
        <w:t xml:space="preserve">в пределах, </w:t>
      </w:r>
      <w:proofErr w:type="spellStart"/>
      <w:r w:rsidRPr="009C0FFD">
        <w:rPr>
          <w:spacing w:val="0"/>
          <w:sz w:val="28"/>
          <w:szCs w:val="28"/>
        </w:rPr>
        <w:t>установ</w:t>
      </w:r>
      <w:proofErr w:type="spellEnd"/>
      <w:r w:rsidR="00143884">
        <w:rPr>
          <w:spacing w:val="0"/>
          <w:sz w:val="28"/>
          <w:szCs w:val="28"/>
        </w:rPr>
        <w:t>-</w:t>
      </w:r>
      <w:r w:rsidRPr="009C0FFD">
        <w:rPr>
          <w:spacing w:val="0"/>
          <w:sz w:val="28"/>
          <w:szCs w:val="28"/>
        </w:rPr>
        <w:t>ленных законодательством Р</w:t>
      </w:r>
      <w:r w:rsidR="00EF6182" w:rsidRPr="009C0FFD">
        <w:rPr>
          <w:spacing w:val="0"/>
          <w:sz w:val="28"/>
          <w:szCs w:val="28"/>
        </w:rPr>
        <w:t xml:space="preserve">оссийской </w:t>
      </w:r>
      <w:r w:rsidRPr="009C0FFD">
        <w:rPr>
          <w:spacing w:val="0"/>
          <w:sz w:val="28"/>
          <w:szCs w:val="28"/>
        </w:rPr>
        <w:t>Ф</w:t>
      </w:r>
      <w:r w:rsidR="00EF6182" w:rsidRPr="009C0FFD">
        <w:rPr>
          <w:spacing w:val="0"/>
          <w:sz w:val="28"/>
          <w:szCs w:val="28"/>
        </w:rPr>
        <w:t>едерации</w:t>
      </w:r>
      <w:r w:rsidRPr="009C0FFD">
        <w:rPr>
          <w:spacing w:val="0"/>
          <w:sz w:val="28"/>
          <w:szCs w:val="28"/>
        </w:rPr>
        <w:t>,</w:t>
      </w:r>
      <w:r w:rsidR="003F54B5" w:rsidRPr="009C0FFD">
        <w:rPr>
          <w:spacing w:val="0"/>
          <w:sz w:val="28"/>
          <w:szCs w:val="28"/>
        </w:rPr>
        <w:t xml:space="preserve"> </w:t>
      </w:r>
      <w:r w:rsidRPr="009C0FFD">
        <w:rPr>
          <w:spacing w:val="0"/>
          <w:sz w:val="28"/>
          <w:szCs w:val="28"/>
        </w:rPr>
        <w:t>и в соответст</w:t>
      </w:r>
      <w:r w:rsidR="00383FF0" w:rsidRPr="009C0FFD">
        <w:rPr>
          <w:spacing w:val="0"/>
          <w:sz w:val="28"/>
          <w:szCs w:val="28"/>
        </w:rPr>
        <w:t>вии с целями своей деятельности</w:t>
      </w:r>
      <w:r w:rsidR="007B2EA1" w:rsidRPr="009C0FFD">
        <w:rPr>
          <w:spacing w:val="0"/>
          <w:sz w:val="28"/>
          <w:szCs w:val="28"/>
        </w:rPr>
        <w:t xml:space="preserve"> и</w:t>
      </w:r>
      <w:r w:rsidR="00383FF0" w:rsidRPr="009C0FFD">
        <w:rPr>
          <w:spacing w:val="0"/>
          <w:sz w:val="28"/>
          <w:szCs w:val="28"/>
        </w:rPr>
        <w:t xml:space="preserve"> </w:t>
      </w:r>
      <w:r w:rsidR="00181980" w:rsidRPr="009C0FFD">
        <w:rPr>
          <w:spacing w:val="0"/>
          <w:sz w:val="28"/>
          <w:szCs w:val="28"/>
        </w:rPr>
        <w:t>н</w:t>
      </w:r>
      <w:r w:rsidRPr="009C0FFD">
        <w:rPr>
          <w:spacing w:val="0"/>
          <w:sz w:val="28"/>
          <w:szCs w:val="28"/>
        </w:rPr>
        <w:t>азначением имущества</w:t>
      </w:r>
      <w:r w:rsidR="003F54B5" w:rsidRPr="009C0FFD">
        <w:rPr>
          <w:spacing w:val="0"/>
          <w:sz w:val="28"/>
          <w:szCs w:val="28"/>
        </w:rPr>
        <w:t xml:space="preserve"> </w:t>
      </w:r>
      <w:r w:rsidR="00EF6182" w:rsidRPr="009C0FFD">
        <w:rPr>
          <w:spacing w:val="0"/>
          <w:sz w:val="28"/>
          <w:szCs w:val="28"/>
        </w:rPr>
        <w:t>с согласия с</w:t>
      </w:r>
      <w:r w:rsidRPr="009C0FFD">
        <w:rPr>
          <w:spacing w:val="0"/>
          <w:sz w:val="28"/>
          <w:szCs w:val="28"/>
        </w:rPr>
        <w:t xml:space="preserve">обственника </w:t>
      </w:r>
      <w:r w:rsidR="00181980" w:rsidRPr="009C0FFD">
        <w:rPr>
          <w:spacing w:val="0"/>
          <w:sz w:val="28"/>
          <w:szCs w:val="28"/>
        </w:rPr>
        <w:t>Учреждения</w:t>
      </w:r>
      <w:r w:rsidRPr="009C0FFD">
        <w:rPr>
          <w:spacing w:val="0"/>
          <w:sz w:val="28"/>
          <w:szCs w:val="28"/>
        </w:rPr>
        <w:t>.</w:t>
      </w:r>
      <w:r w:rsidR="0072387F" w:rsidRPr="009C0FFD">
        <w:rPr>
          <w:spacing w:val="0"/>
          <w:sz w:val="28"/>
          <w:szCs w:val="28"/>
        </w:rPr>
        <w:t xml:space="preserve"> </w:t>
      </w:r>
    </w:p>
    <w:p w:rsidR="00EE610E" w:rsidRPr="009C0FFD" w:rsidRDefault="00EE610E" w:rsidP="004752F4">
      <w:pPr>
        <w:pStyle w:val="5"/>
        <w:tabs>
          <w:tab w:val="left" w:pos="1276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spacing w:val="0"/>
          <w:sz w:val="28"/>
          <w:szCs w:val="28"/>
        </w:rPr>
        <w:t>4.5.</w:t>
      </w:r>
      <w:r w:rsidRPr="009C0FFD">
        <w:rPr>
          <w:spacing w:val="0"/>
          <w:sz w:val="28"/>
          <w:szCs w:val="28"/>
        </w:rPr>
        <w:tab/>
      </w:r>
      <w:r w:rsidR="00181980" w:rsidRPr="009C0FFD">
        <w:rPr>
          <w:spacing w:val="0"/>
          <w:sz w:val="28"/>
          <w:szCs w:val="28"/>
        </w:rPr>
        <w:t>Учреждение</w:t>
      </w:r>
      <w:r w:rsidRPr="009C0FFD">
        <w:rPr>
          <w:spacing w:val="0"/>
          <w:sz w:val="28"/>
          <w:szCs w:val="28"/>
        </w:rPr>
        <w:t xml:space="preserve"> вправе сдавать в аренду и (или) передавать</w:t>
      </w:r>
      <w:r w:rsidR="009C0FFD" w:rsidRPr="009C0FFD">
        <w:rPr>
          <w:spacing w:val="0"/>
          <w:sz w:val="28"/>
          <w:szCs w:val="28"/>
        </w:rPr>
        <w:t xml:space="preserve"> </w:t>
      </w:r>
      <w:r w:rsidR="004752F4" w:rsidRPr="009C0FFD">
        <w:rPr>
          <w:spacing w:val="0"/>
          <w:sz w:val="28"/>
          <w:szCs w:val="28"/>
        </w:rPr>
        <w:br/>
      </w:r>
      <w:r w:rsidR="003849C8" w:rsidRPr="009C0FFD">
        <w:rPr>
          <w:spacing w:val="0"/>
          <w:sz w:val="28"/>
          <w:szCs w:val="28"/>
        </w:rPr>
        <w:t>в безвозмездное пользование</w:t>
      </w:r>
      <w:r w:rsidRPr="009C0FFD">
        <w:rPr>
          <w:spacing w:val="0"/>
          <w:sz w:val="28"/>
          <w:szCs w:val="28"/>
        </w:rPr>
        <w:t xml:space="preserve"> закрепленное за ним </w:t>
      </w:r>
      <w:r w:rsidR="007B2EA1" w:rsidRPr="009C0FFD">
        <w:rPr>
          <w:spacing w:val="0"/>
          <w:sz w:val="28"/>
          <w:szCs w:val="28"/>
        </w:rPr>
        <w:t xml:space="preserve">собственником </w:t>
      </w:r>
      <w:r w:rsidRPr="009C0FFD">
        <w:rPr>
          <w:spacing w:val="0"/>
          <w:sz w:val="28"/>
          <w:szCs w:val="28"/>
        </w:rPr>
        <w:t>на праве опера</w:t>
      </w:r>
      <w:r w:rsidR="00395D24" w:rsidRPr="009C0FFD">
        <w:rPr>
          <w:spacing w:val="0"/>
          <w:sz w:val="28"/>
          <w:szCs w:val="28"/>
        </w:rPr>
        <w:t>тивного управления</w:t>
      </w:r>
      <w:r w:rsidR="007B2EA1" w:rsidRPr="009C0FFD">
        <w:rPr>
          <w:spacing w:val="0"/>
          <w:sz w:val="28"/>
          <w:szCs w:val="28"/>
        </w:rPr>
        <w:t xml:space="preserve"> имущество</w:t>
      </w:r>
      <w:r w:rsidR="00395D24" w:rsidRPr="009C0FFD">
        <w:rPr>
          <w:spacing w:val="0"/>
          <w:sz w:val="28"/>
          <w:szCs w:val="28"/>
        </w:rPr>
        <w:t>, с согласия с</w:t>
      </w:r>
      <w:r w:rsidRPr="009C0FFD">
        <w:rPr>
          <w:spacing w:val="0"/>
          <w:sz w:val="28"/>
          <w:szCs w:val="28"/>
        </w:rPr>
        <w:t>обственника</w:t>
      </w:r>
      <w:r w:rsidR="007B2EA1" w:rsidRPr="009C0FFD">
        <w:rPr>
          <w:spacing w:val="0"/>
          <w:sz w:val="28"/>
          <w:szCs w:val="28"/>
        </w:rPr>
        <w:t xml:space="preserve"> Учреждения</w:t>
      </w:r>
      <w:r w:rsidRPr="009C0FFD">
        <w:rPr>
          <w:spacing w:val="0"/>
          <w:sz w:val="28"/>
          <w:szCs w:val="28"/>
        </w:rPr>
        <w:t>.</w:t>
      </w:r>
    </w:p>
    <w:p w:rsidR="00EE610E" w:rsidRPr="009C0FFD" w:rsidRDefault="00EE610E" w:rsidP="004752F4">
      <w:pPr>
        <w:pStyle w:val="5"/>
        <w:tabs>
          <w:tab w:val="left" w:pos="1276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spacing w:val="0"/>
          <w:sz w:val="28"/>
          <w:szCs w:val="28"/>
        </w:rPr>
        <w:t>4.6.</w:t>
      </w:r>
      <w:r w:rsidRPr="009C0FFD">
        <w:rPr>
          <w:spacing w:val="0"/>
          <w:sz w:val="28"/>
          <w:szCs w:val="28"/>
        </w:rPr>
        <w:tab/>
      </w:r>
      <w:r w:rsidR="00181980" w:rsidRPr="009C0FFD">
        <w:rPr>
          <w:spacing w:val="0"/>
          <w:sz w:val="28"/>
          <w:szCs w:val="28"/>
        </w:rPr>
        <w:t>Учреждение</w:t>
      </w:r>
      <w:r w:rsidR="00395D24" w:rsidRPr="009C0FFD">
        <w:rPr>
          <w:spacing w:val="0"/>
          <w:sz w:val="28"/>
          <w:szCs w:val="28"/>
        </w:rPr>
        <w:t xml:space="preserve"> без согласия с</w:t>
      </w:r>
      <w:r w:rsidRPr="009C0FFD">
        <w:rPr>
          <w:spacing w:val="0"/>
          <w:sz w:val="28"/>
          <w:szCs w:val="28"/>
        </w:rPr>
        <w:t>обственника не вправе распоряжаться особо ценным движимым имуществом, закрепленным</w:t>
      </w:r>
      <w:r w:rsidR="003F54B5" w:rsidRPr="009C0FFD">
        <w:rPr>
          <w:spacing w:val="0"/>
          <w:sz w:val="28"/>
          <w:szCs w:val="28"/>
        </w:rPr>
        <w:t xml:space="preserve"> </w:t>
      </w:r>
      <w:r w:rsidRPr="009C0FFD">
        <w:rPr>
          <w:spacing w:val="0"/>
          <w:sz w:val="28"/>
          <w:szCs w:val="28"/>
        </w:rPr>
        <w:t xml:space="preserve">за ним </w:t>
      </w:r>
      <w:r w:rsidR="00383FF0" w:rsidRPr="009C0FFD">
        <w:rPr>
          <w:spacing w:val="0"/>
          <w:sz w:val="28"/>
          <w:szCs w:val="28"/>
        </w:rPr>
        <w:t xml:space="preserve">собственником </w:t>
      </w:r>
      <w:r w:rsidRPr="009C0FFD">
        <w:rPr>
          <w:spacing w:val="0"/>
          <w:sz w:val="28"/>
          <w:szCs w:val="28"/>
        </w:rPr>
        <w:t xml:space="preserve">или приобретенным </w:t>
      </w:r>
      <w:r w:rsidR="00181980" w:rsidRPr="009C0FFD">
        <w:rPr>
          <w:spacing w:val="0"/>
          <w:sz w:val="28"/>
          <w:szCs w:val="28"/>
        </w:rPr>
        <w:t>Учреждением</w:t>
      </w:r>
      <w:r w:rsidRPr="009C0FFD">
        <w:rPr>
          <w:spacing w:val="0"/>
          <w:sz w:val="28"/>
          <w:szCs w:val="28"/>
        </w:rPr>
        <w:t xml:space="preserve"> за счет средств, выделенных</w:t>
      </w:r>
      <w:r w:rsidR="009C0FFD" w:rsidRPr="009C0FFD">
        <w:rPr>
          <w:spacing w:val="0"/>
          <w:sz w:val="28"/>
          <w:szCs w:val="28"/>
        </w:rPr>
        <w:t xml:space="preserve"> </w:t>
      </w:r>
      <w:r w:rsidR="00395D24" w:rsidRPr="009C0FFD">
        <w:rPr>
          <w:spacing w:val="0"/>
          <w:sz w:val="28"/>
          <w:szCs w:val="28"/>
        </w:rPr>
        <w:t>ему с</w:t>
      </w:r>
      <w:r w:rsidRPr="009C0FFD">
        <w:rPr>
          <w:spacing w:val="0"/>
          <w:sz w:val="28"/>
          <w:szCs w:val="28"/>
        </w:rPr>
        <w:t>обственником</w:t>
      </w:r>
      <w:r w:rsidR="0001320B" w:rsidRPr="009C0FFD">
        <w:rPr>
          <w:spacing w:val="0"/>
          <w:sz w:val="28"/>
          <w:szCs w:val="28"/>
        </w:rPr>
        <w:t xml:space="preserve"> </w:t>
      </w:r>
      <w:r w:rsidRPr="009C0FFD">
        <w:rPr>
          <w:spacing w:val="0"/>
          <w:sz w:val="28"/>
          <w:szCs w:val="28"/>
        </w:rPr>
        <w:t>на приобретение такого имущества,</w:t>
      </w:r>
      <w:r w:rsidR="003F54B5" w:rsidRPr="009C0FFD">
        <w:rPr>
          <w:spacing w:val="0"/>
          <w:sz w:val="28"/>
          <w:szCs w:val="28"/>
        </w:rPr>
        <w:t xml:space="preserve"> </w:t>
      </w:r>
      <w:r w:rsidRPr="009C0FFD">
        <w:rPr>
          <w:spacing w:val="0"/>
          <w:sz w:val="28"/>
          <w:szCs w:val="28"/>
        </w:rPr>
        <w:t xml:space="preserve">а также недвижимым имуществом. Остальным имуществом, находящимся у него на праве оперативного управления, </w:t>
      </w:r>
      <w:r w:rsidR="00181980" w:rsidRPr="009C0FFD">
        <w:rPr>
          <w:spacing w:val="0"/>
          <w:sz w:val="28"/>
          <w:szCs w:val="28"/>
        </w:rPr>
        <w:t>Учреждение</w:t>
      </w:r>
      <w:r w:rsidRPr="009C0FFD">
        <w:rPr>
          <w:spacing w:val="0"/>
          <w:sz w:val="28"/>
          <w:szCs w:val="28"/>
        </w:rPr>
        <w:t xml:space="preserve"> вправе распоряжаться самостоятельно, если иное не </w:t>
      </w:r>
      <w:r w:rsidR="007B2EA1" w:rsidRPr="009C0FFD">
        <w:rPr>
          <w:spacing w:val="0"/>
          <w:sz w:val="28"/>
          <w:szCs w:val="28"/>
        </w:rPr>
        <w:t>установлено</w:t>
      </w:r>
      <w:r w:rsidRPr="009C0FFD">
        <w:rPr>
          <w:spacing w:val="0"/>
          <w:sz w:val="28"/>
          <w:szCs w:val="28"/>
        </w:rPr>
        <w:t xml:space="preserve"> законо</w:t>
      </w:r>
      <w:r w:rsidR="007B2EA1" w:rsidRPr="009C0FFD">
        <w:rPr>
          <w:spacing w:val="0"/>
          <w:sz w:val="28"/>
          <w:szCs w:val="28"/>
        </w:rPr>
        <w:t>м</w:t>
      </w:r>
      <w:r w:rsidRPr="009C0FFD">
        <w:rPr>
          <w:spacing w:val="0"/>
          <w:sz w:val="28"/>
          <w:szCs w:val="28"/>
        </w:rPr>
        <w:t>.</w:t>
      </w:r>
      <w:r w:rsidR="009C0FFD" w:rsidRPr="009C0FFD">
        <w:rPr>
          <w:spacing w:val="0"/>
          <w:sz w:val="28"/>
          <w:szCs w:val="28"/>
        </w:rPr>
        <w:t xml:space="preserve"> </w:t>
      </w:r>
    </w:p>
    <w:p w:rsidR="00EE610E" w:rsidRPr="009C0FFD" w:rsidRDefault="00EE610E" w:rsidP="004752F4">
      <w:pPr>
        <w:pStyle w:val="5"/>
        <w:tabs>
          <w:tab w:val="left" w:pos="1276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spacing w:val="0"/>
          <w:sz w:val="28"/>
          <w:szCs w:val="28"/>
        </w:rPr>
        <w:t>4.7.</w:t>
      </w:r>
      <w:r w:rsidR="004752F4" w:rsidRPr="009C0FFD">
        <w:rPr>
          <w:spacing w:val="0"/>
          <w:sz w:val="28"/>
          <w:szCs w:val="28"/>
        </w:rPr>
        <w:t xml:space="preserve"> </w:t>
      </w:r>
      <w:r w:rsidR="00181980" w:rsidRPr="009C0FFD">
        <w:rPr>
          <w:spacing w:val="0"/>
          <w:sz w:val="28"/>
          <w:szCs w:val="28"/>
        </w:rPr>
        <w:t>Учреждени</w:t>
      </w:r>
      <w:r w:rsidR="007B2EA1" w:rsidRPr="009C0FFD">
        <w:rPr>
          <w:spacing w:val="0"/>
          <w:sz w:val="28"/>
          <w:szCs w:val="28"/>
        </w:rPr>
        <w:t>е</w:t>
      </w:r>
      <w:r w:rsidR="00395D24" w:rsidRPr="009C0FFD">
        <w:rPr>
          <w:spacing w:val="0"/>
          <w:sz w:val="28"/>
          <w:szCs w:val="28"/>
        </w:rPr>
        <w:t xml:space="preserve"> только с согласия с</w:t>
      </w:r>
      <w:r w:rsidRPr="009C0FFD">
        <w:rPr>
          <w:spacing w:val="0"/>
          <w:sz w:val="28"/>
          <w:szCs w:val="28"/>
        </w:rPr>
        <w:t>обственника вправе передавать некоммерческим организациям в качестве их учредителя</w:t>
      </w:r>
      <w:r w:rsidR="003F54B5" w:rsidRPr="009C0FFD">
        <w:rPr>
          <w:spacing w:val="0"/>
          <w:sz w:val="28"/>
          <w:szCs w:val="28"/>
        </w:rPr>
        <w:t xml:space="preserve"> </w:t>
      </w:r>
      <w:r w:rsidR="00383FF0" w:rsidRPr="009C0FFD">
        <w:rPr>
          <w:spacing w:val="0"/>
          <w:sz w:val="28"/>
          <w:szCs w:val="28"/>
        </w:rPr>
        <w:t>(</w:t>
      </w:r>
      <w:r w:rsidRPr="009C0FFD">
        <w:rPr>
          <w:spacing w:val="0"/>
          <w:sz w:val="28"/>
          <w:szCs w:val="28"/>
        </w:rPr>
        <w:t>участника</w:t>
      </w:r>
      <w:r w:rsidR="00383FF0" w:rsidRPr="009C0FFD">
        <w:rPr>
          <w:spacing w:val="0"/>
          <w:sz w:val="28"/>
          <w:szCs w:val="28"/>
        </w:rPr>
        <w:t>)</w:t>
      </w:r>
      <w:r w:rsidRPr="009C0FFD">
        <w:rPr>
          <w:spacing w:val="0"/>
          <w:sz w:val="28"/>
          <w:szCs w:val="28"/>
        </w:rPr>
        <w:t xml:space="preserve"> денежные средства (если иное не установлено условиями</w:t>
      </w:r>
      <w:r w:rsidR="00181980" w:rsidRPr="009C0FFD">
        <w:rPr>
          <w:spacing w:val="0"/>
          <w:sz w:val="28"/>
          <w:szCs w:val="28"/>
        </w:rPr>
        <w:t xml:space="preserve"> </w:t>
      </w:r>
      <w:r w:rsidRPr="009C0FFD">
        <w:rPr>
          <w:spacing w:val="0"/>
          <w:sz w:val="28"/>
          <w:szCs w:val="28"/>
        </w:rPr>
        <w:t>предоставления</w:t>
      </w:r>
      <w:r w:rsidR="00383FF0" w:rsidRPr="009C0FFD">
        <w:rPr>
          <w:spacing w:val="0"/>
          <w:sz w:val="28"/>
          <w:szCs w:val="28"/>
        </w:rPr>
        <w:t xml:space="preserve"> денежных средств</w:t>
      </w:r>
      <w:r w:rsidRPr="009C0FFD">
        <w:rPr>
          <w:spacing w:val="0"/>
          <w:sz w:val="28"/>
          <w:szCs w:val="28"/>
        </w:rPr>
        <w:t xml:space="preserve">) и иное </w:t>
      </w:r>
      <w:r w:rsidR="00181980" w:rsidRPr="009C0FFD">
        <w:rPr>
          <w:spacing w:val="0"/>
          <w:sz w:val="28"/>
          <w:szCs w:val="28"/>
        </w:rPr>
        <w:t>иму</w:t>
      </w:r>
      <w:r w:rsidRPr="009C0FFD">
        <w:rPr>
          <w:spacing w:val="0"/>
          <w:sz w:val="28"/>
          <w:szCs w:val="28"/>
        </w:rPr>
        <w:t>щество, за исключением особо ценного движимого имущества, закрепленного</w:t>
      </w:r>
      <w:r w:rsidR="00181980" w:rsidRPr="009C0FFD">
        <w:rPr>
          <w:spacing w:val="0"/>
          <w:sz w:val="28"/>
          <w:szCs w:val="28"/>
        </w:rPr>
        <w:t xml:space="preserve"> за </w:t>
      </w:r>
      <w:r w:rsidR="00395D24" w:rsidRPr="009C0FFD">
        <w:rPr>
          <w:spacing w:val="0"/>
          <w:sz w:val="28"/>
          <w:szCs w:val="28"/>
        </w:rPr>
        <w:t>ним с</w:t>
      </w:r>
      <w:r w:rsidR="00383FF0" w:rsidRPr="009C0FFD">
        <w:rPr>
          <w:spacing w:val="0"/>
          <w:sz w:val="28"/>
          <w:szCs w:val="28"/>
        </w:rPr>
        <w:t xml:space="preserve">обственником </w:t>
      </w:r>
      <w:r w:rsidRPr="009C0FFD">
        <w:rPr>
          <w:spacing w:val="0"/>
          <w:sz w:val="28"/>
          <w:szCs w:val="28"/>
        </w:rPr>
        <w:t xml:space="preserve">или приобретенного </w:t>
      </w:r>
      <w:r w:rsidR="00181980" w:rsidRPr="009C0FFD">
        <w:rPr>
          <w:spacing w:val="0"/>
          <w:sz w:val="28"/>
          <w:szCs w:val="28"/>
        </w:rPr>
        <w:t xml:space="preserve">Учреждением за счет </w:t>
      </w:r>
      <w:r w:rsidR="00383FF0" w:rsidRPr="009C0FFD">
        <w:rPr>
          <w:spacing w:val="0"/>
          <w:sz w:val="28"/>
          <w:szCs w:val="28"/>
        </w:rPr>
        <w:t xml:space="preserve">денежных </w:t>
      </w:r>
      <w:r w:rsidR="00181980" w:rsidRPr="009C0FFD">
        <w:rPr>
          <w:spacing w:val="0"/>
          <w:sz w:val="28"/>
          <w:szCs w:val="28"/>
        </w:rPr>
        <w:t>средств, вы</w:t>
      </w:r>
      <w:r w:rsidR="00383FF0" w:rsidRPr="009C0FFD">
        <w:rPr>
          <w:spacing w:val="0"/>
          <w:sz w:val="28"/>
          <w:szCs w:val="28"/>
        </w:rPr>
        <w:t xml:space="preserve">деленных </w:t>
      </w:r>
      <w:r w:rsidR="00395D24" w:rsidRPr="009C0FFD">
        <w:rPr>
          <w:spacing w:val="0"/>
          <w:sz w:val="28"/>
          <w:szCs w:val="28"/>
        </w:rPr>
        <w:t>ему с</w:t>
      </w:r>
      <w:r w:rsidRPr="009C0FFD">
        <w:rPr>
          <w:spacing w:val="0"/>
          <w:sz w:val="28"/>
          <w:szCs w:val="28"/>
        </w:rPr>
        <w:t xml:space="preserve">обственником </w:t>
      </w:r>
      <w:r w:rsidR="00143884">
        <w:rPr>
          <w:spacing w:val="0"/>
          <w:sz w:val="28"/>
          <w:szCs w:val="28"/>
        </w:rPr>
        <w:br/>
      </w:r>
      <w:r w:rsidRPr="009C0FFD">
        <w:rPr>
          <w:spacing w:val="0"/>
          <w:sz w:val="28"/>
          <w:szCs w:val="28"/>
        </w:rPr>
        <w:t>на приобрете</w:t>
      </w:r>
      <w:r w:rsidR="00181980" w:rsidRPr="009C0FFD">
        <w:rPr>
          <w:spacing w:val="0"/>
          <w:sz w:val="28"/>
          <w:szCs w:val="28"/>
        </w:rPr>
        <w:t>ние такого имущества, а также не</w:t>
      </w:r>
      <w:r w:rsidRPr="009C0FFD">
        <w:rPr>
          <w:spacing w:val="0"/>
          <w:sz w:val="28"/>
          <w:szCs w:val="28"/>
        </w:rPr>
        <w:t>движимого имущества.</w:t>
      </w:r>
      <w:r w:rsidR="009C0FFD" w:rsidRPr="009C0FFD">
        <w:rPr>
          <w:spacing w:val="0"/>
          <w:sz w:val="28"/>
          <w:szCs w:val="28"/>
        </w:rPr>
        <w:t xml:space="preserve"> </w:t>
      </w:r>
    </w:p>
    <w:p w:rsidR="00EE610E" w:rsidRPr="009C0FFD" w:rsidRDefault="00383FF0" w:rsidP="00C37033">
      <w:pPr>
        <w:pStyle w:val="5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spacing w:val="0"/>
          <w:sz w:val="28"/>
          <w:szCs w:val="28"/>
        </w:rPr>
        <w:t xml:space="preserve">В случае и порядке, которые предусмотрены федеральными законами </w:t>
      </w:r>
      <w:r w:rsidR="00181980" w:rsidRPr="009C0FFD">
        <w:rPr>
          <w:spacing w:val="0"/>
          <w:sz w:val="28"/>
          <w:szCs w:val="28"/>
        </w:rPr>
        <w:t>Учреждение</w:t>
      </w:r>
      <w:r w:rsidR="00EE610E" w:rsidRPr="009C0FFD">
        <w:rPr>
          <w:spacing w:val="0"/>
          <w:sz w:val="28"/>
          <w:szCs w:val="28"/>
        </w:rPr>
        <w:t xml:space="preserve"> вправе вносить имущество, указанн</w:t>
      </w:r>
      <w:r w:rsidR="00181980" w:rsidRPr="009C0FFD">
        <w:rPr>
          <w:spacing w:val="0"/>
          <w:sz w:val="28"/>
          <w:szCs w:val="28"/>
        </w:rPr>
        <w:t>ое в абзаце первом настоящего пу</w:t>
      </w:r>
      <w:r w:rsidR="00EE610E" w:rsidRPr="009C0FFD">
        <w:rPr>
          <w:spacing w:val="0"/>
          <w:sz w:val="28"/>
          <w:szCs w:val="28"/>
        </w:rPr>
        <w:t xml:space="preserve">нкта, в уставный капитал хозяйственных обществ или </w:t>
      </w:r>
      <w:r w:rsidR="007B2EA1" w:rsidRPr="009C0FFD">
        <w:rPr>
          <w:spacing w:val="0"/>
          <w:sz w:val="28"/>
          <w:szCs w:val="28"/>
        </w:rPr>
        <w:t xml:space="preserve">складочный капитал хозяйственных партнерств либо </w:t>
      </w:r>
      <w:r w:rsidR="00EE610E" w:rsidRPr="009C0FFD">
        <w:rPr>
          <w:spacing w:val="0"/>
          <w:sz w:val="28"/>
          <w:szCs w:val="28"/>
        </w:rPr>
        <w:t xml:space="preserve">иным образом передавать </w:t>
      </w:r>
      <w:r w:rsidR="00ED3B8C" w:rsidRPr="009C0FFD">
        <w:rPr>
          <w:spacing w:val="0"/>
          <w:sz w:val="28"/>
          <w:szCs w:val="28"/>
        </w:rPr>
        <w:t xml:space="preserve">им </w:t>
      </w:r>
      <w:r w:rsidR="00395D24" w:rsidRPr="009C0FFD">
        <w:rPr>
          <w:spacing w:val="0"/>
          <w:sz w:val="28"/>
          <w:szCs w:val="28"/>
        </w:rPr>
        <w:t xml:space="preserve">это имущество </w:t>
      </w:r>
      <w:r w:rsidR="004752F4" w:rsidRPr="009C0FFD">
        <w:rPr>
          <w:spacing w:val="0"/>
          <w:sz w:val="28"/>
          <w:szCs w:val="28"/>
        </w:rPr>
        <w:br/>
      </w:r>
      <w:r w:rsidR="00395D24" w:rsidRPr="009C0FFD">
        <w:rPr>
          <w:spacing w:val="0"/>
          <w:sz w:val="28"/>
          <w:szCs w:val="28"/>
        </w:rPr>
        <w:t>в качестве их у</w:t>
      </w:r>
      <w:r w:rsidR="00EE610E" w:rsidRPr="009C0FFD">
        <w:rPr>
          <w:spacing w:val="0"/>
          <w:sz w:val="28"/>
          <w:szCs w:val="28"/>
        </w:rPr>
        <w:t>чредителя</w:t>
      </w:r>
      <w:r w:rsidR="003F54B5" w:rsidRPr="009C0FFD">
        <w:rPr>
          <w:spacing w:val="0"/>
          <w:sz w:val="28"/>
          <w:szCs w:val="28"/>
        </w:rPr>
        <w:t xml:space="preserve"> </w:t>
      </w:r>
      <w:r w:rsidRPr="009C0FFD">
        <w:rPr>
          <w:spacing w:val="0"/>
          <w:sz w:val="28"/>
          <w:szCs w:val="28"/>
        </w:rPr>
        <w:t>(</w:t>
      </w:r>
      <w:r w:rsidR="00EE610E" w:rsidRPr="009C0FFD">
        <w:rPr>
          <w:spacing w:val="0"/>
          <w:sz w:val="28"/>
          <w:szCs w:val="28"/>
        </w:rPr>
        <w:t>участника</w:t>
      </w:r>
      <w:r w:rsidRPr="009C0FFD">
        <w:rPr>
          <w:spacing w:val="0"/>
          <w:sz w:val="28"/>
          <w:szCs w:val="28"/>
        </w:rPr>
        <w:t>).</w:t>
      </w:r>
      <w:r w:rsidR="00EE610E" w:rsidRPr="009C0FFD">
        <w:rPr>
          <w:spacing w:val="0"/>
          <w:sz w:val="28"/>
          <w:szCs w:val="28"/>
        </w:rPr>
        <w:t xml:space="preserve"> </w:t>
      </w:r>
    </w:p>
    <w:p w:rsidR="00EE610E" w:rsidRPr="009C0FFD" w:rsidRDefault="00EE610E" w:rsidP="004752F4">
      <w:pPr>
        <w:pStyle w:val="5"/>
        <w:tabs>
          <w:tab w:val="left" w:pos="1276"/>
        </w:tabs>
        <w:spacing w:after="0" w:line="240" w:lineRule="auto"/>
        <w:ind w:firstLine="709"/>
        <w:jc w:val="both"/>
        <w:rPr>
          <w:b/>
          <w:spacing w:val="0"/>
          <w:sz w:val="28"/>
          <w:szCs w:val="28"/>
        </w:rPr>
      </w:pPr>
      <w:r w:rsidRPr="00143884">
        <w:rPr>
          <w:spacing w:val="-4"/>
          <w:sz w:val="28"/>
          <w:szCs w:val="28"/>
        </w:rPr>
        <w:t>4.8.</w:t>
      </w:r>
      <w:r w:rsidRPr="00143884">
        <w:rPr>
          <w:spacing w:val="-4"/>
          <w:sz w:val="28"/>
          <w:szCs w:val="28"/>
        </w:rPr>
        <w:tab/>
      </w:r>
      <w:r w:rsidR="00181980" w:rsidRPr="00143884">
        <w:rPr>
          <w:spacing w:val="-4"/>
          <w:sz w:val="28"/>
          <w:szCs w:val="28"/>
        </w:rPr>
        <w:t>Учреждению</w:t>
      </w:r>
      <w:r w:rsidRPr="00143884">
        <w:rPr>
          <w:spacing w:val="-4"/>
          <w:sz w:val="28"/>
          <w:szCs w:val="28"/>
        </w:rPr>
        <w:t xml:space="preserve"> запрещено совершать сделки, возможным последствием</w:t>
      </w:r>
      <w:r w:rsidRPr="009C0FFD">
        <w:rPr>
          <w:spacing w:val="0"/>
          <w:sz w:val="28"/>
          <w:szCs w:val="28"/>
        </w:rPr>
        <w:t xml:space="preserve"> </w:t>
      </w:r>
      <w:r w:rsidR="00181980" w:rsidRPr="009C0FFD">
        <w:rPr>
          <w:spacing w:val="0"/>
          <w:sz w:val="28"/>
          <w:szCs w:val="28"/>
        </w:rPr>
        <w:t>ко</w:t>
      </w:r>
      <w:r w:rsidRPr="009C0FFD">
        <w:rPr>
          <w:spacing w:val="0"/>
          <w:sz w:val="28"/>
          <w:szCs w:val="28"/>
        </w:rPr>
        <w:t xml:space="preserve">торых является отчуждение или обременение имущества, закрепленного </w:t>
      </w:r>
      <w:r w:rsidR="004752F4" w:rsidRPr="009C0FFD">
        <w:rPr>
          <w:spacing w:val="0"/>
          <w:sz w:val="28"/>
          <w:szCs w:val="28"/>
        </w:rPr>
        <w:br/>
      </w:r>
      <w:r w:rsidRPr="009C0FFD">
        <w:rPr>
          <w:spacing w:val="0"/>
          <w:sz w:val="28"/>
          <w:szCs w:val="28"/>
        </w:rPr>
        <w:t>за</w:t>
      </w:r>
      <w:r w:rsidR="00181980" w:rsidRPr="009C0FFD">
        <w:rPr>
          <w:spacing w:val="0"/>
          <w:sz w:val="28"/>
          <w:szCs w:val="28"/>
        </w:rPr>
        <w:t xml:space="preserve"> Учреждением</w:t>
      </w:r>
      <w:r w:rsidRPr="009C0FFD">
        <w:rPr>
          <w:spacing w:val="0"/>
          <w:sz w:val="28"/>
          <w:szCs w:val="28"/>
        </w:rPr>
        <w:t xml:space="preserve">, или имущества, приобретенного за счет средств, выделенных </w:t>
      </w:r>
      <w:r w:rsidR="00181980" w:rsidRPr="009C0FFD">
        <w:rPr>
          <w:spacing w:val="0"/>
          <w:sz w:val="28"/>
          <w:szCs w:val="28"/>
        </w:rPr>
        <w:t>Учреждению</w:t>
      </w:r>
      <w:r w:rsidRPr="009C0FFD">
        <w:rPr>
          <w:spacing w:val="0"/>
          <w:sz w:val="28"/>
          <w:szCs w:val="28"/>
        </w:rPr>
        <w:t xml:space="preserve"> из городского бюджета, если иное</w:t>
      </w:r>
      <w:r w:rsidR="003F54B5" w:rsidRPr="009C0FFD">
        <w:rPr>
          <w:spacing w:val="0"/>
          <w:sz w:val="28"/>
          <w:szCs w:val="28"/>
        </w:rPr>
        <w:t xml:space="preserve"> </w:t>
      </w:r>
      <w:r w:rsidRPr="009C0FFD">
        <w:rPr>
          <w:spacing w:val="0"/>
          <w:sz w:val="28"/>
          <w:szCs w:val="28"/>
        </w:rPr>
        <w:t xml:space="preserve">не установлено </w:t>
      </w:r>
      <w:proofErr w:type="spellStart"/>
      <w:r w:rsidRPr="009C0FFD">
        <w:rPr>
          <w:spacing w:val="0"/>
          <w:sz w:val="28"/>
          <w:szCs w:val="28"/>
        </w:rPr>
        <w:t>законо</w:t>
      </w:r>
      <w:r w:rsidR="004752F4" w:rsidRPr="009C0FFD">
        <w:rPr>
          <w:spacing w:val="0"/>
          <w:sz w:val="28"/>
          <w:szCs w:val="28"/>
        </w:rPr>
        <w:t>-</w:t>
      </w:r>
      <w:r w:rsidRPr="009C0FFD">
        <w:rPr>
          <w:spacing w:val="0"/>
          <w:sz w:val="28"/>
          <w:szCs w:val="28"/>
        </w:rPr>
        <w:t>дательством</w:t>
      </w:r>
      <w:proofErr w:type="spellEnd"/>
      <w:r w:rsidRPr="009C0FFD">
        <w:rPr>
          <w:spacing w:val="0"/>
          <w:sz w:val="28"/>
          <w:szCs w:val="28"/>
        </w:rPr>
        <w:t xml:space="preserve"> Р</w:t>
      </w:r>
      <w:r w:rsidR="00395D24" w:rsidRPr="009C0FFD">
        <w:rPr>
          <w:spacing w:val="0"/>
          <w:sz w:val="28"/>
          <w:szCs w:val="28"/>
        </w:rPr>
        <w:t xml:space="preserve">оссийской </w:t>
      </w:r>
      <w:r w:rsidRPr="009C0FFD">
        <w:rPr>
          <w:spacing w:val="0"/>
          <w:sz w:val="28"/>
          <w:szCs w:val="28"/>
        </w:rPr>
        <w:t>Ф</w:t>
      </w:r>
      <w:r w:rsidR="00395D24" w:rsidRPr="009C0FFD">
        <w:rPr>
          <w:spacing w:val="0"/>
          <w:sz w:val="28"/>
          <w:szCs w:val="28"/>
        </w:rPr>
        <w:t>едерации</w:t>
      </w:r>
      <w:r w:rsidRPr="009C0FFD">
        <w:rPr>
          <w:spacing w:val="0"/>
          <w:sz w:val="28"/>
          <w:szCs w:val="28"/>
        </w:rPr>
        <w:t>.</w:t>
      </w:r>
      <w:r w:rsidR="00181980" w:rsidRPr="009C0FFD">
        <w:rPr>
          <w:spacing w:val="0"/>
          <w:sz w:val="28"/>
          <w:szCs w:val="28"/>
        </w:rPr>
        <w:t xml:space="preserve"> </w:t>
      </w:r>
    </w:p>
    <w:p w:rsidR="00EE610E" w:rsidRPr="009C0FFD" w:rsidRDefault="00EE610E" w:rsidP="004752F4">
      <w:pPr>
        <w:pStyle w:val="5"/>
        <w:tabs>
          <w:tab w:val="left" w:pos="1276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143884">
        <w:rPr>
          <w:spacing w:val="-6"/>
          <w:sz w:val="28"/>
          <w:szCs w:val="28"/>
        </w:rPr>
        <w:t>4.9.</w:t>
      </w:r>
      <w:r w:rsidRPr="00143884">
        <w:rPr>
          <w:spacing w:val="-6"/>
          <w:sz w:val="28"/>
          <w:szCs w:val="28"/>
        </w:rPr>
        <w:tab/>
        <w:t xml:space="preserve">При осуществлении оперативного управления имуществом </w:t>
      </w:r>
      <w:r w:rsidR="00181980" w:rsidRPr="00143884">
        <w:rPr>
          <w:spacing w:val="-6"/>
          <w:sz w:val="28"/>
          <w:szCs w:val="28"/>
        </w:rPr>
        <w:t>Учреждение</w:t>
      </w:r>
      <w:r w:rsidR="00181980" w:rsidRPr="009C0FFD">
        <w:rPr>
          <w:spacing w:val="0"/>
          <w:sz w:val="28"/>
          <w:szCs w:val="28"/>
        </w:rPr>
        <w:t xml:space="preserve"> обязано</w:t>
      </w:r>
      <w:r w:rsidRPr="009C0FFD">
        <w:rPr>
          <w:spacing w:val="0"/>
          <w:sz w:val="28"/>
          <w:szCs w:val="28"/>
        </w:rPr>
        <w:t>:</w:t>
      </w:r>
    </w:p>
    <w:p w:rsidR="00EE610E" w:rsidRPr="009C0FFD" w:rsidRDefault="00EE610E" w:rsidP="00C37033">
      <w:pPr>
        <w:pStyle w:val="5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143884">
        <w:rPr>
          <w:spacing w:val="-4"/>
          <w:sz w:val="28"/>
          <w:szCs w:val="28"/>
        </w:rPr>
        <w:t>эффективно использовать закрепленное на праве оперативного управления</w:t>
      </w:r>
      <w:r w:rsidRPr="009C0FFD">
        <w:rPr>
          <w:spacing w:val="0"/>
          <w:sz w:val="28"/>
          <w:szCs w:val="28"/>
        </w:rPr>
        <w:t xml:space="preserve"> имущество;</w:t>
      </w:r>
    </w:p>
    <w:p w:rsidR="00143884" w:rsidRDefault="00143884" w:rsidP="00C37033">
      <w:pPr>
        <w:pStyle w:val="5"/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EE610E" w:rsidRPr="009C0FFD" w:rsidRDefault="00EE610E" w:rsidP="00C37033">
      <w:pPr>
        <w:pStyle w:val="5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spacing w:val="0"/>
          <w:sz w:val="28"/>
          <w:szCs w:val="28"/>
        </w:rPr>
        <w:lastRenderedPageBreak/>
        <w:t>обеспечивать сохранность и использование закрепленного за ним</w:t>
      </w:r>
      <w:r w:rsidR="009C0FFD" w:rsidRPr="009C0FFD">
        <w:rPr>
          <w:spacing w:val="0"/>
          <w:sz w:val="28"/>
          <w:szCs w:val="28"/>
        </w:rPr>
        <w:t xml:space="preserve"> </w:t>
      </w:r>
      <w:r w:rsidR="00143884">
        <w:rPr>
          <w:spacing w:val="0"/>
          <w:sz w:val="28"/>
          <w:szCs w:val="28"/>
        </w:rPr>
        <w:br/>
      </w:r>
      <w:r w:rsidR="00181980" w:rsidRPr="009C0FFD">
        <w:rPr>
          <w:spacing w:val="0"/>
          <w:sz w:val="28"/>
          <w:szCs w:val="28"/>
        </w:rPr>
        <w:t>на праве опе</w:t>
      </w:r>
      <w:r w:rsidRPr="009C0FFD">
        <w:rPr>
          <w:spacing w:val="0"/>
          <w:sz w:val="28"/>
          <w:szCs w:val="28"/>
        </w:rPr>
        <w:t>ративного управления имущества по целевому назначению;</w:t>
      </w:r>
    </w:p>
    <w:p w:rsidR="00EE610E" w:rsidRPr="009C0FFD" w:rsidRDefault="00EE610E" w:rsidP="00C37033">
      <w:pPr>
        <w:pStyle w:val="5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spacing w:val="0"/>
          <w:sz w:val="28"/>
          <w:szCs w:val="28"/>
        </w:rPr>
        <w:t>не допускать ухудшения состояния</w:t>
      </w:r>
      <w:r w:rsidR="00181980" w:rsidRPr="009C0FFD">
        <w:rPr>
          <w:spacing w:val="0"/>
          <w:sz w:val="28"/>
          <w:szCs w:val="28"/>
        </w:rPr>
        <w:t>,</w:t>
      </w:r>
      <w:r w:rsidRPr="009C0FFD">
        <w:rPr>
          <w:spacing w:val="0"/>
          <w:sz w:val="28"/>
          <w:szCs w:val="28"/>
        </w:rPr>
        <w:t xml:space="preserve"> закрепленного на праве оперативного </w:t>
      </w:r>
      <w:r w:rsidR="00181980" w:rsidRPr="009C0FFD">
        <w:rPr>
          <w:spacing w:val="0"/>
          <w:sz w:val="28"/>
          <w:szCs w:val="28"/>
        </w:rPr>
        <w:t>управл</w:t>
      </w:r>
      <w:r w:rsidRPr="009C0FFD">
        <w:rPr>
          <w:spacing w:val="0"/>
          <w:sz w:val="28"/>
          <w:szCs w:val="28"/>
        </w:rPr>
        <w:t>ения имущества, за исключением связанного</w:t>
      </w:r>
      <w:r w:rsidR="009C0FFD" w:rsidRPr="009C0FFD">
        <w:rPr>
          <w:spacing w:val="0"/>
          <w:sz w:val="28"/>
          <w:szCs w:val="28"/>
        </w:rPr>
        <w:t xml:space="preserve"> </w:t>
      </w:r>
      <w:r w:rsidRPr="009C0FFD">
        <w:rPr>
          <w:spacing w:val="0"/>
          <w:sz w:val="28"/>
          <w:szCs w:val="28"/>
        </w:rPr>
        <w:t xml:space="preserve">с нормативным износом </w:t>
      </w:r>
      <w:r w:rsidR="00181980" w:rsidRPr="009C0FFD">
        <w:rPr>
          <w:spacing w:val="0"/>
          <w:sz w:val="28"/>
          <w:szCs w:val="28"/>
        </w:rPr>
        <w:t>иму</w:t>
      </w:r>
      <w:r w:rsidRPr="009C0FFD">
        <w:rPr>
          <w:spacing w:val="0"/>
          <w:sz w:val="28"/>
          <w:szCs w:val="28"/>
        </w:rPr>
        <w:t>щества;</w:t>
      </w:r>
    </w:p>
    <w:p w:rsidR="00EE610E" w:rsidRPr="009C0FFD" w:rsidRDefault="00EE610E" w:rsidP="00C37033">
      <w:pPr>
        <w:pStyle w:val="5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spacing w:val="0"/>
          <w:sz w:val="28"/>
          <w:szCs w:val="28"/>
        </w:rPr>
        <w:t xml:space="preserve">осуществлять амортизацию и восстановление </w:t>
      </w:r>
      <w:r w:rsidR="00181980" w:rsidRPr="009C0FFD">
        <w:rPr>
          <w:spacing w:val="0"/>
          <w:sz w:val="28"/>
          <w:szCs w:val="28"/>
        </w:rPr>
        <w:t>изнашиваемой части имущества, пе</w:t>
      </w:r>
      <w:r w:rsidRPr="009C0FFD">
        <w:rPr>
          <w:spacing w:val="0"/>
          <w:sz w:val="28"/>
          <w:szCs w:val="28"/>
        </w:rPr>
        <w:t xml:space="preserve">реданного </w:t>
      </w:r>
      <w:r w:rsidR="00181980" w:rsidRPr="009C0FFD">
        <w:rPr>
          <w:spacing w:val="0"/>
          <w:sz w:val="28"/>
          <w:szCs w:val="28"/>
        </w:rPr>
        <w:t>Учреждению</w:t>
      </w:r>
      <w:r w:rsidRPr="009C0FFD">
        <w:rPr>
          <w:spacing w:val="0"/>
          <w:sz w:val="28"/>
          <w:szCs w:val="28"/>
        </w:rPr>
        <w:t xml:space="preserve"> в оперативное управление.</w:t>
      </w:r>
    </w:p>
    <w:p w:rsidR="0001320B" w:rsidRPr="009C0FFD" w:rsidRDefault="00EE610E" w:rsidP="0001320B">
      <w:pPr>
        <w:pStyle w:val="5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spacing w:val="0"/>
          <w:sz w:val="28"/>
          <w:szCs w:val="28"/>
        </w:rPr>
        <w:t>Списание имущества производится на основании акта на списание,</w:t>
      </w:r>
      <w:r w:rsidR="009C0FFD" w:rsidRPr="009C0FFD">
        <w:rPr>
          <w:spacing w:val="0"/>
          <w:sz w:val="28"/>
          <w:szCs w:val="28"/>
        </w:rPr>
        <w:t xml:space="preserve"> </w:t>
      </w:r>
      <w:r w:rsidR="004752F4" w:rsidRPr="009C0FFD">
        <w:rPr>
          <w:spacing w:val="0"/>
          <w:sz w:val="28"/>
          <w:szCs w:val="28"/>
        </w:rPr>
        <w:br/>
      </w:r>
      <w:r w:rsidR="00395D24" w:rsidRPr="009C0FFD">
        <w:rPr>
          <w:spacing w:val="0"/>
          <w:sz w:val="28"/>
          <w:szCs w:val="28"/>
        </w:rPr>
        <w:t>с согласия с</w:t>
      </w:r>
      <w:r w:rsidR="00181980" w:rsidRPr="009C0FFD">
        <w:rPr>
          <w:spacing w:val="0"/>
          <w:sz w:val="28"/>
          <w:szCs w:val="28"/>
        </w:rPr>
        <w:t>обств</w:t>
      </w:r>
      <w:r w:rsidRPr="009C0FFD">
        <w:rPr>
          <w:spacing w:val="0"/>
          <w:sz w:val="28"/>
          <w:szCs w:val="28"/>
        </w:rPr>
        <w:t>енника. Списанное имущество (в том числе в связи</w:t>
      </w:r>
      <w:r w:rsidR="009C0FFD" w:rsidRPr="009C0FFD">
        <w:rPr>
          <w:spacing w:val="0"/>
          <w:sz w:val="28"/>
          <w:szCs w:val="28"/>
        </w:rPr>
        <w:t xml:space="preserve"> </w:t>
      </w:r>
      <w:r w:rsidRPr="009C0FFD">
        <w:rPr>
          <w:spacing w:val="0"/>
          <w:sz w:val="28"/>
          <w:szCs w:val="28"/>
        </w:rPr>
        <w:t>с износом)</w:t>
      </w:r>
      <w:r w:rsidR="0001320B" w:rsidRPr="009C0FFD">
        <w:rPr>
          <w:spacing w:val="0"/>
          <w:sz w:val="28"/>
          <w:szCs w:val="28"/>
        </w:rPr>
        <w:t xml:space="preserve"> </w:t>
      </w:r>
      <w:r w:rsidRPr="009C0FFD">
        <w:rPr>
          <w:spacing w:val="0"/>
          <w:sz w:val="28"/>
          <w:szCs w:val="28"/>
        </w:rPr>
        <w:t>исключается и</w:t>
      </w:r>
      <w:r w:rsidR="00181980" w:rsidRPr="009C0FFD">
        <w:rPr>
          <w:spacing w:val="0"/>
          <w:sz w:val="28"/>
          <w:szCs w:val="28"/>
        </w:rPr>
        <w:t xml:space="preserve">з </w:t>
      </w:r>
      <w:r w:rsidRPr="009C0FFD">
        <w:rPr>
          <w:spacing w:val="0"/>
          <w:sz w:val="28"/>
          <w:szCs w:val="28"/>
        </w:rPr>
        <w:t>состава имущества, закрепленного</w:t>
      </w:r>
      <w:r w:rsidR="003F54B5" w:rsidRPr="009C0FFD">
        <w:rPr>
          <w:spacing w:val="0"/>
          <w:sz w:val="28"/>
          <w:szCs w:val="28"/>
        </w:rPr>
        <w:t xml:space="preserve"> </w:t>
      </w:r>
      <w:r w:rsidRPr="009C0FFD">
        <w:rPr>
          <w:spacing w:val="0"/>
          <w:sz w:val="28"/>
          <w:szCs w:val="28"/>
        </w:rPr>
        <w:t xml:space="preserve">за </w:t>
      </w:r>
      <w:r w:rsidR="00181980" w:rsidRPr="009C0FFD">
        <w:rPr>
          <w:spacing w:val="0"/>
          <w:sz w:val="28"/>
          <w:szCs w:val="28"/>
        </w:rPr>
        <w:t>Учреждением на праве оперативного у</w:t>
      </w:r>
      <w:r w:rsidRPr="009C0FFD">
        <w:rPr>
          <w:spacing w:val="0"/>
          <w:sz w:val="28"/>
          <w:szCs w:val="28"/>
        </w:rPr>
        <w:t>правления.</w:t>
      </w:r>
      <w:r w:rsidR="00395D24" w:rsidRPr="009C0FFD">
        <w:rPr>
          <w:spacing w:val="0"/>
          <w:sz w:val="28"/>
          <w:szCs w:val="28"/>
        </w:rPr>
        <w:t xml:space="preserve"> </w:t>
      </w:r>
    </w:p>
    <w:p w:rsidR="00EE610E" w:rsidRPr="009C0FFD" w:rsidRDefault="00196E2D" w:rsidP="007B2EA1">
      <w:pPr>
        <w:pStyle w:val="5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spacing w:val="0"/>
          <w:sz w:val="28"/>
          <w:szCs w:val="28"/>
        </w:rPr>
        <w:t xml:space="preserve"> </w:t>
      </w:r>
      <w:r w:rsidR="007B2EA1" w:rsidRPr="009C0FFD">
        <w:rPr>
          <w:spacing w:val="0"/>
          <w:sz w:val="28"/>
          <w:szCs w:val="28"/>
        </w:rPr>
        <w:t xml:space="preserve">4.10. </w:t>
      </w:r>
      <w:r w:rsidR="00EE610E" w:rsidRPr="009C0FFD">
        <w:rPr>
          <w:spacing w:val="0"/>
          <w:sz w:val="28"/>
          <w:szCs w:val="28"/>
        </w:rPr>
        <w:t xml:space="preserve">Имущество, закрепленное </w:t>
      </w:r>
      <w:r w:rsidR="007B2EA1" w:rsidRPr="009C0FFD">
        <w:rPr>
          <w:spacing w:val="0"/>
          <w:sz w:val="28"/>
          <w:szCs w:val="28"/>
        </w:rPr>
        <w:t xml:space="preserve">собственником </w:t>
      </w:r>
      <w:r w:rsidR="00EE610E" w:rsidRPr="009C0FFD">
        <w:rPr>
          <w:spacing w:val="0"/>
          <w:sz w:val="28"/>
          <w:szCs w:val="28"/>
        </w:rPr>
        <w:t xml:space="preserve">за </w:t>
      </w:r>
      <w:r w:rsidR="0037665C" w:rsidRPr="009C0FFD">
        <w:rPr>
          <w:spacing w:val="0"/>
          <w:sz w:val="28"/>
          <w:szCs w:val="28"/>
        </w:rPr>
        <w:t>Учреждением</w:t>
      </w:r>
      <w:r w:rsidR="003F54B5" w:rsidRPr="009C0FFD">
        <w:rPr>
          <w:spacing w:val="0"/>
          <w:sz w:val="28"/>
          <w:szCs w:val="28"/>
        </w:rPr>
        <w:t xml:space="preserve"> </w:t>
      </w:r>
      <w:r w:rsidR="00EE610E" w:rsidRPr="009C0FFD">
        <w:rPr>
          <w:spacing w:val="0"/>
          <w:sz w:val="28"/>
          <w:szCs w:val="28"/>
        </w:rPr>
        <w:t xml:space="preserve">на праве оперативного </w:t>
      </w:r>
      <w:r w:rsidR="0037665C" w:rsidRPr="009C0FFD">
        <w:rPr>
          <w:spacing w:val="0"/>
          <w:sz w:val="28"/>
          <w:szCs w:val="28"/>
        </w:rPr>
        <w:t>управл</w:t>
      </w:r>
      <w:r w:rsidR="00EE610E" w:rsidRPr="009C0FFD">
        <w:rPr>
          <w:spacing w:val="0"/>
          <w:sz w:val="28"/>
          <w:szCs w:val="28"/>
        </w:rPr>
        <w:t xml:space="preserve">ения, изымается полностью или частично исключительно </w:t>
      </w:r>
      <w:r w:rsidR="004752F4" w:rsidRPr="009C0FFD">
        <w:rPr>
          <w:spacing w:val="0"/>
          <w:sz w:val="28"/>
          <w:szCs w:val="28"/>
        </w:rPr>
        <w:br/>
      </w:r>
      <w:r w:rsidR="00EE610E" w:rsidRPr="009C0FFD">
        <w:rPr>
          <w:spacing w:val="0"/>
          <w:sz w:val="28"/>
          <w:szCs w:val="28"/>
        </w:rPr>
        <w:t>в случаях,</w:t>
      </w:r>
      <w:r w:rsidR="0037665C" w:rsidRPr="009C0FFD">
        <w:rPr>
          <w:spacing w:val="0"/>
          <w:sz w:val="28"/>
          <w:szCs w:val="28"/>
        </w:rPr>
        <w:t xml:space="preserve"> </w:t>
      </w:r>
      <w:r w:rsidR="00EE610E" w:rsidRPr="009C0FFD">
        <w:rPr>
          <w:spacing w:val="0"/>
          <w:sz w:val="28"/>
          <w:szCs w:val="28"/>
        </w:rPr>
        <w:t>предусмотренных законодательством Р</w:t>
      </w:r>
      <w:r w:rsidR="00395D24" w:rsidRPr="009C0FFD">
        <w:rPr>
          <w:spacing w:val="0"/>
          <w:sz w:val="28"/>
          <w:szCs w:val="28"/>
        </w:rPr>
        <w:t xml:space="preserve">оссийской </w:t>
      </w:r>
      <w:r w:rsidR="00EE610E" w:rsidRPr="009C0FFD">
        <w:rPr>
          <w:spacing w:val="0"/>
          <w:sz w:val="28"/>
          <w:szCs w:val="28"/>
        </w:rPr>
        <w:t>Ф</w:t>
      </w:r>
      <w:r w:rsidR="00395D24" w:rsidRPr="009C0FFD">
        <w:rPr>
          <w:spacing w:val="0"/>
          <w:sz w:val="28"/>
          <w:szCs w:val="28"/>
        </w:rPr>
        <w:t>едерации</w:t>
      </w:r>
      <w:r w:rsidR="00EE610E" w:rsidRPr="009C0FFD">
        <w:rPr>
          <w:spacing w:val="0"/>
          <w:sz w:val="28"/>
          <w:szCs w:val="28"/>
        </w:rPr>
        <w:t>.</w:t>
      </w:r>
    </w:p>
    <w:p w:rsidR="00EE610E" w:rsidRPr="009C0FFD" w:rsidRDefault="00EE610E" w:rsidP="00C37033">
      <w:pPr>
        <w:pStyle w:val="5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spacing w:val="0"/>
          <w:sz w:val="28"/>
          <w:szCs w:val="28"/>
        </w:rPr>
        <w:t>4.11.</w:t>
      </w:r>
      <w:r w:rsidRPr="009C0FFD">
        <w:rPr>
          <w:spacing w:val="0"/>
          <w:sz w:val="28"/>
          <w:szCs w:val="28"/>
        </w:rPr>
        <w:tab/>
        <w:t xml:space="preserve"> Земельный участок, необходимый для выполнения </w:t>
      </w:r>
      <w:r w:rsidR="0037665C" w:rsidRPr="009C0FFD">
        <w:rPr>
          <w:spacing w:val="0"/>
          <w:sz w:val="28"/>
          <w:szCs w:val="28"/>
        </w:rPr>
        <w:t>Учреждением своих у</w:t>
      </w:r>
      <w:r w:rsidRPr="009C0FFD">
        <w:rPr>
          <w:spacing w:val="0"/>
          <w:sz w:val="28"/>
          <w:szCs w:val="28"/>
        </w:rPr>
        <w:t xml:space="preserve">ставных целей, предоставляется ему </w:t>
      </w:r>
      <w:r w:rsidR="007B2EA1" w:rsidRPr="009C0FFD">
        <w:rPr>
          <w:spacing w:val="0"/>
          <w:sz w:val="28"/>
          <w:szCs w:val="28"/>
        </w:rPr>
        <w:t xml:space="preserve">собственником </w:t>
      </w:r>
      <w:r w:rsidRPr="009C0FFD">
        <w:rPr>
          <w:spacing w:val="0"/>
          <w:sz w:val="28"/>
          <w:szCs w:val="28"/>
        </w:rPr>
        <w:t>на праве постоянного (бессрочного) пользования.</w:t>
      </w:r>
      <w:r w:rsidR="00395D24" w:rsidRPr="009C0FFD">
        <w:rPr>
          <w:spacing w:val="0"/>
          <w:sz w:val="28"/>
          <w:szCs w:val="28"/>
        </w:rPr>
        <w:t xml:space="preserve"> </w:t>
      </w:r>
    </w:p>
    <w:p w:rsidR="001718CF" w:rsidRPr="009C0FFD" w:rsidRDefault="00EE610E" w:rsidP="00C37033">
      <w:pPr>
        <w:pStyle w:val="5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spacing w:val="0"/>
          <w:sz w:val="28"/>
          <w:szCs w:val="28"/>
        </w:rPr>
        <w:t>4.12.</w:t>
      </w:r>
      <w:r w:rsidRPr="009C0FFD">
        <w:rPr>
          <w:spacing w:val="0"/>
          <w:sz w:val="28"/>
          <w:szCs w:val="28"/>
        </w:rPr>
        <w:tab/>
        <w:t xml:space="preserve"> </w:t>
      </w:r>
      <w:r w:rsidR="001718CF" w:rsidRPr="009C0FFD">
        <w:rPr>
          <w:spacing w:val="0"/>
          <w:sz w:val="28"/>
          <w:szCs w:val="28"/>
        </w:rPr>
        <w:t xml:space="preserve">Имущество бюджетного Учреждения, оставшееся после </w:t>
      </w:r>
      <w:proofErr w:type="spellStart"/>
      <w:r w:rsidR="001718CF" w:rsidRPr="009C0FFD">
        <w:rPr>
          <w:spacing w:val="0"/>
          <w:sz w:val="28"/>
          <w:szCs w:val="28"/>
        </w:rPr>
        <w:t>удовлетво</w:t>
      </w:r>
      <w:proofErr w:type="spellEnd"/>
      <w:r w:rsidR="00143884">
        <w:rPr>
          <w:spacing w:val="0"/>
          <w:sz w:val="28"/>
          <w:szCs w:val="28"/>
        </w:rPr>
        <w:t>-</w:t>
      </w:r>
      <w:r w:rsidR="001718CF" w:rsidRPr="009C0FFD">
        <w:rPr>
          <w:spacing w:val="0"/>
          <w:sz w:val="28"/>
          <w:szCs w:val="28"/>
        </w:rPr>
        <w:t>рения требований кредиторов, а также имущество, на которое</w:t>
      </w:r>
      <w:r w:rsidR="009C0FFD" w:rsidRPr="009C0FFD">
        <w:rPr>
          <w:spacing w:val="0"/>
          <w:sz w:val="28"/>
          <w:szCs w:val="28"/>
        </w:rPr>
        <w:t xml:space="preserve"> </w:t>
      </w:r>
      <w:r w:rsidR="001718CF" w:rsidRPr="009C0FFD">
        <w:rPr>
          <w:spacing w:val="0"/>
          <w:sz w:val="28"/>
          <w:szCs w:val="28"/>
        </w:rPr>
        <w:t xml:space="preserve">в соответствии </w:t>
      </w:r>
      <w:r w:rsidR="00143884">
        <w:rPr>
          <w:spacing w:val="0"/>
          <w:sz w:val="28"/>
          <w:szCs w:val="28"/>
        </w:rPr>
        <w:br/>
      </w:r>
      <w:r w:rsidR="001718CF" w:rsidRPr="00143884">
        <w:rPr>
          <w:spacing w:val="-4"/>
          <w:sz w:val="28"/>
          <w:szCs w:val="28"/>
        </w:rPr>
        <w:t>с федеральными законами не может быть обращено взыскание по обязательствам</w:t>
      </w:r>
      <w:r w:rsidR="001718CF" w:rsidRPr="009C0FFD">
        <w:rPr>
          <w:spacing w:val="0"/>
          <w:sz w:val="28"/>
          <w:szCs w:val="28"/>
        </w:rPr>
        <w:t xml:space="preserve"> бюджетного Учреждения, передается ликвидационной комиссией собственнику соответствующего имущества. </w:t>
      </w:r>
    </w:p>
    <w:p w:rsidR="00EE610E" w:rsidRPr="00143884" w:rsidRDefault="00EE610E" w:rsidP="00C37033">
      <w:pPr>
        <w:pStyle w:val="5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143884">
        <w:rPr>
          <w:spacing w:val="0"/>
          <w:sz w:val="28"/>
          <w:szCs w:val="28"/>
        </w:rPr>
        <w:t>4.13.</w:t>
      </w:r>
      <w:r w:rsidR="00143884" w:rsidRPr="00143884">
        <w:rPr>
          <w:spacing w:val="0"/>
          <w:sz w:val="28"/>
          <w:szCs w:val="28"/>
        </w:rPr>
        <w:t xml:space="preserve"> </w:t>
      </w:r>
      <w:r w:rsidRPr="00143884">
        <w:rPr>
          <w:spacing w:val="0"/>
          <w:sz w:val="28"/>
          <w:szCs w:val="28"/>
        </w:rPr>
        <w:t xml:space="preserve">Источниками финансового обеспечения деятельности </w:t>
      </w:r>
      <w:r w:rsidR="0037665C" w:rsidRPr="00143884">
        <w:rPr>
          <w:spacing w:val="0"/>
          <w:sz w:val="28"/>
          <w:szCs w:val="28"/>
        </w:rPr>
        <w:t>Учреждения</w:t>
      </w:r>
      <w:r w:rsidRPr="00143884">
        <w:rPr>
          <w:spacing w:val="0"/>
          <w:sz w:val="28"/>
          <w:szCs w:val="28"/>
        </w:rPr>
        <w:t xml:space="preserve"> являются:</w:t>
      </w:r>
    </w:p>
    <w:p w:rsidR="00EE610E" w:rsidRPr="009C0FFD" w:rsidRDefault="00EE610E" w:rsidP="004752F4">
      <w:pPr>
        <w:pStyle w:val="5"/>
        <w:tabs>
          <w:tab w:val="left" w:pos="993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spacing w:val="0"/>
          <w:sz w:val="28"/>
          <w:szCs w:val="28"/>
        </w:rPr>
        <w:t>1)</w:t>
      </w:r>
      <w:r w:rsidRPr="009C0FFD">
        <w:rPr>
          <w:spacing w:val="0"/>
          <w:sz w:val="28"/>
          <w:szCs w:val="28"/>
        </w:rPr>
        <w:tab/>
        <w:t xml:space="preserve"> субсидии из городского бюджета на финансовое обеспечение выполнения </w:t>
      </w:r>
      <w:r w:rsidR="0037665C" w:rsidRPr="009C0FFD">
        <w:rPr>
          <w:spacing w:val="0"/>
          <w:sz w:val="28"/>
          <w:szCs w:val="28"/>
        </w:rPr>
        <w:t>Учреждением</w:t>
      </w:r>
      <w:r w:rsidRPr="009C0FFD">
        <w:rPr>
          <w:spacing w:val="0"/>
          <w:sz w:val="28"/>
          <w:szCs w:val="28"/>
        </w:rPr>
        <w:t xml:space="preserve"> муниципального задания;</w:t>
      </w:r>
    </w:p>
    <w:p w:rsidR="00EE610E" w:rsidRPr="009C0FFD" w:rsidRDefault="00EE610E" w:rsidP="004752F4">
      <w:pPr>
        <w:pStyle w:val="5"/>
        <w:tabs>
          <w:tab w:val="left" w:pos="993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spacing w:val="0"/>
          <w:sz w:val="28"/>
          <w:szCs w:val="28"/>
        </w:rPr>
        <w:t>2)</w:t>
      </w:r>
      <w:r w:rsidRPr="009C0FFD">
        <w:rPr>
          <w:spacing w:val="0"/>
          <w:sz w:val="28"/>
          <w:szCs w:val="28"/>
        </w:rPr>
        <w:tab/>
        <w:t xml:space="preserve"> субсидии из городского бюджета на иные цели;</w:t>
      </w:r>
    </w:p>
    <w:p w:rsidR="00EE610E" w:rsidRPr="009C0FFD" w:rsidRDefault="00EE610E" w:rsidP="004752F4">
      <w:pPr>
        <w:pStyle w:val="5"/>
        <w:tabs>
          <w:tab w:val="left" w:pos="993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spacing w:val="0"/>
          <w:sz w:val="28"/>
          <w:szCs w:val="28"/>
        </w:rPr>
        <w:t>3)</w:t>
      </w:r>
      <w:r w:rsidRPr="009C0FFD">
        <w:rPr>
          <w:spacing w:val="0"/>
          <w:sz w:val="28"/>
          <w:szCs w:val="28"/>
        </w:rPr>
        <w:tab/>
        <w:t xml:space="preserve"> доходы от платных услуг, оказываемых </w:t>
      </w:r>
      <w:r w:rsidR="0037665C" w:rsidRPr="009C0FFD">
        <w:rPr>
          <w:spacing w:val="0"/>
          <w:sz w:val="28"/>
          <w:szCs w:val="28"/>
        </w:rPr>
        <w:t>Учреждением,</w:t>
      </w:r>
      <w:r w:rsidR="003F54B5" w:rsidRPr="009C0FFD">
        <w:rPr>
          <w:spacing w:val="0"/>
          <w:sz w:val="28"/>
          <w:szCs w:val="28"/>
        </w:rPr>
        <w:t xml:space="preserve"> </w:t>
      </w:r>
      <w:r w:rsidRPr="009C0FFD">
        <w:rPr>
          <w:spacing w:val="0"/>
          <w:sz w:val="28"/>
          <w:szCs w:val="28"/>
        </w:rPr>
        <w:t xml:space="preserve">и средств </w:t>
      </w:r>
      <w:r w:rsidR="00143884">
        <w:rPr>
          <w:spacing w:val="0"/>
          <w:sz w:val="28"/>
          <w:szCs w:val="28"/>
        </w:rPr>
        <w:br/>
      </w:r>
      <w:r w:rsidRPr="009C0FFD">
        <w:rPr>
          <w:spacing w:val="0"/>
          <w:sz w:val="28"/>
          <w:szCs w:val="28"/>
        </w:rPr>
        <w:t>от иной приносящей доходы деятельности;</w:t>
      </w:r>
    </w:p>
    <w:p w:rsidR="00EE610E" w:rsidRPr="009C0FFD" w:rsidRDefault="00EE610E" w:rsidP="004752F4">
      <w:pPr>
        <w:pStyle w:val="5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spacing w:val="0"/>
          <w:sz w:val="28"/>
          <w:szCs w:val="28"/>
        </w:rPr>
        <w:t>4)</w:t>
      </w:r>
      <w:r w:rsidRPr="009C0FFD">
        <w:rPr>
          <w:spacing w:val="0"/>
          <w:sz w:val="28"/>
          <w:szCs w:val="28"/>
        </w:rPr>
        <w:tab/>
        <w:t xml:space="preserve"> безвозмездные поступления от физических и юридических лиц, </w:t>
      </w:r>
      <w:r w:rsidR="00143884">
        <w:rPr>
          <w:spacing w:val="0"/>
          <w:sz w:val="28"/>
          <w:szCs w:val="28"/>
        </w:rPr>
        <w:br/>
      </w:r>
      <w:r w:rsidRPr="009C0FFD">
        <w:rPr>
          <w:spacing w:val="0"/>
          <w:sz w:val="28"/>
          <w:szCs w:val="28"/>
        </w:rPr>
        <w:t>в том числе добровольные пожертвования;</w:t>
      </w:r>
    </w:p>
    <w:p w:rsidR="00EE610E" w:rsidRPr="009C0FFD" w:rsidRDefault="003849C8" w:rsidP="00C37033">
      <w:pPr>
        <w:pStyle w:val="5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9C0FFD">
        <w:rPr>
          <w:spacing w:val="0"/>
          <w:sz w:val="28"/>
          <w:szCs w:val="28"/>
        </w:rPr>
        <w:t xml:space="preserve">5) другие </w:t>
      </w:r>
      <w:r w:rsidR="00EE610E" w:rsidRPr="009C0FFD">
        <w:rPr>
          <w:spacing w:val="0"/>
          <w:sz w:val="28"/>
          <w:szCs w:val="28"/>
        </w:rPr>
        <w:t>н</w:t>
      </w:r>
      <w:r w:rsidR="007B2EA1" w:rsidRPr="009C0FFD">
        <w:rPr>
          <w:spacing w:val="0"/>
          <w:sz w:val="28"/>
          <w:szCs w:val="28"/>
        </w:rPr>
        <w:t xml:space="preserve">е запрещенные законом </w:t>
      </w:r>
      <w:r w:rsidR="00EE610E" w:rsidRPr="009C0FFD">
        <w:rPr>
          <w:spacing w:val="0"/>
          <w:sz w:val="28"/>
          <w:szCs w:val="28"/>
        </w:rPr>
        <w:t xml:space="preserve">поступления. </w:t>
      </w:r>
    </w:p>
    <w:p w:rsidR="00EE610E" w:rsidRPr="009C0FFD" w:rsidRDefault="00EE610E" w:rsidP="00C37033">
      <w:pPr>
        <w:pStyle w:val="5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  <w:szCs w:val="28"/>
          <w:shd w:val="clear" w:color="auto" w:fill="FFFFFF"/>
          <w:lang w:eastAsia="ru-RU" w:bidi="ru-RU"/>
        </w:rPr>
      </w:pPr>
      <w:r w:rsidRPr="009C0FFD">
        <w:rPr>
          <w:spacing w:val="0"/>
          <w:sz w:val="28"/>
          <w:szCs w:val="28"/>
        </w:rPr>
        <w:t xml:space="preserve">4.14. </w:t>
      </w:r>
      <w:r w:rsidR="0037665C" w:rsidRPr="009C0FFD">
        <w:rPr>
          <w:spacing w:val="0"/>
          <w:sz w:val="28"/>
          <w:szCs w:val="28"/>
        </w:rPr>
        <w:t>Учреждение осуществляет операции со средствами</w:t>
      </w:r>
      <w:r w:rsidR="009C0FFD" w:rsidRPr="009C0FFD">
        <w:rPr>
          <w:spacing w:val="0"/>
          <w:sz w:val="28"/>
          <w:szCs w:val="28"/>
        </w:rPr>
        <w:t xml:space="preserve"> </w:t>
      </w:r>
      <w:r w:rsidR="0037665C" w:rsidRPr="009C0FFD">
        <w:rPr>
          <w:spacing w:val="0"/>
          <w:sz w:val="28"/>
          <w:szCs w:val="28"/>
        </w:rPr>
        <w:t xml:space="preserve">в соответствии </w:t>
      </w:r>
      <w:r w:rsidR="004752F4" w:rsidRPr="009C0FFD">
        <w:rPr>
          <w:spacing w:val="0"/>
          <w:sz w:val="28"/>
          <w:szCs w:val="28"/>
        </w:rPr>
        <w:br/>
      </w:r>
      <w:r w:rsidR="0037665C" w:rsidRPr="009C0FFD">
        <w:rPr>
          <w:spacing w:val="0"/>
          <w:sz w:val="28"/>
          <w:szCs w:val="28"/>
        </w:rPr>
        <w:t xml:space="preserve">с законодательством Российской Федерации через лицевые счета, открываемые </w:t>
      </w:r>
      <w:r w:rsidR="004752F4" w:rsidRPr="009C0FFD">
        <w:rPr>
          <w:spacing w:val="0"/>
          <w:sz w:val="28"/>
          <w:szCs w:val="28"/>
        </w:rPr>
        <w:br/>
      </w:r>
      <w:r w:rsidR="0037665C" w:rsidRPr="009C0FFD">
        <w:rPr>
          <w:spacing w:val="0"/>
          <w:sz w:val="28"/>
          <w:szCs w:val="28"/>
        </w:rPr>
        <w:t xml:space="preserve">в </w:t>
      </w:r>
      <w:r w:rsidR="00E66B25" w:rsidRPr="009C0FFD">
        <w:rPr>
          <w:spacing w:val="0"/>
          <w:sz w:val="28"/>
          <w:szCs w:val="28"/>
        </w:rPr>
        <w:t>департаменте финансов Администрации муниципального образования "Город Архангельск" и (или) органе Федерального казначейства</w:t>
      </w:r>
      <w:r w:rsidR="0037665C" w:rsidRPr="009C0FFD">
        <w:rPr>
          <w:spacing w:val="0"/>
          <w:sz w:val="28"/>
          <w:szCs w:val="28"/>
        </w:rPr>
        <w:t>.</w:t>
      </w:r>
      <w:r w:rsidR="009C0FFD" w:rsidRPr="009C0FFD">
        <w:rPr>
          <w:spacing w:val="0"/>
          <w:sz w:val="28"/>
          <w:szCs w:val="28"/>
        </w:rPr>
        <w:t xml:space="preserve"> </w:t>
      </w:r>
    </w:p>
    <w:p w:rsidR="00EE610E" w:rsidRPr="009C0FFD" w:rsidRDefault="00E66B25" w:rsidP="00C370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4.15</w:t>
      </w:r>
      <w:r w:rsidR="00EE610E" w:rsidRPr="009C0F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37665C" w:rsidRPr="009C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Учреждение</w:t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вправе совершать крупные сделки, соответствующие </w:t>
      </w:r>
      <w:r w:rsidR="0037665C" w:rsidRPr="001438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eastAsia="ru-RU" w:bidi="ru-RU"/>
        </w:rPr>
        <w:t>кри</w:t>
      </w:r>
      <w:r w:rsidR="00EE610E" w:rsidRPr="001438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eastAsia="ru-RU" w:bidi="ru-RU"/>
        </w:rPr>
        <w:t>териям, установленным в пункте 13 статьи</w:t>
      </w:r>
      <w:r w:rsidR="003F54B5" w:rsidRPr="001438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eastAsia="ru-RU" w:bidi="ru-RU"/>
        </w:rPr>
        <w:t xml:space="preserve"> </w:t>
      </w:r>
      <w:r w:rsidR="00EE610E" w:rsidRPr="001438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eastAsia="ru-RU" w:bidi="ru-RU"/>
        </w:rPr>
        <w:t xml:space="preserve">9.2 Федерального закона </w:t>
      </w:r>
      <w:r w:rsidR="00A92CFA" w:rsidRPr="001438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shd w:val="clear" w:color="auto" w:fill="FFFFFF"/>
          <w:lang w:eastAsia="ru-RU" w:bidi="ru-RU"/>
        </w:rPr>
        <w:t>от 12.01.1996</w:t>
      </w:r>
      <w:r w:rsidR="00A92CFA" w:rsidRPr="009C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№ 7</w:t>
      </w:r>
      <w:r w:rsidR="004752F4" w:rsidRPr="009C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-</w:t>
      </w:r>
      <w:r w:rsidR="00A92CFA" w:rsidRPr="009C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ФЗ </w:t>
      </w:r>
      <w:r w:rsidR="0072387F" w:rsidRPr="009C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"</w:t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 некоммерческих организациях</w:t>
      </w:r>
      <w:r w:rsidR="0072387F" w:rsidRPr="009C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"</w:t>
      </w:r>
      <w:r w:rsidR="00A92CFA" w:rsidRPr="009C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, только </w:t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с предвари</w:t>
      </w:r>
      <w:r w:rsidR="004752F4" w:rsidRPr="009C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-</w:t>
      </w:r>
      <w:r w:rsidR="00EE610E" w:rsidRPr="001438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тельного согласия </w:t>
      </w:r>
      <w:r w:rsidR="0037665C" w:rsidRPr="001438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Администрации муниципального образования </w:t>
      </w:r>
      <w:r w:rsidR="0072387F" w:rsidRPr="001438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"</w:t>
      </w:r>
      <w:r w:rsidR="0037665C" w:rsidRPr="001438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Город Архангельск</w:t>
      </w:r>
      <w:r w:rsidR="0072387F" w:rsidRPr="001438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"</w:t>
      </w:r>
      <w:r w:rsidR="00EE610E" w:rsidRPr="001438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="009C0FFD" w:rsidRPr="009C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EE610E" w:rsidRPr="009C0FFD" w:rsidRDefault="00E66B25" w:rsidP="004B3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C0F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4.16</w:t>
      </w:r>
      <w:r w:rsidR="00EE610E" w:rsidRPr="009C0F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37665C" w:rsidRPr="009C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Учреждение</w:t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вправе совершать сделки, в совершении которых имеется </w:t>
      </w:r>
      <w:r w:rsidR="0037665C" w:rsidRPr="009C0FF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заи</w:t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нтересованность, определяемая в соответствии с критериями, установленными в</w:t>
      </w:r>
      <w:r w:rsidR="0037665C" w:rsidRPr="009C0F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статье </w:t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27 Федерального закона </w:t>
      </w:r>
      <w:r w:rsidR="00A92CFA" w:rsidRPr="009C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от 12.01.1996 № 7</w:t>
      </w:r>
      <w:r w:rsidR="004752F4" w:rsidRPr="009C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-</w:t>
      </w:r>
      <w:r w:rsidR="00A92CFA" w:rsidRPr="009C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ФЗ </w:t>
      </w:r>
      <w:r w:rsidR="001438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br/>
      </w:r>
      <w:r w:rsidR="0072387F" w:rsidRPr="009C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"</w:t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 некоммерческих организациях</w:t>
      </w:r>
      <w:r w:rsidR="0072387F" w:rsidRPr="009C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"</w:t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, только </w:t>
      </w:r>
      <w:r w:rsidR="0037665C" w:rsidRPr="009C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с одобрения</w:t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37665C" w:rsidRPr="009C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Администрации муниципального образования </w:t>
      </w:r>
      <w:r w:rsidR="0072387F" w:rsidRPr="009C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"</w:t>
      </w:r>
      <w:r w:rsidR="0037665C" w:rsidRPr="009C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Город Архангельск</w:t>
      </w:r>
      <w:r w:rsidR="0072387F" w:rsidRPr="009C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"</w:t>
      </w:r>
      <w:r w:rsidR="00EE610E" w:rsidRPr="009C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="009C0FFD" w:rsidRPr="009C0F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C37033" w:rsidRPr="009C0FFD" w:rsidRDefault="00EE610E" w:rsidP="00C37033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FFD">
        <w:rPr>
          <w:rFonts w:ascii="Times New Roman" w:hAnsi="Times New Roman" w:cs="Times New Roman"/>
          <w:b/>
          <w:sz w:val="28"/>
          <w:szCs w:val="28"/>
        </w:rPr>
        <w:lastRenderedPageBreak/>
        <w:t>Филиалы Учреждения</w:t>
      </w:r>
    </w:p>
    <w:p w:rsidR="00C37033" w:rsidRPr="009C0FFD" w:rsidRDefault="00C37033" w:rsidP="00C37033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7665C" w:rsidRPr="009C0FFD" w:rsidRDefault="0037665C" w:rsidP="00C370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FD">
        <w:rPr>
          <w:rFonts w:ascii="Times New Roman" w:hAnsi="Times New Roman" w:cs="Times New Roman"/>
          <w:sz w:val="28"/>
          <w:szCs w:val="28"/>
        </w:rPr>
        <w:t>Учреждение</w:t>
      </w:r>
      <w:r w:rsidR="00C37033" w:rsidRPr="009C0FFD">
        <w:rPr>
          <w:rFonts w:ascii="Times New Roman" w:hAnsi="Times New Roman" w:cs="Times New Roman"/>
          <w:sz w:val="28"/>
          <w:szCs w:val="28"/>
        </w:rPr>
        <w:t xml:space="preserve"> на момент государственной регистрации настоящего Устава имеет обособленные филиалы, деятельность которых регламентируется Положением о филиале, утвержденным директором</w:t>
      </w:r>
      <w:r w:rsidR="009C0FFD" w:rsidRPr="009C0FFD">
        <w:rPr>
          <w:rFonts w:ascii="Times New Roman" w:hAnsi="Times New Roman" w:cs="Times New Roman"/>
          <w:sz w:val="28"/>
          <w:szCs w:val="28"/>
        </w:rPr>
        <w:t xml:space="preserve"> </w:t>
      </w:r>
      <w:r w:rsidRPr="009C0FFD">
        <w:rPr>
          <w:rFonts w:ascii="Times New Roman" w:hAnsi="Times New Roman" w:cs="Times New Roman"/>
          <w:sz w:val="28"/>
          <w:szCs w:val="28"/>
        </w:rPr>
        <w:t>Учреждения</w:t>
      </w:r>
      <w:r w:rsidR="00C37033" w:rsidRPr="009C0F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65C" w:rsidRPr="009C0FFD" w:rsidRDefault="00C37033" w:rsidP="00C370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FD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37665C" w:rsidRPr="009C0FFD">
        <w:rPr>
          <w:rFonts w:ascii="Times New Roman" w:hAnsi="Times New Roman" w:cs="Times New Roman"/>
          <w:sz w:val="28"/>
          <w:szCs w:val="28"/>
        </w:rPr>
        <w:t>Учреждения</w:t>
      </w:r>
      <w:r w:rsidR="009C0FFD" w:rsidRPr="009C0FFD">
        <w:rPr>
          <w:rFonts w:ascii="Times New Roman" w:hAnsi="Times New Roman" w:cs="Times New Roman"/>
          <w:sz w:val="28"/>
          <w:szCs w:val="28"/>
        </w:rPr>
        <w:t xml:space="preserve"> </w:t>
      </w:r>
      <w:r w:rsidRPr="009C0FFD">
        <w:rPr>
          <w:rFonts w:ascii="Times New Roman" w:hAnsi="Times New Roman" w:cs="Times New Roman"/>
          <w:sz w:val="28"/>
          <w:szCs w:val="28"/>
        </w:rPr>
        <w:t xml:space="preserve">входят: </w:t>
      </w:r>
    </w:p>
    <w:p w:rsidR="0037665C" w:rsidRPr="009C0FFD" w:rsidRDefault="00C37033" w:rsidP="00C370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FD">
        <w:rPr>
          <w:rFonts w:ascii="Times New Roman" w:hAnsi="Times New Roman" w:cs="Times New Roman"/>
          <w:sz w:val="28"/>
          <w:szCs w:val="28"/>
        </w:rPr>
        <w:t>Центральная городская библиотека им. М.В. Ломоносова</w:t>
      </w:r>
      <w:r w:rsidR="000A6E9E" w:rsidRPr="009C0FFD">
        <w:rPr>
          <w:rFonts w:ascii="Times New Roman" w:hAnsi="Times New Roman" w:cs="Times New Roman"/>
          <w:sz w:val="28"/>
          <w:szCs w:val="28"/>
        </w:rPr>
        <w:t>, расположенная</w:t>
      </w:r>
      <w:r w:rsidRPr="009C0FFD">
        <w:rPr>
          <w:rFonts w:ascii="Times New Roman" w:hAnsi="Times New Roman" w:cs="Times New Roman"/>
          <w:sz w:val="28"/>
          <w:szCs w:val="28"/>
        </w:rPr>
        <w:t xml:space="preserve"> </w:t>
      </w:r>
      <w:r w:rsidR="004752F4" w:rsidRPr="009C0FFD">
        <w:rPr>
          <w:rFonts w:ascii="Times New Roman" w:hAnsi="Times New Roman" w:cs="Times New Roman"/>
          <w:sz w:val="28"/>
          <w:szCs w:val="28"/>
        </w:rPr>
        <w:br/>
      </w:r>
      <w:r w:rsidRPr="009C0FFD">
        <w:rPr>
          <w:rFonts w:ascii="Times New Roman" w:hAnsi="Times New Roman" w:cs="Times New Roman"/>
          <w:sz w:val="28"/>
          <w:szCs w:val="28"/>
        </w:rPr>
        <w:t>по адресу: 163000, г. А</w:t>
      </w:r>
      <w:r w:rsidR="0037665C" w:rsidRPr="009C0FFD">
        <w:rPr>
          <w:rFonts w:ascii="Times New Roman" w:hAnsi="Times New Roman" w:cs="Times New Roman"/>
          <w:sz w:val="28"/>
          <w:szCs w:val="28"/>
        </w:rPr>
        <w:t xml:space="preserve">рхангельск, </w:t>
      </w:r>
      <w:r w:rsidR="00B13555" w:rsidRPr="009C0FFD">
        <w:rPr>
          <w:rFonts w:ascii="Times New Roman" w:hAnsi="Times New Roman" w:cs="Times New Roman"/>
          <w:sz w:val="28"/>
          <w:szCs w:val="28"/>
        </w:rPr>
        <w:t xml:space="preserve">просп. </w:t>
      </w:r>
      <w:r w:rsidR="0037665C" w:rsidRPr="009C0FFD">
        <w:rPr>
          <w:rFonts w:ascii="Times New Roman" w:hAnsi="Times New Roman" w:cs="Times New Roman"/>
          <w:sz w:val="28"/>
          <w:szCs w:val="28"/>
        </w:rPr>
        <w:t>Троицкий, д. 64;</w:t>
      </w:r>
      <w:r w:rsidRPr="009C0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65C" w:rsidRPr="009C0FFD" w:rsidRDefault="009A692F" w:rsidP="00C370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7033" w:rsidRPr="009C0FFD">
        <w:rPr>
          <w:rFonts w:ascii="Times New Roman" w:hAnsi="Times New Roman" w:cs="Times New Roman"/>
          <w:sz w:val="28"/>
          <w:szCs w:val="28"/>
        </w:rPr>
        <w:t xml:space="preserve">ородская детская библиотека № 1 им. Е.С. </w:t>
      </w:r>
      <w:proofErr w:type="spellStart"/>
      <w:r w:rsidR="00C37033" w:rsidRPr="009C0FFD">
        <w:rPr>
          <w:rFonts w:ascii="Times New Roman" w:hAnsi="Times New Roman" w:cs="Times New Roman"/>
          <w:sz w:val="28"/>
          <w:szCs w:val="28"/>
        </w:rPr>
        <w:t>Коковина</w:t>
      </w:r>
      <w:proofErr w:type="spellEnd"/>
      <w:r w:rsidR="00C37033" w:rsidRPr="009C0FFD">
        <w:rPr>
          <w:rFonts w:ascii="Times New Roman" w:hAnsi="Times New Roman" w:cs="Times New Roman"/>
          <w:sz w:val="28"/>
          <w:szCs w:val="28"/>
        </w:rPr>
        <w:t xml:space="preserve">, </w:t>
      </w:r>
      <w:r w:rsidR="000A6E9E" w:rsidRPr="009C0FFD">
        <w:rPr>
          <w:rFonts w:ascii="Times New Roman" w:hAnsi="Times New Roman" w:cs="Times New Roman"/>
          <w:sz w:val="28"/>
          <w:szCs w:val="28"/>
        </w:rPr>
        <w:t>расположенная</w:t>
      </w:r>
      <w:r w:rsidR="00C37033" w:rsidRPr="009C0FFD">
        <w:rPr>
          <w:rFonts w:ascii="Times New Roman" w:hAnsi="Times New Roman" w:cs="Times New Roman"/>
          <w:sz w:val="28"/>
          <w:szCs w:val="28"/>
        </w:rPr>
        <w:t xml:space="preserve"> </w:t>
      </w:r>
      <w:r w:rsidR="004752F4" w:rsidRPr="009C0FFD">
        <w:rPr>
          <w:rFonts w:ascii="Times New Roman" w:hAnsi="Times New Roman" w:cs="Times New Roman"/>
          <w:sz w:val="28"/>
          <w:szCs w:val="28"/>
        </w:rPr>
        <w:br/>
      </w:r>
      <w:r w:rsidR="00C37033" w:rsidRPr="009C0FFD">
        <w:rPr>
          <w:rFonts w:ascii="Times New Roman" w:hAnsi="Times New Roman" w:cs="Times New Roman"/>
          <w:sz w:val="28"/>
          <w:szCs w:val="28"/>
        </w:rPr>
        <w:t>по адресу: 163045, г. Архангельск, наб. С</w:t>
      </w:r>
      <w:r w:rsidR="0037665C" w:rsidRPr="009C0FFD">
        <w:rPr>
          <w:rFonts w:ascii="Times New Roman" w:hAnsi="Times New Roman" w:cs="Times New Roman"/>
          <w:sz w:val="28"/>
          <w:szCs w:val="28"/>
        </w:rPr>
        <w:t>еверной Двины, д. 135;</w:t>
      </w:r>
    </w:p>
    <w:p w:rsidR="0037665C" w:rsidRPr="009C0FFD" w:rsidRDefault="00C37033" w:rsidP="00C370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FD">
        <w:rPr>
          <w:rFonts w:ascii="Times New Roman" w:hAnsi="Times New Roman" w:cs="Times New Roman"/>
          <w:sz w:val="28"/>
          <w:szCs w:val="28"/>
        </w:rPr>
        <w:t>Октябрьская библиотека № 2</w:t>
      </w:r>
      <w:r w:rsidR="0037665C" w:rsidRPr="009C0FFD">
        <w:rPr>
          <w:rFonts w:ascii="Times New Roman" w:hAnsi="Times New Roman" w:cs="Times New Roman"/>
          <w:sz w:val="28"/>
          <w:szCs w:val="28"/>
        </w:rPr>
        <w:t xml:space="preserve"> им. </w:t>
      </w:r>
      <w:r w:rsidR="00D45CDD" w:rsidRPr="009C0FFD">
        <w:rPr>
          <w:rFonts w:ascii="Times New Roman" w:hAnsi="Times New Roman" w:cs="Times New Roman"/>
          <w:sz w:val="28"/>
          <w:szCs w:val="28"/>
        </w:rPr>
        <w:t>Н.К.</w:t>
      </w:r>
      <w:r w:rsidR="0037665C" w:rsidRPr="009C0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65C" w:rsidRPr="009C0FFD">
        <w:rPr>
          <w:rFonts w:ascii="Times New Roman" w:hAnsi="Times New Roman" w:cs="Times New Roman"/>
          <w:sz w:val="28"/>
          <w:szCs w:val="28"/>
        </w:rPr>
        <w:t>Жернакова</w:t>
      </w:r>
      <w:proofErr w:type="spellEnd"/>
      <w:r w:rsidRPr="009C0FFD">
        <w:rPr>
          <w:rFonts w:ascii="Times New Roman" w:hAnsi="Times New Roman" w:cs="Times New Roman"/>
          <w:sz w:val="28"/>
          <w:szCs w:val="28"/>
        </w:rPr>
        <w:t xml:space="preserve">, </w:t>
      </w:r>
      <w:r w:rsidR="000A6E9E" w:rsidRPr="009C0FFD">
        <w:rPr>
          <w:rFonts w:ascii="Times New Roman" w:hAnsi="Times New Roman" w:cs="Times New Roman"/>
          <w:sz w:val="28"/>
          <w:szCs w:val="28"/>
        </w:rPr>
        <w:t>расположенная</w:t>
      </w:r>
      <w:r w:rsidR="001979E5" w:rsidRPr="009C0FFD">
        <w:rPr>
          <w:rFonts w:ascii="Times New Roman" w:hAnsi="Times New Roman" w:cs="Times New Roman"/>
          <w:sz w:val="28"/>
          <w:szCs w:val="28"/>
        </w:rPr>
        <w:t xml:space="preserve"> </w:t>
      </w:r>
      <w:r w:rsidR="00315657">
        <w:rPr>
          <w:rFonts w:ascii="Times New Roman" w:hAnsi="Times New Roman" w:cs="Times New Roman"/>
          <w:sz w:val="28"/>
          <w:szCs w:val="28"/>
        </w:rPr>
        <w:br/>
      </w:r>
      <w:r w:rsidRPr="009C0FFD">
        <w:rPr>
          <w:rFonts w:ascii="Times New Roman" w:hAnsi="Times New Roman" w:cs="Times New Roman"/>
          <w:sz w:val="28"/>
          <w:szCs w:val="28"/>
        </w:rPr>
        <w:t>по адресу: 163045, г. Архангельс</w:t>
      </w:r>
      <w:r w:rsidR="0037665C" w:rsidRPr="009C0FFD">
        <w:rPr>
          <w:rFonts w:ascii="Times New Roman" w:hAnsi="Times New Roman" w:cs="Times New Roman"/>
          <w:sz w:val="28"/>
          <w:szCs w:val="28"/>
        </w:rPr>
        <w:t>к, наб. Северной Двины, д. 134;</w:t>
      </w:r>
    </w:p>
    <w:p w:rsidR="0037665C" w:rsidRPr="009C0FFD" w:rsidRDefault="009A692F" w:rsidP="00C370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C37033" w:rsidRPr="00315657">
        <w:rPr>
          <w:rFonts w:ascii="Times New Roman" w:hAnsi="Times New Roman" w:cs="Times New Roman"/>
          <w:spacing w:val="-4"/>
          <w:sz w:val="28"/>
          <w:szCs w:val="28"/>
        </w:rPr>
        <w:t xml:space="preserve">етская библиотека № 3, </w:t>
      </w:r>
      <w:r w:rsidR="000A6E9E" w:rsidRPr="00315657">
        <w:rPr>
          <w:rFonts w:ascii="Times New Roman" w:hAnsi="Times New Roman" w:cs="Times New Roman"/>
          <w:spacing w:val="-4"/>
          <w:sz w:val="28"/>
          <w:szCs w:val="28"/>
        </w:rPr>
        <w:t>расположенная</w:t>
      </w:r>
      <w:r w:rsidR="00C37033" w:rsidRPr="00315657">
        <w:rPr>
          <w:rFonts w:ascii="Times New Roman" w:hAnsi="Times New Roman" w:cs="Times New Roman"/>
          <w:spacing w:val="-4"/>
          <w:sz w:val="28"/>
          <w:szCs w:val="28"/>
        </w:rPr>
        <w:t xml:space="preserve"> по адресу:</w:t>
      </w:r>
      <w:r w:rsidR="000A6E9E" w:rsidRPr="003156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37033" w:rsidRPr="00315657">
        <w:rPr>
          <w:rFonts w:ascii="Times New Roman" w:hAnsi="Times New Roman" w:cs="Times New Roman"/>
          <w:spacing w:val="-4"/>
          <w:sz w:val="28"/>
          <w:szCs w:val="28"/>
        </w:rPr>
        <w:t>163046, г. Архангельск,</w:t>
      </w:r>
      <w:r w:rsidR="00C37033" w:rsidRPr="009C0FFD">
        <w:rPr>
          <w:rFonts w:ascii="Times New Roman" w:hAnsi="Times New Roman" w:cs="Times New Roman"/>
          <w:sz w:val="28"/>
          <w:szCs w:val="28"/>
        </w:rPr>
        <w:t xml:space="preserve"> ул. Воскресенская, д. 85; </w:t>
      </w:r>
    </w:p>
    <w:p w:rsidR="0037665C" w:rsidRPr="009C0FFD" w:rsidRDefault="009A692F" w:rsidP="00C370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7033" w:rsidRPr="009C0FFD">
        <w:rPr>
          <w:rFonts w:ascii="Times New Roman" w:hAnsi="Times New Roman" w:cs="Times New Roman"/>
          <w:sz w:val="28"/>
          <w:szCs w:val="28"/>
        </w:rPr>
        <w:t>ривокзальная библи</w:t>
      </w:r>
      <w:r w:rsidR="00CD7F7E" w:rsidRPr="009C0FFD">
        <w:rPr>
          <w:rFonts w:ascii="Times New Roman" w:hAnsi="Times New Roman" w:cs="Times New Roman"/>
          <w:sz w:val="28"/>
          <w:szCs w:val="28"/>
        </w:rPr>
        <w:t xml:space="preserve">отека № 4, </w:t>
      </w:r>
      <w:r w:rsidR="000A6E9E" w:rsidRPr="009C0FFD">
        <w:rPr>
          <w:rFonts w:ascii="Times New Roman" w:hAnsi="Times New Roman" w:cs="Times New Roman"/>
          <w:sz w:val="28"/>
          <w:szCs w:val="28"/>
        </w:rPr>
        <w:t>расположенная</w:t>
      </w:r>
      <w:r w:rsidR="00CD7F7E" w:rsidRPr="009C0FFD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="00C37033" w:rsidRPr="009C0FFD">
        <w:rPr>
          <w:rFonts w:ascii="Times New Roman" w:hAnsi="Times New Roman" w:cs="Times New Roman"/>
          <w:sz w:val="28"/>
          <w:szCs w:val="28"/>
        </w:rPr>
        <w:t>:</w:t>
      </w:r>
      <w:r w:rsidR="009C0FFD" w:rsidRPr="009C0FFD">
        <w:rPr>
          <w:rFonts w:ascii="Times New Roman" w:hAnsi="Times New Roman" w:cs="Times New Roman"/>
          <w:sz w:val="28"/>
          <w:szCs w:val="28"/>
        </w:rPr>
        <w:t xml:space="preserve"> </w:t>
      </w:r>
      <w:r w:rsidR="00C37033" w:rsidRPr="009C0FFD">
        <w:rPr>
          <w:rFonts w:ascii="Times New Roman" w:hAnsi="Times New Roman" w:cs="Times New Roman"/>
          <w:sz w:val="28"/>
          <w:szCs w:val="28"/>
        </w:rPr>
        <w:t xml:space="preserve">163051, </w:t>
      </w:r>
      <w:r w:rsidR="004752F4" w:rsidRPr="009C0FFD">
        <w:rPr>
          <w:rFonts w:ascii="Times New Roman" w:hAnsi="Times New Roman" w:cs="Times New Roman"/>
          <w:sz w:val="28"/>
          <w:szCs w:val="28"/>
        </w:rPr>
        <w:br/>
      </w:r>
      <w:r w:rsidR="00CD7F7E" w:rsidRPr="009C0FFD">
        <w:rPr>
          <w:rFonts w:ascii="Times New Roman" w:hAnsi="Times New Roman" w:cs="Times New Roman"/>
          <w:sz w:val="28"/>
          <w:szCs w:val="28"/>
        </w:rPr>
        <w:t xml:space="preserve">г. Архангельск, ул. </w:t>
      </w:r>
      <w:proofErr w:type="spellStart"/>
      <w:r w:rsidR="00CD7F7E" w:rsidRPr="009C0FFD">
        <w:rPr>
          <w:rFonts w:ascii="Times New Roman" w:hAnsi="Times New Roman" w:cs="Times New Roman"/>
          <w:sz w:val="28"/>
          <w:szCs w:val="28"/>
        </w:rPr>
        <w:t>Тимме</w:t>
      </w:r>
      <w:proofErr w:type="spellEnd"/>
      <w:r w:rsidR="00315657">
        <w:rPr>
          <w:rFonts w:ascii="Times New Roman" w:hAnsi="Times New Roman" w:cs="Times New Roman"/>
          <w:sz w:val="28"/>
          <w:szCs w:val="28"/>
        </w:rPr>
        <w:t xml:space="preserve"> Я.</w:t>
      </w:r>
      <w:r w:rsidR="00CD7F7E" w:rsidRPr="009C0FFD">
        <w:rPr>
          <w:rFonts w:ascii="Times New Roman" w:hAnsi="Times New Roman" w:cs="Times New Roman"/>
          <w:sz w:val="28"/>
          <w:szCs w:val="28"/>
        </w:rPr>
        <w:t>, д.16, корпус 1</w:t>
      </w:r>
      <w:r w:rsidR="00C37033" w:rsidRPr="009C0FFD">
        <w:rPr>
          <w:rFonts w:ascii="Times New Roman" w:hAnsi="Times New Roman" w:cs="Times New Roman"/>
          <w:sz w:val="28"/>
          <w:szCs w:val="28"/>
        </w:rPr>
        <w:t xml:space="preserve">; </w:t>
      </w:r>
      <w:r w:rsidR="00CD7F7E" w:rsidRPr="009C0FFD">
        <w:rPr>
          <w:rFonts w:ascii="Times New Roman" w:hAnsi="Times New Roman" w:cs="Times New Roman"/>
          <w:sz w:val="28"/>
          <w:szCs w:val="28"/>
        </w:rPr>
        <w:t xml:space="preserve">163071, г. Архангельск, </w:t>
      </w:r>
      <w:r w:rsidR="00315657">
        <w:rPr>
          <w:rFonts w:ascii="Times New Roman" w:hAnsi="Times New Roman" w:cs="Times New Roman"/>
          <w:sz w:val="28"/>
          <w:szCs w:val="28"/>
        </w:rPr>
        <w:br/>
      </w:r>
      <w:r w:rsidR="00CD7F7E" w:rsidRPr="009C0FFD">
        <w:rPr>
          <w:rFonts w:ascii="Times New Roman" w:hAnsi="Times New Roman" w:cs="Times New Roman"/>
          <w:sz w:val="28"/>
          <w:szCs w:val="28"/>
        </w:rPr>
        <w:t xml:space="preserve">ул. </w:t>
      </w:r>
      <w:r w:rsidR="0031565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CD7F7E" w:rsidRPr="009C0FFD">
        <w:rPr>
          <w:rFonts w:ascii="Times New Roman" w:hAnsi="Times New Roman" w:cs="Times New Roman"/>
          <w:sz w:val="28"/>
          <w:szCs w:val="28"/>
        </w:rPr>
        <w:t>Суфтина</w:t>
      </w:r>
      <w:proofErr w:type="spellEnd"/>
      <w:r w:rsidR="00CD7F7E" w:rsidRPr="009C0FFD">
        <w:rPr>
          <w:rFonts w:ascii="Times New Roman" w:hAnsi="Times New Roman" w:cs="Times New Roman"/>
          <w:sz w:val="28"/>
          <w:szCs w:val="28"/>
        </w:rPr>
        <w:t>, д. 32;</w:t>
      </w:r>
    </w:p>
    <w:p w:rsidR="0037665C" w:rsidRPr="009C0FFD" w:rsidRDefault="00C37033" w:rsidP="00C370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FFD">
        <w:rPr>
          <w:rFonts w:ascii="Times New Roman" w:hAnsi="Times New Roman" w:cs="Times New Roman"/>
          <w:sz w:val="28"/>
          <w:szCs w:val="28"/>
        </w:rPr>
        <w:t>Соломбальская</w:t>
      </w:r>
      <w:proofErr w:type="spellEnd"/>
      <w:r w:rsidRPr="009C0FFD">
        <w:rPr>
          <w:rFonts w:ascii="Times New Roman" w:hAnsi="Times New Roman" w:cs="Times New Roman"/>
          <w:sz w:val="28"/>
          <w:szCs w:val="28"/>
        </w:rPr>
        <w:t xml:space="preserve"> библиотека № 5 им. Б.В. Шергина, </w:t>
      </w:r>
      <w:r w:rsidR="000A6E9E" w:rsidRPr="009C0FFD">
        <w:rPr>
          <w:rFonts w:ascii="Times New Roman" w:hAnsi="Times New Roman" w:cs="Times New Roman"/>
          <w:sz w:val="28"/>
          <w:szCs w:val="28"/>
        </w:rPr>
        <w:t>расположенная</w:t>
      </w:r>
      <w:r w:rsidRPr="009C0FFD">
        <w:rPr>
          <w:rFonts w:ascii="Times New Roman" w:hAnsi="Times New Roman" w:cs="Times New Roman"/>
          <w:sz w:val="28"/>
          <w:szCs w:val="28"/>
        </w:rPr>
        <w:t xml:space="preserve"> </w:t>
      </w:r>
      <w:r w:rsidR="004752F4" w:rsidRPr="009C0FFD">
        <w:rPr>
          <w:rFonts w:ascii="Times New Roman" w:hAnsi="Times New Roman" w:cs="Times New Roman"/>
          <w:sz w:val="28"/>
          <w:szCs w:val="28"/>
        </w:rPr>
        <w:br/>
      </w:r>
      <w:r w:rsidRPr="009C0FFD">
        <w:rPr>
          <w:rFonts w:ascii="Times New Roman" w:hAnsi="Times New Roman" w:cs="Times New Roman"/>
          <w:sz w:val="28"/>
          <w:szCs w:val="28"/>
        </w:rPr>
        <w:t xml:space="preserve">по адресу: 163020, г. Архангельск, ул. Беломорской флотилии, д. 8; </w:t>
      </w:r>
    </w:p>
    <w:p w:rsidR="0037665C" w:rsidRPr="009C0FFD" w:rsidRDefault="00C37033" w:rsidP="00C370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FFD">
        <w:rPr>
          <w:rFonts w:ascii="Times New Roman" w:hAnsi="Times New Roman" w:cs="Times New Roman"/>
          <w:sz w:val="28"/>
          <w:szCs w:val="28"/>
        </w:rPr>
        <w:t>Маймаксанская</w:t>
      </w:r>
      <w:proofErr w:type="spellEnd"/>
      <w:r w:rsidRPr="009C0FFD">
        <w:rPr>
          <w:rFonts w:ascii="Times New Roman" w:hAnsi="Times New Roman" w:cs="Times New Roman"/>
          <w:sz w:val="28"/>
          <w:szCs w:val="28"/>
        </w:rPr>
        <w:t xml:space="preserve"> библиотека № 6</w:t>
      </w:r>
      <w:r w:rsidR="00CD7F7E" w:rsidRPr="009C0FFD">
        <w:rPr>
          <w:rFonts w:ascii="Times New Roman" w:hAnsi="Times New Roman" w:cs="Times New Roman"/>
          <w:sz w:val="28"/>
          <w:szCs w:val="28"/>
        </w:rPr>
        <w:t xml:space="preserve"> им. Г.А. </w:t>
      </w:r>
      <w:proofErr w:type="spellStart"/>
      <w:r w:rsidR="00CD7F7E" w:rsidRPr="009C0FFD"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 w:rsidR="00CD7F7E" w:rsidRPr="009C0FFD">
        <w:rPr>
          <w:rFonts w:ascii="Times New Roman" w:hAnsi="Times New Roman" w:cs="Times New Roman"/>
          <w:sz w:val="28"/>
          <w:szCs w:val="28"/>
        </w:rPr>
        <w:t xml:space="preserve">, </w:t>
      </w:r>
      <w:r w:rsidR="000A6E9E" w:rsidRPr="009C0FFD">
        <w:rPr>
          <w:rFonts w:ascii="Times New Roman" w:hAnsi="Times New Roman" w:cs="Times New Roman"/>
          <w:sz w:val="28"/>
          <w:szCs w:val="28"/>
        </w:rPr>
        <w:t>расположенная</w:t>
      </w:r>
      <w:r w:rsidR="00CD7F7E" w:rsidRPr="009C0FFD">
        <w:rPr>
          <w:rFonts w:ascii="Times New Roman" w:hAnsi="Times New Roman" w:cs="Times New Roman"/>
          <w:sz w:val="28"/>
          <w:szCs w:val="28"/>
        </w:rPr>
        <w:t xml:space="preserve"> </w:t>
      </w:r>
      <w:r w:rsidR="004752F4" w:rsidRPr="009C0FFD">
        <w:rPr>
          <w:rFonts w:ascii="Times New Roman" w:hAnsi="Times New Roman" w:cs="Times New Roman"/>
          <w:sz w:val="28"/>
          <w:szCs w:val="28"/>
        </w:rPr>
        <w:br/>
      </w:r>
      <w:r w:rsidR="00CD7F7E" w:rsidRPr="009C0FF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9C0FFD">
        <w:rPr>
          <w:rFonts w:ascii="Times New Roman" w:hAnsi="Times New Roman" w:cs="Times New Roman"/>
          <w:sz w:val="28"/>
          <w:szCs w:val="28"/>
        </w:rPr>
        <w:t xml:space="preserve">163025, г. Архангельск, ул. </w:t>
      </w:r>
      <w:r w:rsidR="00CD7F7E" w:rsidRPr="009C0FFD">
        <w:rPr>
          <w:rFonts w:ascii="Times New Roman" w:hAnsi="Times New Roman" w:cs="Times New Roman"/>
          <w:sz w:val="28"/>
          <w:szCs w:val="28"/>
        </w:rPr>
        <w:t>Победы, д. 46</w:t>
      </w:r>
      <w:r w:rsidRPr="009C0F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665C" w:rsidRPr="009C0FFD" w:rsidRDefault="009A692F" w:rsidP="00C370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37033" w:rsidRPr="009C0FFD">
        <w:rPr>
          <w:rFonts w:ascii="Times New Roman" w:hAnsi="Times New Roman" w:cs="Times New Roman"/>
          <w:sz w:val="28"/>
          <w:szCs w:val="28"/>
        </w:rPr>
        <w:t xml:space="preserve">иблиотека № 7 поселка </w:t>
      </w:r>
      <w:proofErr w:type="spellStart"/>
      <w:r w:rsidR="00C37033" w:rsidRPr="009C0FFD">
        <w:rPr>
          <w:rFonts w:ascii="Times New Roman" w:hAnsi="Times New Roman" w:cs="Times New Roman"/>
          <w:sz w:val="28"/>
          <w:szCs w:val="28"/>
        </w:rPr>
        <w:t>Маймаксанского</w:t>
      </w:r>
      <w:proofErr w:type="spellEnd"/>
      <w:r w:rsidR="00C37033" w:rsidRPr="009C0FFD">
        <w:rPr>
          <w:rFonts w:ascii="Times New Roman" w:hAnsi="Times New Roman" w:cs="Times New Roman"/>
          <w:sz w:val="28"/>
          <w:szCs w:val="28"/>
        </w:rPr>
        <w:t xml:space="preserve"> лесного порта, </w:t>
      </w:r>
      <w:r w:rsidR="000A6E9E" w:rsidRPr="009C0FFD">
        <w:rPr>
          <w:rFonts w:ascii="Times New Roman" w:hAnsi="Times New Roman" w:cs="Times New Roman"/>
          <w:sz w:val="28"/>
          <w:szCs w:val="28"/>
        </w:rPr>
        <w:t xml:space="preserve">расположенная </w:t>
      </w:r>
      <w:r w:rsidR="004752F4" w:rsidRPr="009C0FFD">
        <w:rPr>
          <w:rFonts w:ascii="Times New Roman" w:hAnsi="Times New Roman" w:cs="Times New Roman"/>
          <w:sz w:val="28"/>
          <w:szCs w:val="28"/>
        </w:rPr>
        <w:br/>
      </w:r>
      <w:r w:rsidR="00C37033" w:rsidRPr="009C0FFD">
        <w:rPr>
          <w:rFonts w:ascii="Times New Roman" w:hAnsi="Times New Roman" w:cs="Times New Roman"/>
          <w:sz w:val="28"/>
          <w:szCs w:val="28"/>
        </w:rPr>
        <w:t xml:space="preserve">по адресу: 163018, г. Архангельск, ул. Юнг </w:t>
      </w:r>
      <w:r w:rsidR="00315657" w:rsidRPr="00315657">
        <w:rPr>
          <w:rFonts w:ascii="Times New Roman" w:hAnsi="Times New Roman" w:cs="Times New Roman"/>
          <w:sz w:val="28"/>
          <w:szCs w:val="28"/>
        </w:rPr>
        <w:t>Военно-Морского Флота</w:t>
      </w:r>
      <w:r w:rsidR="00C37033" w:rsidRPr="009C0FFD">
        <w:rPr>
          <w:rFonts w:ascii="Times New Roman" w:hAnsi="Times New Roman" w:cs="Times New Roman"/>
          <w:sz w:val="28"/>
          <w:szCs w:val="28"/>
        </w:rPr>
        <w:t>, д.</w:t>
      </w:r>
      <w:r w:rsidR="001979E5" w:rsidRPr="009C0FFD">
        <w:rPr>
          <w:rFonts w:ascii="Times New Roman" w:hAnsi="Times New Roman" w:cs="Times New Roman"/>
          <w:sz w:val="28"/>
          <w:szCs w:val="28"/>
        </w:rPr>
        <w:t xml:space="preserve"> </w:t>
      </w:r>
      <w:r w:rsidR="00C37033" w:rsidRPr="009C0FFD">
        <w:rPr>
          <w:rFonts w:ascii="Times New Roman" w:hAnsi="Times New Roman" w:cs="Times New Roman"/>
          <w:sz w:val="28"/>
          <w:szCs w:val="28"/>
        </w:rPr>
        <w:t xml:space="preserve">13; </w:t>
      </w:r>
    </w:p>
    <w:p w:rsidR="0037665C" w:rsidRPr="009C0FFD" w:rsidRDefault="009A692F" w:rsidP="00C370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7033" w:rsidRPr="009C0FFD">
        <w:rPr>
          <w:rFonts w:ascii="Times New Roman" w:hAnsi="Times New Roman" w:cs="Times New Roman"/>
          <w:sz w:val="28"/>
          <w:szCs w:val="28"/>
        </w:rPr>
        <w:t xml:space="preserve">ривокзальная детская библиотека № 8, </w:t>
      </w:r>
      <w:r w:rsidR="000A6E9E" w:rsidRPr="009C0FFD">
        <w:rPr>
          <w:rFonts w:ascii="Times New Roman" w:hAnsi="Times New Roman" w:cs="Times New Roman"/>
          <w:sz w:val="28"/>
          <w:szCs w:val="28"/>
        </w:rPr>
        <w:t xml:space="preserve">расположенная </w:t>
      </w:r>
      <w:r w:rsidR="00C37033" w:rsidRPr="009C0FFD">
        <w:rPr>
          <w:rFonts w:ascii="Times New Roman" w:hAnsi="Times New Roman" w:cs="Times New Roman"/>
          <w:sz w:val="28"/>
          <w:szCs w:val="28"/>
        </w:rPr>
        <w:t xml:space="preserve">по адресу: 163051, </w:t>
      </w:r>
      <w:r w:rsidR="00315657">
        <w:rPr>
          <w:rFonts w:ascii="Times New Roman" w:hAnsi="Times New Roman" w:cs="Times New Roman"/>
          <w:sz w:val="28"/>
          <w:szCs w:val="28"/>
        </w:rPr>
        <w:t>г. Архангельск, ул. 23-й Г</w:t>
      </w:r>
      <w:r w:rsidR="00C37033" w:rsidRPr="009C0FFD">
        <w:rPr>
          <w:rFonts w:ascii="Times New Roman" w:hAnsi="Times New Roman" w:cs="Times New Roman"/>
          <w:sz w:val="28"/>
          <w:szCs w:val="28"/>
        </w:rPr>
        <w:t xml:space="preserve">вардейской дивизии, д. 5; </w:t>
      </w:r>
    </w:p>
    <w:p w:rsidR="0037665C" w:rsidRPr="009C0FFD" w:rsidRDefault="009A692F" w:rsidP="00C370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37033" w:rsidRPr="009C0FFD">
        <w:rPr>
          <w:rFonts w:ascii="Times New Roman" w:hAnsi="Times New Roman" w:cs="Times New Roman"/>
          <w:sz w:val="28"/>
          <w:szCs w:val="28"/>
        </w:rPr>
        <w:t xml:space="preserve">етская библиотека № 9 округа Майская горка, </w:t>
      </w:r>
      <w:r w:rsidR="000A6E9E" w:rsidRPr="009C0FFD">
        <w:rPr>
          <w:rFonts w:ascii="Times New Roman" w:hAnsi="Times New Roman" w:cs="Times New Roman"/>
          <w:sz w:val="28"/>
          <w:szCs w:val="28"/>
        </w:rPr>
        <w:t>расположенная</w:t>
      </w:r>
      <w:r w:rsidR="00C37033" w:rsidRPr="009C0FFD">
        <w:rPr>
          <w:rFonts w:ascii="Times New Roman" w:hAnsi="Times New Roman" w:cs="Times New Roman"/>
          <w:sz w:val="28"/>
          <w:szCs w:val="28"/>
        </w:rPr>
        <w:t xml:space="preserve"> по адресу: 163009, г. Архангельск, ул. Первомайская</w:t>
      </w:r>
      <w:r w:rsidR="0037665C" w:rsidRPr="009C0FFD">
        <w:rPr>
          <w:rFonts w:ascii="Times New Roman" w:hAnsi="Times New Roman" w:cs="Times New Roman"/>
          <w:sz w:val="28"/>
          <w:szCs w:val="28"/>
        </w:rPr>
        <w:t>, д. 4;</w:t>
      </w:r>
    </w:p>
    <w:p w:rsidR="0037665C" w:rsidRPr="009C0FFD" w:rsidRDefault="009A692F" w:rsidP="00C370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37033" w:rsidRPr="009C0FFD">
        <w:rPr>
          <w:rFonts w:ascii="Times New Roman" w:hAnsi="Times New Roman" w:cs="Times New Roman"/>
          <w:sz w:val="28"/>
          <w:szCs w:val="28"/>
        </w:rPr>
        <w:t xml:space="preserve">иблиотека № 10 </w:t>
      </w:r>
      <w:r w:rsidR="006D3A96" w:rsidRPr="009C0FFD">
        <w:rPr>
          <w:rFonts w:ascii="Times New Roman" w:hAnsi="Times New Roman" w:cs="Times New Roman"/>
          <w:sz w:val="28"/>
          <w:szCs w:val="28"/>
        </w:rPr>
        <w:t xml:space="preserve">имени Федора Абрамова </w:t>
      </w:r>
      <w:r w:rsidR="00315657"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spellStart"/>
      <w:r w:rsidR="00315657">
        <w:rPr>
          <w:rFonts w:ascii="Times New Roman" w:hAnsi="Times New Roman" w:cs="Times New Roman"/>
          <w:sz w:val="28"/>
          <w:szCs w:val="28"/>
        </w:rPr>
        <w:t>Варавино</w:t>
      </w:r>
      <w:proofErr w:type="spellEnd"/>
      <w:r w:rsidR="00315657">
        <w:rPr>
          <w:rFonts w:ascii="Times New Roman" w:hAnsi="Times New Roman" w:cs="Times New Roman"/>
          <w:sz w:val="28"/>
          <w:szCs w:val="28"/>
        </w:rPr>
        <w:t>-</w:t>
      </w:r>
      <w:r w:rsidR="00C37033" w:rsidRPr="009C0FFD">
        <w:rPr>
          <w:rFonts w:ascii="Times New Roman" w:hAnsi="Times New Roman" w:cs="Times New Roman"/>
          <w:sz w:val="28"/>
          <w:szCs w:val="28"/>
        </w:rPr>
        <w:t>Фактория</w:t>
      </w:r>
      <w:r w:rsidR="0092610F" w:rsidRPr="009C0FFD">
        <w:rPr>
          <w:rFonts w:ascii="Times New Roman" w:hAnsi="Times New Roman" w:cs="Times New Roman"/>
          <w:sz w:val="28"/>
          <w:szCs w:val="28"/>
        </w:rPr>
        <w:t xml:space="preserve">, </w:t>
      </w:r>
      <w:r w:rsidR="000A6E9E" w:rsidRPr="009C0FFD">
        <w:rPr>
          <w:rFonts w:ascii="Times New Roman" w:hAnsi="Times New Roman" w:cs="Times New Roman"/>
          <w:sz w:val="28"/>
          <w:szCs w:val="28"/>
        </w:rPr>
        <w:t>расположенная</w:t>
      </w:r>
      <w:r w:rsidR="00C37033" w:rsidRPr="009C0FFD">
        <w:rPr>
          <w:rFonts w:ascii="Times New Roman" w:hAnsi="Times New Roman" w:cs="Times New Roman"/>
          <w:sz w:val="28"/>
          <w:szCs w:val="28"/>
        </w:rPr>
        <w:t xml:space="preserve"> по </w:t>
      </w:r>
      <w:r w:rsidR="000A6E9E" w:rsidRPr="009C0FFD">
        <w:rPr>
          <w:rFonts w:ascii="Times New Roman" w:hAnsi="Times New Roman" w:cs="Times New Roman"/>
          <w:sz w:val="28"/>
          <w:szCs w:val="28"/>
        </w:rPr>
        <w:t xml:space="preserve">адресу: 163057, г. Архангельск, </w:t>
      </w:r>
      <w:r w:rsidR="00B13555" w:rsidRPr="009C0FFD">
        <w:rPr>
          <w:rFonts w:ascii="Times New Roman" w:hAnsi="Times New Roman" w:cs="Times New Roman"/>
          <w:sz w:val="28"/>
          <w:szCs w:val="28"/>
        </w:rPr>
        <w:t xml:space="preserve">просп. </w:t>
      </w:r>
      <w:r w:rsidR="00C37033" w:rsidRPr="009C0FFD">
        <w:rPr>
          <w:rFonts w:ascii="Times New Roman" w:hAnsi="Times New Roman" w:cs="Times New Roman"/>
          <w:sz w:val="28"/>
          <w:szCs w:val="28"/>
        </w:rPr>
        <w:t xml:space="preserve">Ленинградский, </w:t>
      </w:r>
      <w:r w:rsidR="00315657">
        <w:rPr>
          <w:rFonts w:ascii="Times New Roman" w:hAnsi="Times New Roman" w:cs="Times New Roman"/>
          <w:sz w:val="28"/>
          <w:szCs w:val="28"/>
        </w:rPr>
        <w:br/>
      </w:r>
      <w:r w:rsidR="00C37033" w:rsidRPr="009C0FFD">
        <w:rPr>
          <w:rFonts w:ascii="Times New Roman" w:hAnsi="Times New Roman" w:cs="Times New Roman"/>
          <w:sz w:val="28"/>
          <w:szCs w:val="28"/>
        </w:rPr>
        <w:t>д. 269,</w:t>
      </w:r>
      <w:r w:rsidR="009C0FFD" w:rsidRPr="009C0FFD">
        <w:rPr>
          <w:rFonts w:ascii="Times New Roman" w:hAnsi="Times New Roman" w:cs="Times New Roman"/>
          <w:sz w:val="28"/>
          <w:szCs w:val="28"/>
        </w:rPr>
        <w:t xml:space="preserve"> </w:t>
      </w:r>
      <w:r w:rsidR="00C37033" w:rsidRPr="009C0FFD">
        <w:rPr>
          <w:rFonts w:ascii="Times New Roman" w:hAnsi="Times New Roman" w:cs="Times New Roman"/>
          <w:sz w:val="28"/>
          <w:szCs w:val="28"/>
        </w:rPr>
        <w:t>корп.1;</w:t>
      </w:r>
      <w:r w:rsidR="006D3A96" w:rsidRPr="009C0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65C" w:rsidRPr="009C0FFD" w:rsidRDefault="00C37033" w:rsidP="00C370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FFD">
        <w:rPr>
          <w:rFonts w:ascii="Times New Roman" w:hAnsi="Times New Roman" w:cs="Times New Roman"/>
          <w:sz w:val="28"/>
          <w:szCs w:val="28"/>
        </w:rPr>
        <w:t>Варавинская</w:t>
      </w:r>
      <w:proofErr w:type="spellEnd"/>
      <w:r w:rsidRPr="009C0FFD">
        <w:rPr>
          <w:rFonts w:ascii="Times New Roman" w:hAnsi="Times New Roman" w:cs="Times New Roman"/>
          <w:sz w:val="28"/>
          <w:szCs w:val="28"/>
        </w:rPr>
        <w:t xml:space="preserve"> детская библиотека № 11, </w:t>
      </w:r>
      <w:r w:rsidR="000A6E9E" w:rsidRPr="009C0FFD">
        <w:rPr>
          <w:rFonts w:ascii="Times New Roman" w:hAnsi="Times New Roman" w:cs="Times New Roman"/>
          <w:sz w:val="28"/>
          <w:szCs w:val="28"/>
        </w:rPr>
        <w:t>расположенная</w:t>
      </w:r>
      <w:r w:rsidRPr="009C0FFD">
        <w:rPr>
          <w:rFonts w:ascii="Times New Roman" w:hAnsi="Times New Roman" w:cs="Times New Roman"/>
          <w:sz w:val="28"/>
          <w:szCs w:val="28"/>
        </w:rPr>
        <w:t xml:space="preserve"> по адресу: 163057, </w:t>
      </w:r>
      <w:r w:rsidR="004752F4" w:rsidRPr="009C0FFD">
        <w:rPr>
          <w:rFonts w:ascii="Times New Roman" w:hAnsi="Times New Roman" w:cs="Times New Roman"/>
          <w:sz w:val="28"/>
          <w:szCs w:val="28"/>
        </w:rPr>
        <w:br/>
      </w:r>
      <w:r w:rsidRPr="009C0FFD">
        <w:rPr>
          <w:rFonts w:ascii="Times New Roman" w:hAnsi="Times New Roman" w:cs="Times New Roman"/>
          <w:sz w:val="28"/>
          <w:szCs w:val="28"/>
        </w:rPr>
        <w:t xml:space="preserve">г. Архангельск, ул. </w:t>
      </w:r>
      <w:proofErr w:type="spellStart"/>
      <w:r w:rsidRPr="009C0FFD">
        <w:rPr>
          <w:rFonts w:ascii="Times New Roman" w:hAnsi="Times New Roman" w:cs="Times New Roman"/>
          <w:sz w:val="28"/>
          <w:szCs w:val="28"/>
        </w:rPr>
        <w:t>Никитова</w:t>
      </w:r>
      <w:proofErr w:type="spellEnd"/>
      <w:r w:rsidRPr="009C0FFD">
        <w:rPr>
          <w:rFonts w:ascii="Times New Roman" w:hAnsi="Times New Roman" w:cs="Times New Roman"/>
          <w:sz w:val="28"/>
          <w:szCs w:val="28"/>
        </w:rPr>
        <w:t xml:space="preserve">, д. 1; </w:t>
      </w:r>
    </w:p>
    <w:p w:rsidR="0037665C" w:rsidRPr="009C0FFD" w:rsidRDefault="00C37033" w:rsidP="003766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FFD">
        <w:rPr>
          <w:rFonts w:ascii="Times New Roman" w:hAnsi="Times New Roman" w:cs="Times New Roman"/>
          <w:sz w:val="28"/>
          <w:szCs w:val="28"/>
        </w:rPr>
        <w:t>Исакогорская</w:t>
      </w:r>
      <w:proofErr w:type="spellEnd"/>
      <w:r w:rsidRPr="009C0FFD">
        <w:rPr>
          <w:rFonts w:ascii="Times New Roman" w:hAnsi="Times New Roman" w:cs="Times New Roman"/>
          <w:sz w:val="28"/>
          <w:szCs w:val="28"/>
        </w:rPr>
        <w:t xml:space="preserve"> библиотека № 12, </w:t>
      </w:r>
      <w:r w:rsidR="000A6E9E" w:rsidRPr="009C0FFD">
        <w:rPr>
          <w:rFonts w:ascii="Times New Roman" w:hAnsi="Times New Roman" w:cs="Times New Roman"/>
          <w:sz w:val="28"/>
          <w:szCs w:val="28"/>
        </w:rPr>
        <w:t>расположенная</w:t>
      </w:r>
      <w:r w:rsidRPr="009C0FFD">
        <w:rPr>
          <w:rFonts w:ascii="Times New Roman" w:hAnsi="Times New Roman" w:cs="Times New Roman"/>
          <w:sz w:val="28"/>
          <w:szCs w:val="28"/>
        </w:rPr>
        <w:t xml:space="preserve"> по адресу: 163036, </w:t>
      </w:r>
      <w:r w:rsidR="004752F4" w:rsidRPr="009C0FFD">
        <w:rPr>
          <w:rFonts w:ascii="Times New Roman" w:hAnsi="Times New Roman" w:cs="Times New Roman"/>
          <w:sz w:val="28"/>
          <w:szCs w:val="28"/>
        </w:rPr>
        <w:br/>
      </w:r>
      <w:r w:rsidRPr="009C0FFD">
        <w:rPr>
          <w:rFonts w:ascii="Times New Roman" w:hAnsi="Times New Roman" w:cs="Times New Roman"/>
          <w:sz w:val="28"/>
          <w:szCs w:val="28"/>
        </w:rPr>
        <w:t xml:space="preserve">г. Архангельск, ул. </w:t>
      </w:r>
      <w:proofErr w:type="spellStart"/>
      <w:r w:rsidRPr="009C0FFD">
        <w:rPr>
          <w:rFonts w:ascii="Times New Roman" w:hAnsi="Times New Roman" w:cs="Times New Roman"/>
          <w:sz w:val="28"/>
          <w:szCs w:val="28"/>
        </w:rPr>
        <w:t>Зеньковича</w:t>
      </w:r>
      <w:proofErr w:type="spellEnd"/>
      <w:r w:rsidRPr="009C0FFD">
        <w:rPr>
          <w:rFonts w:ascii="Times New Roman" w:hAnsi="Times New Roman" w:cs="Times New Roman"/>
          <w:sz w:val="28"/>
          <w:szCs w:val="28"/>
        </w:rPr>
        <w:t xml:space="preserve">, д. 29; </w:t>
      </w:r>
    </w:p>
    <w:p w:rsidR="0037665C" w:rsidRPr="009C0FFD" w:rsidRDefault="00C37033" w:rsidP="003766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FFD">
        <w:rPr>
          <w:rFonts w:ascii="Times New Roman" w:hAnsi="Times New Roman" w:cs="Times New Roman"/>
          <w:sz w:val="28"/>
          <w:szCs w:val="28"/>
        </w:rPr>
        <w:t>Исакогорская</w:t>
      </w:r>
      <w:proofErr w:type="spellEnd"/>
      <w:r w:rsidRPr="009C0FFD">
        <w:rPr>
          <w:rFonts w:ascii="Times New Roman" w:hAnsi="Times New Roman" w:cs="Times New Roman"/>
          <w:sz w:val="28"/>
          <w:szCs w:val="28"/>
        </w:rPr>
        <w:t xml:space="preserve"> детская библиотека № 13, </w:t>
      </w:r>
      <w:r w:rsidR="000A6E9E" w:rsidRPr="009C0FFD">
        <w:rPr>
          <w:rFonts w:ascii="Times New Roman" w:hAnsi="Times New Roman" w:cs="Times New Roman"/>
          <w:sz w:val="28"/>
          <w:szCs w:val="28"/>
        </w:rPr>
        <w:t xml:space="preserve">расположенная </w:t>
      </w:r>
      <w:r w:rsidRPr="009C0FFD">
        <w:rPr>
          <w:rFonts w:ascii="Times New Roman" w:hAnsi="Times New Roman" w:cs="Times New Roman"/>
          <w:sz w:val="28"/>
          <w:szCs w:val="28"/>
        </w:rPr>
        <w:t xml:space="preserve">по адресу: 163035, г. Архангельск, ул. Рейдовая, д. 7; </w:t>
      </w:r>
    </w:p>
    <w:p w:rsidR="0037665C" w:rsidRPr="009C0FFD" w:rsidRDefault="00C37033" w:rsidP="003766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FFD">
        <w:rPr>
          <w:rFonts w:ascii="Times New Roman" w:hAnsi="Times New Roman" w:cs="Times New Roman"/>
          <w:sz w:val="28"/>
          <w:szCs w:val="28"/>
        </w:rPr>
        <w:t>Исакогорская</w:t>
      </w:r>
      <w:proofErr w:type="spellEnd"/>
      <w:r w:rsidR="009C0FFD" w:rsidRPr="009C0FFD">
        <w:rPr>
          <w:rFonts w:ascii="Times New Roman" w:hAnsi="Times New Roman" w:cs="Times New Roman"/>
          <w:sz w:val="28"/>
          <w:szCs w:val="28"/>
        </w:rPr>
        <w:t xml:space="preserve"> </w:t>
      </w:r>
      <w:r w:rsidRPr="009C0FFD">
        <w:rPr>
          <w:rFonts w:ascii="Times New Roman" w:hAnsi="Times New Roman" w:cs="Times New Roman"/>
          <w:sz w:val="28"/>
          <w:szCs w:val="28"/>
        </w:rPr>
        <w:t xml:space="preserve">библиотека № 14, </w:t>
      </w:r>
      <w:r w:rsidR="000A6E9E" w:rsidRPr="009C0FFD">
        <w:rPr>
          <w:rFonts w:ascii="Times New Roman" w:hAnsi="Times New Roman" w:cs="Times New Roman"/>
          <w:sz w:val="28"/>
          <w:szCs w:val="28"/>
        </w:rPr>
        <w:t>расположенная</w:t>
      </w:r>
      <w:r w:rsidR="009C0FFD" w:rsidRPr="009C0FFD">
        <w:rPr>
          <w:rFonts w:ascii="Times New Roman" w:hAnsi="Times New Roman" w:cs="Times New Roman"/>
          <w:sz w:val="28"/>
          <w:szCs w:val="28"/>
        </w:rPr>
        <w:t xml:space="preserve"> </w:t>
      </w:r>
      <w:r w:rsidRPr="009C0FFD">
        <w:rPr>
          <w:rFonts w:ascii="Times New Roman" w:hAnsi="Times New Roman" w:cs="Times New Roman"/>
          <w:sz w:val="28"/>
          <w:szCs w:val="28"/>
        </w:rPr>
        <w:t>по адресу:</w:t>
      </w:r>
      <w:r w:rsidR="009C0FFD" w:rsidRPr="009C0FFD">
        <w:rPr>
          <w:rFonts w:ascii="Times New Roman" w:hAnsi="Times New Roman" w:cs="Times New Roman"/>
          <w:sz w:val="28"/>
          <w:szCs w:val="28"/>
        </w:rPr>
        <w:t xml:space="preserve"> </w:t>
      </w:r>
      <w:r w:rsidRPr="009C0FFD">
        <w:rPr>
          <w:rFonts w:ascii="Times New Roman" w:hAnsi="Times New Roman" w:cs="Times New Roman"/>
          <w:sz w:val="28"/>
          <w:szCs w:val="28"/>
        </w:rPr>
        <w:t xml:space="preserve">163038, </w:t>
      </w:r>
      <w:r w:rsidR="004752F4" w:rsidRPr="009C0FFD">
        <w:rPr>
          <w:rFonts w:ascii="Times New Roman" w:hAnsi="Times New Roman" w:cs="Times New Roman"/>
          <w:sz w:val="28"/>
          <w:szCs w:val="28"/>
        </w:rPr>
        <w:br/>
      </w:r>
      <w:r w:rsidRPr="009C0FFD">
        <w:rPr>
          <w:rFonts w:ascii="Times New Roman" w:hAnsi="Times New Roman" w:cs="Times New Roman"/>
          <w:sz w:val="28"/>
          <w:szCs w:val="28"/>
        </w:rPr>
        <w:t xml:space="preserve">г. Архангельск, ул. Штурманская, д. 3; </w:t>
      </w:r>
    </w:p>
    <w:p w:rsidR="0037665C" w:rsidRPr="009C0FFD" w:rsidRDefault="00C37033" w:rsidP="003766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FFD">
        <w:rPr>
          <w:rFonts w:ascii="Times New Roman" w:hAnsi="Times New Roman" w:cs="Times New Roman"/>
          <w:sz w:val="28"/>
          <w:szCs w:val="28"/>
        </w:rPr>
        <w:t>Исакогорская</w:t>
      </w:r>
      <w:proofErr w:type="spellEnd"/>
      <w:r w:rsidRPr="009C0FFD">
        <w:rPr>
          <w:rFonts w:ascii="Times New Roman" w:hAnsi="Times New Roman" w:cs="Times New Roman"/>
          <w:sz w:val="28"/>
          <w:szCs w:val="28"/>
        </w:rPr>
        <w:t xml:space="preserve"> детская библиотека № 15, </w:t>
      </w:r>
      <w:r w:rsidR="000A6E9E" w:rsidRPr="009C0FFD">
        <w:rPr>
          <w:rFonts w:ascii="Times New Roman" w:hAnsi="Times New Roman" w:cs="Times New Roman"/>
          <w:sz w:val="28"/>
          <w:szCs w:val="28"/>
        </w:rPr>
        <w:t>расположенная</w:t>
      </w:r>
      <w:r w:rsidRPr="009C0FFD">
        <w:rPr>
          <w:rFonts w:ascii="Times New Roman" w:hAnsi="Times New Roman" w:cs="Times New Roman"/>
          <w:sz w:val="28"/>
          <w:szCs w:val="28"/>
        </w:rPr>
        <w:t xml:space="preserve"> по адресу: 163039, г. Архангельск, ул. Магистральная, д. 45; </w:t>
      </w:r>
    </w:p>
    <w:p w:rsidR="0037665C" w:rsidRPr="009C0FFD" w:rsidRDefault="00C37033" w:rsidP="003766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FFD">
        <w:rPr>
          <w:rFonts w:ascii="Times New Roman" w:hAnsi="Times New Roman" w:cs="Times New Roman"/>
          <w:sz w:val="28"/>
          <w:szCs w:val="28"/>
        </w:rPr>
        <w:t>Цигломенская</w:t>
      </w:r>
      <w:proofErr w:type="spellEnd"/>
      <w:r w:rsidRPr="009C0FFD">
        <w:rPr>
          <w:rFonts w:ascii="Times New Roman" w:hAnsi="Times New Roman" w:cs="Times New Roman"/>
          <w:sz w:val="28"/>
          <w:szCs w:val="28"/>
        </w:rPr>
        <w:t xml:space="preserve"> библиотека № 16, </w:t>
      </w:r>
      <w:r w:rsidR="000A6E9E" w:rsidRPr="009C0FFD">
        <w:rPr>
          <w:rFonts w:ascii="Times New Roman" w:hAnsi="Times New Roman" w:cs="Times New Roman"/>
          <w:sz w:val="28"/>
          <w:szCs w:val="28"/>
        </w:rPr>
        <w:t>расположенная</w:t>
      </w:r>
      <w:r w:rsidRPr="009C0FFD">
        <w:rPr>
          <w:rFonts w:ascii="Times New Roman" w:hAnsi="Times New Roman" w:cs="Times New Roman"/>
          <w:sz w:val="28"/>
          <w:szCs w:val="28"/>
        </w:rPr>
        <w:t xml:space="preserve"> по адресу: 163044, </w:t>
      </w:r>
      <w:r w:rsidR="004752F4" w:rsidRPr="009C0FFD">
        <w:rPr>
          <w:rFonts w:ascii="Times New Roman" w:hAnsi="Times New Roman" w:cs="Times New Roman"/>
          <w:sz w:val="28"/>
          <w:szCs w:val="28"/>
        </w:rPr>
        <w:br/>
      </w:r>
      <w:r w:rsidRPr="009C0FFD">
        <w:rPr>
          <w:rFonts w:ascii="Times New Roman" w:hAnsi="Times New Roman" w:cs="Times New Roman"/>
          <w:sz w:val="28"/>
          <w:szCs w:val="28"/>
        </w:rPr>
        <w:t xml:space="preserve">г. Архангельск, ул. </w:t>
      </w:r>
      <w:proofErr w:type="spellStart"/>
      <w:r w:rsidRPr="009C0FFD">
        <w:rPr>
          <w:rFonts w:ascii="Times New Roman" w:hAnsi="Times New Roman" w:cs="Times New Roman"/>
          <w:sz w:val="28"/>
          <w:szCs w:val="28"/>
        </w:rPr>
        <w:t>Севстрой</w:t>
      </w:r>
      <w:proofErr w:type="spellEnd"/>
      <w:r w:rsidRPr="009C0FFD">
        <w:rPr>
          <w:rFonts w:ascii="Times New Roman" w:hAnsi="Times New Roman" w:cs="Times New Roman"/>
          <w:sz w:val="28"/>
          <w:szCs w:val="28"/>
        </w:rPr>
        <w:t xml:space="preserve">, д. 2; </w:t>
      </w:r>
    </w:p>
    <w:p w:rsidR="0037665C" w:rsidRPr="009C0FFD" w:rsidRDefault="009A692F" w:rsidP="003766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37033" w:rsidRPr="009C0FFD">
        <w:rPr>
          <w:rFonts w:ascii="Times New Roman" w:hAnsi="Times New Roman" w:cs="Times New Roman"/>
          <w:sz w:val="28"/>
          <w:szCs w:val="28"/>
        </w:rPr>
        <w:t xml:space="preserve">иблиотека № 17 округа Майская горка, </w:t>
      </w:r>
      <w:r w:rsidR="000A6E9E" w:rsidRPr="009C0FFD">
        <w:rPr>
          <w:rFonts w:ascii="Times New Roman" w:hAnsi="Times New Roman" w:cs="Times New Roman"/>
          <w:sz w:val="28"/>
          <w:szCs w:val="28"/>
        </w:rPr>
        <w:t>расположенная</w:t>
      </w:r>
      <w:r w:rsidR="00C37033" w:rsidRPr="009C0FFD">
        <w:rPr>
          <w:rFonts w:ascii="Times New Roman" w:hAnsi="Times New Roman" w:cs="Times New Roman"/>
          <w:sz w:val="28"/>
          <w:szCs w:val="28"/>
        </w:rPr>
        <w:t xml:space="preserve"> по адресу: 163015, г. Архангельск, ул. Холмогорская, д.</w:t>
      </w:r>
      <w:r w:rsidR="001979E5" w:rsidRPr="009C0FFD">
        <w:rPr>
          <w:rFonts w:ascii="Times New Roman" w:hAnsi="Times New Roman" w:cs="Times New Roman"/>
          <w:sz w:val="28"/>
          <w:szCs w:val="28"/>
        </w:rPr>
        <w:t xml:space="preserve"> </w:t>
      </w:r>
      <w:r w:rsidR="00C37033" w:rsidRPr="009C0FFD">
        <w:rPr>
          <w:rFonts w:ascii="Times New Roman" w:hAnsi="Times New Roman" w:cs="Times New Roman"/>
          <w:sz w:val="28"/>
          <w:szCs w:val="28"/>
        </w:rPr>
        <w:t xml:space="preserve">16; </w:t>
      </w:r>
    </w:p>
    <w:p w:rsidR="0037665C" w:rsidRPr="009C0FFD" w:rsidRDefault="00A8276C" w:rsidP="003766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C37033" w:rsidRPr="009C0FFD">
        <w:rPr>
          <w:rFonts w:ascii="Times New Roman" w:hAnsi="Times New Roman" w:cs="Times New Roman"/>
          <w:sz w:val="28"/>
          <w:szCs w:val="28"/>
        </w:rPr>
        <w:t xml:space="preserve">иблиотека № 18 Северного округа, </w:t>
      </w:r>
      <w:r w:rsidR="000A6E9E" w:rsidRPr="009C0FFD">
        <w:rPr>
          <w:rFonts w:ascii="Times New Roman" w:hAnsi="Times New Roman" w:cs="Times New Roman"/>
          <w:sz w:val="28"/>
          <w:szCs w:val="28"/>
        </w:rPr>
        <w:t>расположенная</w:t>
      </w:r>
      <w:r w:rsidR="00C37033" w:rsidRPr="009C0FFD">
        <w:rPr>
          <w:rFonts w:ascii="Times New Roman" w:hAnsi="Times New Roman" w:cs="Times New Roman"/>
          <w:sz w:val="28"/>
          <w:szCs w:val="28"/>
        </w:rPr>
        <w:t xml:space="preserve"> по адресу: 163059, </w:t>
      </w:r>
      <w:r w:rsidR="004752F4" w:rsidRPr="009C0FFD">
        <w:rPr>
          <w:rFonts w:ascii="Times New Roman" w:hAnsi="Times New Roman" w:cs="Times New Roman"/>
          <w:sz w:val="28"/>
          <w:szCs w:val="28"/>
        </w:rPr>
        <w:br/>
      </w:r>
      <w:r w:rsidR="00C37033" w:rsidRPr="009C0FFD">
        <w:rPr>
          <w:rFonts w:ascii="Times New Roman" w:hAnsi="Times New Roman" w:cs="Times New Roman"/>
          <w:sz w:val="28"/>
          <w:szCs w:val="28"/>
        </w:rPr>
        <w:t xml:space="preserve">г. Архангельск, ул. Кировская, д. 27. </w:t>
      </w:r>
    </w:p>
    <w:p w:rsidR="00D45CDD" w:rsidRPr="009C0FFD" w:rsidRDefault="00ED3B8C" w:rsidP="00D45C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FD">
        <w:rPr>
          <w:rFonts w:ascii="Times New Roman" w:hAnsi="Times New Roman" w:cs="Times New Roman"/>
          <w:sz w:val="28"/>
          <w:szCs w:val="28"/>
        </w:rPr>
        <w:t>Функции центрально</w:t>
      </w:r>
      <w:r w:rsidR="00E66B25" w:rsidRPr="009C0FFD">
        <w:rPr>
          <w:rFonts w:ascii="Times New Roman" w:hAnsi="Times New Roman" w:cs="Times New Roman"/>
          <w:sz w:val="28"/>
          <w:szCs w:val="28"/>
        </w:rPr>
        <w:t>й</w:t>
      </w:r>
      <w:r w:rsidRPr="009C0FFD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C37033" w:rsidRPr="009C0F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7063B" w:rsidRPr="009C0FFD">
        <w:rPr>
          <w:rFonts w:ascii="Times New Roman" w:hAnsi="Times New Roman" w:cs="Times New Roman"/>
          <w:sz w:val="28"/>
          <w:szCs w:val="28"/>
        </w:rPr>
        <w:t>"</w:t>
      </w:r>
      <w:r w:rsidR="00C37033" w:rsidRPr="009C0FFD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37033" w:rsidRPr="00315657">
        <w:rPr>
          <w:rFonts w:ascii="Times New Roman" w:hAnsi="Times New Roman" w:cs="Times New Roman"/>
          <w:spacing w:val="-6"/>
          <w:sz w:val="28"/>
          <w:szCs w:val="28"/>
        </w:rPr>
        <w:t>Архангельск</w:t>
      </w:r>
      <w:r w:rsidR="0037063B" w:rsidRPr="00315657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C37033" w:rsidRPr="00315657">
        <w:rPr>
          <w:rFonts w:ascii="Times New Roman" w:hAnsi="Times New Roman" w:cs="Times New Roman"/>
          <w:spacing w:val="-6"/>
          <w:sz w:val="28"/>
          <w:szCs w:val="28"/>
        </w:rPr>
        <w:t xml:space="preserve"> выполняет Центральная городская библиотека</w:t>
      </w:r>
      <w:r w:rsidR="003F54B5" w:rsidRPr="0031565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7033" w:rsidRPr="00315657">
        <w:rPr>
          <w:rFonts w:ascii="Times New Roman" w:hAnsi="Times New Roman" w:cs="Times New Roman"/>
          <w:spacing w:val="-6"/>
          <w:sz w:val="28"/>
          <w:szCs w:val="28"/>
        </w:rPr>
        <w:t>им. М.В. Ломоносова.</w:t>
      </w:r>
    </w:p>
    <w:p w:rsidR="00D45CDD" w:rsidRPr="009C0FFD" w:rsidRDefault="00D45CDD" w:rsidP="003766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DD" w:rsidRPr="009C0FFD" w:rsidRDefault="00D45CDD" w:rsidP="00D45CD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FFD">
        <w:rPr>
          <w:rFonts w:ascii="Times New Roman" w:hAnsi="Times New Roman" w:cs="Times New Roman"/>
          <w:b/>
          <w:sz w:val="28"/>
          <w:szCs w:val="28"/>
        </w:rPr>
        <w:t>6. Порядок изменения Устава Учреждения</w:t>
      </w:r>
    </w:p>
    <w:p w:rsidR="00D45CDD" w:rsidRPr="009C0FFD" w:rsidRDefault="00D45CDD" w:rsidP="003766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DD" w:rsidRPr="00D45CDD" w:rsidRDefault="00D45CDD" w:rsidP="00D45CD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FFD">
        <w:rPr>
          <w:rFonts w:ascii="Times New Roman" w:hAnsi="Times New Roman" w:cs="Times New Roman"/>
          <w:sz w:val="28"/>
          <w:szCs w:val="28"/>
        </w:rPr>
        <w:t xml:space="preserve">Изменения в Устав утверждаются Администрацией муниципального образования </w:t>
      </w:r>
      <w:r w:rsidR="0037063B" w:rsidRPr="009C0FFD">
        <w:rPr>
          <w:rFonts w:ascii="Times New Roman" w:hAnsi="Times New Roman" w:cs="Times New Roman"/>
          <w:sz w:val="28"/>
          <w:szCs w:val="28"/>
        </w:rPr>
        <w:t>"</w:t>
      </w:r>
      <w:r w:rsidRPr="009C0FF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063B" w:rsidRPr="009C0FFD">
        <w:rPr>
          <w:rFonts w:ascii="Times New Roman" w:hAnsi="Times New Roman" w:cs="Times New Roman"/>
          <w:sz w:val="28"/>
          <w:szCs w:val="28"/>
        </w:rPr>
        <w:t>"</w:t>
      </w:r>
      <w:r w:rsidRPr="009C0FFD">
        <w:rPr>
          <w:rFonts w:ascii="Times New Roman" w:hAnsi="Times New Roman" w:cs="Times New Roman"/>
          <w:sz w:val="28"/>
          <w:szCs w:val="28"/>
        </w:rPr>
        <w:t xml:space="preserve"> и регистр</w:t>
      </w:r>
      <w:r w:rsidR="00E66B25" w:rsidRPr="009C0FFD">
        <w:rPr>
          <w:rFonts w:ascii="Times New Roman" w:hAnsi="Times New Roman" w:cs="Times New Roman"/>
          <w:sz w:val="28"/>
          <w:szCs w:val="28"/>
        </w:rPr>
        <w:t>ируются</w:t>
      </w:r>
      <w:r w:rsidRPr="009C0FFD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  <w:r w:rsidR="009C0F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1320B" w:rsidRDefault="0001320B" w:rsidP="00475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10E" w:rsidRPr="00EE610E" w:rsidRDefault="00315657" w:rsidP="00475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</w:p>
    <w:sectPr w:rsidR="00EE610E" w:rsidRPr="00EE610E" w:rsidSect="009C0FFD">
      <w:headerReference w:type="default" r:id="rId11"/>
      <w:headerReference w:type="first" r:id="rId12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0C" w:rsidRDefault="00731C0C" w:rsidP="00411181">
      <w:pPr>
        <w:spacing w:after="0" w:line="240" w:lineRule="auto"/>
      </w:pPr>
      <w:r>
        <w:separator/>
      </w:r>
    </w:p>
  </w:endnote>
  <w:endnote w:type="continuationSeparator" w:id="0">
    <w:p w:rsidR="00731C0C" w:rsidRDefault="00731C0C" w:rsidP="0041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0C" w:rsidRDefault="00731C0C" w:rsidP="00411181">
      <w:pPr>
        <w:spacing w:after="0" w:line="240" w:lineRule="auto"/>
      </w:pPr>
      <w:r>
        <w:separator/>
      </w:r>
    </w:p>
  </w:footnote>
  <w:footnote w:type="continuationSeparator" w:id="0">
    <w:p w:rsidR="00731C0C" w:rsidRDefault="00731C0C" w:rsidP="0041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936379"/>
      <w:docPartObj>
        <w:docPartGallery w:val="Page Numbers (Top of Page)"/>
        <w:docPartUnique/>
      </w:docPartObj>
    </w:sdtPr>
    <w:sdtEndPr/>
    <w:sdtContent>
      <w:p w:rsidR="00731C0C" w:rsidRDefault="00731C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9E3">
          <w:rPr>
            <w:noProof/>
          </w:rPr>
          <w:t>1</w:t>
        </w:r>
        <w:r>
          <w:fldChar w:fldCharType="end"/>
        </w:r>
      </w:p>
    </w:sdtContent>
  </w:sdt>
  <w:p w:rsidR="00731C0C" w:rsidRDefault="00731C0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435144"/>
      <w:docPartObj>
        <w:docPartGallery w:val="Page Numbers (Top of Page)"/>
        <w:docPartUnique/>
      </w:docPartObj>
    </w:sdtPr>
    <w:sdtEndPr/>
    <w:sdtContent>
      <w:p w:rsidR="00731C0C" w:rsidRDefault="00731C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31C0C" w:rsidRDefault="00731C0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480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31C0C" w:rsidRPr="009C0FFD" w:rsidRDefault="00731C0C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9C0FFD">
          <w:rPr>
            <w:rFonts w:ascii="Times New Roman" w:hAnsi="Times New Roman" w:cs="Times New Roman"/>
            <w:sz w:val="28"/>
          </w:rPr>
          <w:fldChar w:fldCharType="begin"/>
        </w:r>
        <w:r w:rsidRPr="009C0FFD">
          <w:rPr>
            <w:rFonts w:ascii="Times New Roman" w:hAnsi="Times New Roman" w:cs="Times New Roman"/>
            <w:sz w:val="28"/>
          </w:rPr>
          <w:instrText>PAGE   \* MERGEFORMAT</w:instrText>
        </w:r>
        <w:r w:rsidRPr="009C0FFD">
          <w:rPr>
            <w:rFonts w:ascii="Times New Roman" w:hAnsi="Times New Roman" w:cs="Times New Roman"/>
            <w:sz w:val="28"/>
          </w:rPr>
          <w:fldChar w:fldCharType="separate"/>
        </w:r>
        <w:r w:rsidR="00D029E3">
          <w:rPr>
            <w:rFonts w:ascii="Times New Roman" w:hAnsi="Times New Roman" w:cs="Times New Roman"/>
            <w:noProof/>
            <w:sz w:val="28"/>
          </w:rPr>
          <w:t>13</w:t>
        </w:r>
        <w:r w:rsidRPr="009C0FF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731C0C" w:rsidRDefault="00731C0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96468"/>
      <w:docPartObj>
        <w:docPartGallery w:val="Page Numbers (Top of Page)"/>
        <w:docPartUnique/>
      </w:docPartObj>
    </w:sdtPr>
    <w:sdtEndPr/>
    <w:sdtContent>
      <w:p w:rsidR="00731C0C" w:rsidRDefault="00731C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9E3">
          <w:rPr>
            <w:noProof/>
          </w:rPr>
          <w:t>1</w:t>
        </w:r>
        <w:r>
          <w:fldChar w:fldCharType="end"/>
        </w:r>
      </w:p>
    </w:sdtContent>
  </w:sdt>
  <w:p w:rsidR="00731C0C" w:rsidRDefault="00731C0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F79"/>
    <w:multiLevelType w:val="multilevel"/>
    <w:tmpl w:val="72BE5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A6587"/>
    <w:multiLevelType w:val="multilevel"/>
    <w:tmpl w:val="52A2635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."/>
      <w:lvlJc w:val="left"/>
      <w:pPr>
        <w:ind w:left="11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2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46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2880"/>
      </w:pPr>
      <w:rPr>
        <w:rFonts w:ascii="Times New Roman" w:hAnsi="Times New Roman" w:cs="Times New Roman" w:hint="default"/>
      </w:rPr>
    </w:lvl>
  </w:abstractNum>
  <w:abstractNum w:abstractNumId="2">
    <w:nsid w:val="2BD713B9"/>
    <w:multiLevelType w:val="multilevel"/>
    <w:tmpl w:val="8BCC79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5455E4"/>
    <w:multiLevelType w:val="multilevel"/>
    <w:tmpl w:val="C7D4824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2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4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BDA62C4"/>
    <w:multiLevelType w:val="multilevel"/>
    <w:tmpl w:val="63C29F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7305F5"/>
    <w:multiLevelType w:val="multilevel"/>
    <w:tmpl w:val="F878DEDC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AA6242"/>
    <w:multiLevelType w:val="hybridMultilevel"/>
    <w:tmpl w:val="1158B5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05912"/>
    <w:multiLevelType w:val="multilevel"/>
    <w:tmpl w:val="1C4614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686370"/>
    <w:multiLevelType w:val="multilevel"/>
    <w:tmpl w:val="562C44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3D5E62"/>
    <w:multiLevelType w:val="multilevel"/>
    <w:tmpl w:val="8B7CB1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80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216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252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288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3240"/>
      </w:pPr>
      <w:rPr>
        <w:rFonts w:ascii="Times New Roman" w:hAnsi="Times New Roman" w:hint="default"/>
      </w:rPr>
    </w:lvl>
  </w:abstractNum>
  <w:abstractNum w:abstractNumId="11">
    <w:nsid w:val="773447EC"/>
    <w:multiLevelType w:val="multilevel"/>
    <w:tmpl w:val="F53CA3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45"/>
    <w:rsid w:val="0001320B"/>
    <w:rsid w:val="0006268A"/>
    <w:rsid w:val="000914FA"/>
    <w:rsid w:val="000A6E9E"/>
    <w:rsid w:val="000D6D53"/>
    <w:rsid w:val="00143884"/>
    <w:rsid w:val="00160CC4"/>
    <w:rsid w:val="001718CF"/>
    <w:rsid w:val="0017627F"/>
    <w:rsid w:val="00181980"/>
    <w:rsid w:val="00190DBF"/>
    <w:rsid w:val="00196E2D"/>
    <w:rsid w:val="001979E5"/>
    <w:rsid w:val="001B478B"/>
    <w:rsid w:val="001B5A98"/>
    <w:rsid w:val="00207357"/>
    <w:rsid w:val="00207906"/>
    <w:rsid w:val="00207DCB"/>
    <w:rsid w:val="00225B79"/>
    <w:rsid w:val="0023631E"/>
    <w:rsid w:val="00241950"/>
    <w:rsid w:val="00270ED5"/>
    <w:rsid w:val="00272F06"/>
    <w:rsid w:val="00297639"/>
    <w:rsid w:val="002C5FEC"/>
    <w:rsid w:val="002C7013"/>
    <w:rsid w:val="00304FA7"/>
    <w:rsid w:val="00313D27"/>
    <w:rsid w:val="00315657"/>
    <w:rsid w:val="003168EC"/>
    <w:rsid w:val="003214A0"/>
    <w:rsid w:val="00324F32"/>
    <w:rsid w:val="003403F3"/>
    <w:rsid w:val="00352373"/>
    <w:rsid w:val="0037063B"/>
    <w:rsid w:val="003752D0"/>
    <w:rsid w:val="0037665C"/>
    <w:rsid w:val="003772E2"/>
    <w:rsid w:val="00383FF0"/>
    <w:rsid w:val="003849C8"/>
    <w:rsid w:val="00395D24"/>
    <w:rsid w:val="003A08B1"/>
    <w:rsid w:val="003A2C82"/>
    <w:rsid w:val="003A7801"/>
    <w:rsid w:val="003D2C2A"/>
    <w:rsid w:val="003D41D8"/>
    <w:rsid w:val="003D5867"/>
    <w:rsid w:val="003F54B5"/>
    <w:rsid w:val="003F69A6"/>
    <w:rsid w:val="00411181"/>
    <w:rsid w:val="004127FE"/>
    <w:rsid w:val="00415AC2"/>
    <w:rsid w:val="00436832"/>
    <w:rsid w:val="00451A7E"/>
    <w:rsid w:val="00467B45"/>
    <w:rsid w:val="004752F4"/>
    <w:rsid w:val="004901D5"/>
    <w:rsid w:val="004952F0"/>
    <w:rsid w:val="004A44A3"/>
    <w:rsid w:val="004B3EA5"/>
    <w:rsid w:val="004E4215"/>
    <w:rsid w:val="004E5594"/>
    <w:rsid w:val="004E6B31"/>
    <w:rsid w:val="004F0DF0"/>
    <w:rsid w:val="00506B76"/>
    <w:rsid w:val="0052738C"/>
    <w:rsid w:val="005439F7"/>
    <w:rsid w:val="00560627"/>
    <w:rsid w:val="00567903"/>
    <w:rsid w:val="0059286B"/>
    <w:rsid w:val="005A5F81"/>
    <w:rsid w:val="00602C56"/>
    <w:rsid w:val="00605A27"/>
    <w:rsid w:val="0065358D"/>
    <w:rsid w:val="00665ACD"/>
    <w:rsid w:val="00685436"/>
    <w:rsid w:val="006A0BDB"/>
    <w:rsid w:val="006A6002"/>
    <w:rsid w:val="006D3A96"/>
    <w:rsid w:val="006E397F"/>
    <w:rsid w:val="006F2993"/>
    <w:rsid w:val="006F5C0B"/>
    <w:rsid w:val="00717DEF"/>
    <w:rsid w:val="0072387F"/>
    <w:rsid w:val="007271F6"/>
    <w:rsid w:val="0073057D"/>
    <w:rsid w:val="00731C0C"/>
    <w:rsid w:val="00735670"/>
    <w:rsid w:val="0078075D"/>
    <w:rsid w:val="007835D0"/>
    <w:rsid w:val="007B2EA1"/>
    <w:rsid w:val="007D225E"/>
    <w:rsid w:val="007E3899"/>
    <w:rsid w:val="008266B1"/>
    <w:rsid w:val="008421F3"/>
    <w:rsid w:val="0085514B"/>
    <w:rsid w:val="008565FB"/>
    <w:rsid w:val="008634D7"/>
    <w:rsid w:val="008645D6"/>
    <w:rsid w:val="00893A04"/>
    <w:rsid w:val="008C6F1F"/>
    <w:rsid w:val="008C7509"/>
    <w:rsid w:val="008E12DE"/>
    <w:rsid w:val="008E2C25"/>
    <w:rsid w:val="009206FB"/>
    <w:rsid w:val="0092610F"/>
    <w:rsid w:val="00931BE2"/>
    <w:rsid w:val="00965F8D"/>
    <w:rsid w:val="00986EAE"/>
    <w:rsid w:val="009A54BD"/>
    <w:rsid w:val="009A692F"/>
    <w:rsid w:val="009A7504"/>
    <w:rsid w:val="009B2898"/>
    <w:rsid w:val="009C0FFD"/>
    <w:rsid w:val="009D4AC9"/>
    <w:rsid w:val="009D7B4F"/>
    <w:rsid w:val="009F7471"/>
    <w:rsid w:val="00A14A6E"/>
    <w:rsid w:val="00A422E7"/>
    <w:rsid w:val="00A429C6"/>
    <w:rsid w:val="00A507CE"/>
    <w:rsid w:val="00A51572"/>
    <w:rsid w:val="00A717E6"/>
    <w:rsid w:val="00A8276C"/>
    <w:rsid w:val="00A92CFA"/>
    <w:rsid w:val="00A9430A"/>
    <w:rsid w:val="00AA429C"/>
    <w:rsid w:val="00AA4D65"/>
    <w:rsid w:val="00AC49F7"/>
    <w:rsid w:val="00AD0CE7"/>
    <w:rsid w:val="00AD45F3"/>
    <w:rsid w:val="00B13555"/>
    <w:rsid w:val="00B40353"/>
    <w:rsid w:val="00B66E8D"/>
    <w:rsid w:val="00B86003"/>
    <w:rsid w:val="00B97577"/>
    <w:rsid w:val="00BC1770"/>
    <w:rsid w:val="00BD7CCA"/>
    <w:rsid w:val="00C11823"/>
    <w:rsid w:val="00C165D9"/>
    <w:rsid w:val="00C30742"/>
    <w:rsid w:val="00C37033"/>
    <w:rsid w:val="00C427AD"/>
    <w:rsid w:val="00C44F4F"/>
    <w:rsid w:val="00C840CC"/>
    <w:rsid w:val="00CA782E"/>
    <w:rsid w:val="00CB1109"/>
    <w:rsid w:val="00CB2F79"/>
    <w:rsid w:val="00CC1480"/>
    <w:rsid w:val="00CD7F7E"/>
    <w:rsid w:val="00CE4CA1"/>
    <w:rsid w:val="00CF4CD3"/>
    <w:rsid w:val="00D029E3"/>
    <w:rsid w:val="00D10E91"/>
    <w:rsid w:val="00D36A44"/>
    <w:rsid w:val="00D40E52"/>
    <w:rsid w:val="00D44318"/>
    <w:rsid w:val="00D45CDD"/>
    <w:rsid w:val="00D66AE8"/>
    <w:rsid w:val="00D73827"/>
    <w:rsid w:val="00D77E04"/>
    <w:rsid w:val="00DA0D51"/>
    <w:rsid w:val="00DA6823"/>
    <w:rsid w:val="00DB7F92"/>
    <w:rsid w:val="00DF3831"/>
    <w:rsid w:val="00E054EC"/>
    <w:rsid w:val="00E128AE"/>
    <w:rsid w:val="00E2408D"/>
    <w:rsid w:val="00E3640C"/>
    <w:rsid w:val="00E46111"/>
    <w:rsid w:val="00E55628"/>
    <w:rsid w:val="00E55F39"/>
    <w:rsid w:val="00E6442B"/>
    <w:rsid w:val="00E651C4"/>
    <w:rsid w:val="00E66B25"/>
    <w:rsid w:val="00E71249"/>
    <w:rsid w:val="00E845D3"/>
    <w:rsid w:val="00E8699C"/>
    <w:rsid w:val="00E879A9"/>
    <w:rsid w:val="00E967D7"/>
    <w:rsid w:val="00EB0D95"/>
    <w:rsid w:val="00ED3B8C"/>
    <w:rsid w:val="00EE17CE"/>
    <w:rsid w:val="00EE610E"/>
    <w:rsid w:val="00EF6182"/>
    <w:rsid w:val="00F238CA"/>
    <w:rsid w:val="00F26165"/>
    <w:rsid w:val="00F26310"/>
    <w:rsid w:val="00F35B7B"/>
    <w:rsid w:val="00F4699D"/>
    <w:rsid w:val="00F67EE9"/>
    <w:rsid w:val="00F778AC"/>
    <w:rsid w:val="00F95500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77"/>
  </w:style>
  <w:style w:type="paragraph" w:styleId="1">
    <w:name w:val="heading 1"/>
    <w:basedOn w:val="a"/>
    <w:next w:val="a"/>
    <w:link w:val="10"/>
    <w:autoRedefine/>
    <w:qFormat/>
    <w:rsid w:val="00A9430A"/>
    <w:pPr>
      <w:keepNext/>
      <w:spacing w:after="0" w:line="360" w:lineRule="exact"/>
      <w:ind w:left="142"/>
      <w:jc w:val="right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430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EE6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32"/>
      <w:szCs w:val="32"/>
      <w:u w:val="none"/>
    </w:rPr>
  </w:style>
  <w:style w:type="character" w:customStyle="1" w:styleId="40">
    <w:name w:val="Основной текст (4)"/>
    <w:basedOn w:val="4"/>
    <w:rsid w:val="00EE6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3">
    <w:name w:val="Колонтитул_"/>
    <w:basedOn w:val="a0"/>
    <w:rsid w:val="00EE6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a4">
    <w:name w:val="Колонтитул"/>
    <w:basedOn w:val="a3"/>
    <w:rsid w:val="00EE6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EE610E"/>
    <w:pPr>
      <w:ind w:left="720"/>
      <w:contextualSpacing/>
    </w:pPr>
  </w:style>
  <w:style w:type="character" w:customStyle="1" w:styleId="a6">
    <w:name w:val="Основной текст_"/>
    <w:basedOn w:val="a0"/>
    <w:link w:val="5"/>
    <w:rsid w:val="00EE610E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1">
    <w:name w:val="Основной текст1"/>
    <w:basedOn w:val="a6"/>
    <w:rsid w:val="00EE610E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6"/>
    <w:rsid w:val="00EE610E"/>
    <w:pPr>
      <w:widowControl w:val="0"/>
      <w:shd w:val="clear" w:color="auto" w:fill="FFFFFF"/>
      <w:spacing w:after="600" w:line="322" w:lineRule="exact"/>
      <w:ind w:hanging="320"/>
    </w:pPr>
    <w:rPr>
      <w:rFonts w:ascii="Times New Roman" w:eastAsia="Times New Roman" w:hAnsi="Times New Roman" w:cs="Times New Roman"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EE6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610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1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1181"/>
  </w:style>
  <w:style w:type="paragraph" w:styleId="ab">
    <w:name w:val="footer"/>
    <w:basedOn w:val="a"/>
    <w:link w:val="ac"/>
    <w:uiPriority w:val="99"/>
    <w:unhideWhenUsed/>
    <w:rsid w:val="0041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1181"/>
  </w:style>
  <w:style w:type="paragraph" w:styleId="ad">
    <w:name w:val="Body Text"/>
    <w:basedOn w:val="a"/>
    <w:link w:val="ae"/>
    <w:rsid w:val="008266B1"/>
    <w:pPr>
      <w:spacing w:after="12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8266B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430A"/>
    <w:rPr>
      <w:rFonts w:ascii="Times New Roman" w:eastAsia="Times New Roman" w:hAnsi="Times New Roman" w:cs="Times New Roman"/>
      <w:b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430A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A9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A94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77"/>
  </w:style>
  <w:style w:type="paragraph" w:styleId="1">
    <w:name w:val="heading 1"/>
    <w:basedOn w:val="a"/>
    <w:next w:val="a"/>
    <w:link w:val="10"/>
    <w:autoRedefine/>
    <w:qFormat/>
    <w:rsid w:val="00A9430A"/>
    <w:pPr>
      <w:keepNext/>
      <w:spacing w:after="0" w:line="360" w:lineRule="exact"/>
      <w:ind w:left="142"/>
      <w:jc w:val="right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430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EE6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32"/>
      <w:szCs w:val="32"/>
      <w:u w:val="none"/>
    </w:rPr>
  </w:style>
  <w:style w:type="character" w:customStyle="1" w:styleId="40">
    <w:name w:val="Основной текст (4)"/>
    <w:basedOn w:val="4"/>
    <w:rsid w:val="00EE6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3">
    <w:name w:val="Колонтитул_"/>
    <w:basedOn w:val="a0"/>
    <w:rsid w:val="00EE6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a4">
    <w:name w:val="Колонтитул"/>
    <w:basedOn w:val="a3"/>
    <w:rsid w:val="00EE6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EE610E"/>
    <w:pPr>
      <w:ind w:left="720"/>
      <w:contextualSpacing/>
    </w:pPr>
  </w:style>
  <w:style w:type="character" w:customStyle="1" w:styleId="a6">
    <w:name w:val="Основной текст_"/>
    <w:basedOn w:val="a0"/>
    <w:link w:val="5"/>
    <w:rsid w:val="00EE610E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1">
    <w:name w:val="Основной текст1"/>
    <w:basedOn w:val="a6"/>
    <w:rsid w:val="00EE610E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6"/>
    <w:rsid w:val="00EE610E"/>
    <w:pPr>
      <w:widowControl w:val="0"/>
      <w:shd w:val="clear" w:color="auto" w:fill="FFFFFF"/>
      <w:spacing w:after="600" w:line="322" w:lineRule="exact"/>
      <w:ind w:hanging="320"/>
    </w:pPr>
    <w:rPr>
      <w:rFonts w:ascii="Times New Roman" w:eastAsia="Times New Roman" w:hAnsi="Times New Roman" w:cs="Times New Roman"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EE6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610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1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1181"/>
  </w:style>
  <w:style w:type="paragraph" w:styleId="ab">
    <w:name w:val="footer"/>
    <w:basedOn w:val="a"/>
    <w:link w:val="ac"/>
    <w:uiPriority w:val="99"/>
    <w:unhideWhenUsed/>
    <w:rsid w:val="0041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1181"/>
  </w:style>
  <w:style w:type="paragraph" w:styleId="ad">
    <w:name w:val="Body Text"/>
    <w:basedOn w:val="a"/>
    <w:link w:val="ae"/>
    <w:rsid w:val="008266B1"/>
    <w:pPr>
      <w:spacing w:after="12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8266B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430A"/>
    <w:rPr>
      <w:rFonts w:ascii="Times New Roman" w:eastAsia="Times New Roman" w:hAnsi="Times New Roman" w:cs="Times New Roman"/>
      <w:b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430A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A9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A94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2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7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9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8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1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15346-CCF8-4651-BBD1-1C72FB8A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4647</Words>
  <Characters>26494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Любовь Федоровна Фадеева</cp:lastModifiedBy>
  <cp:revision>2</cp:revision>
  <cp:lastPrinted>2019-05-21T10:33:00Z</cp:lastPrinted>
  <dcterms:created xsi:type="dcterms:W3CDTF">2019-05-21T10:39:00Z</dcterms:created>
  <dcterms:modified xsi:type="dcterms:W3CDTF">2019-05-21T10:39:00Z</dcterms:modified>
</cp:coreProperties>
</file>