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F4" w:rsidRDefault="003928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28F4" w:rsidRDefault="003928F4">
      <w:pPr>
        <w:pStyle w:val="ConsPlusNormal"/>
        <w:jc w:val="both"/>
        <w:outlineLvl w:val="0"/>
      </w:pPr>
    </w:p>
    <w:p w:rsidR="003928F4" w:rsidRDefault="003928F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3928F4" w:rsidRDefault="003928F4">
      <w:pPr>
        <w:pStyle w:val="ConsPlusTitle"/>
        <w:jc w:val="center"/>
      </w:pPr>
      <w:r>
        <w:t>"ГОРОД АРХАНГЕЛЬСК"</w:t>
      </w:r>
    </w:p>
    <w:p w:rsidR="003928F4" w:rsidRDefault="003928F4">
      <w:pPr>
        <w:pStyle w:val="ConsPlusTitle"/>
        <w:jc w:val="center"/>
      </w:pPr>
    </w:p>
    <w:p w:rsidR="003928F4" w:rsidRDefault="003928F4">
      <w:pPr>
        <w:pStyle w:val="ConsPlusTitle"/>
        <w:jc w:val="center"/>
      </w:pPr>
      <w:r>
        <w:t>РАСПОРЯЖЕНИЕ</w:t>
      </w:r>
    </w:p>
    <w:p w:rsidR="003928F4" w:rsidRDefault="003928F4">
      <w:pPr>
        <w:pStyle w:val="ConsPlusTitle"/>
        <w:jc w:val="center"/>
      </w:pPr>
      <w:r>
        <w:t>от 20 мая 2016 г. N 1320р</w:t>
      </w:r>
    </w:p>
    <w:p w:rsidR="003928F4" w:rsidRDefault="003928F4">
      <w:pPr>
        <w:pStyle w:val="ConsPlusTitle"/>
        <w:jc w:val="center"/>
      </w:pPr>
    </w:p>
    <w:p w:rsidR="003928F4" w:rsidRDefault="003928F4">
      <w:pPr>
        <w:pStyle w:val="ConsPlusTitle"/>
        <w:jc w:val="center"/>
      </w:pPr>
      <w:r>
        <w:t>ОБ УТВЕРЖДЕНИИ ПЛАНА МЕРОПРИЯТИЙ СОВЕРШЕНСТВОВАНИЯ</w:t>
      </w:r>
    </w:p>
    <w:p w:rsidR="003928F4" w:rsidRDefault="003928F4">
      <w:pPr>
        <w:pStyle w:val="ConsPlusTitle"/>
        <w:jc w:val="center"/>
      </w:pPr>
      <w:r>
        <w:t>МУНИЦИПАЛЬНОГО КОНТРОЛЯ НА ТЕРРИТОРИИ МУНИЦИПАЛЬНОГО</w:t>
      </w:r>
    </w:p>
    <w:p w:rsidR="003928F4" w:rsidRDefault="003928F4">
      <w:pPr>
        <w:pStyle w:val="ConsPlusTitle"/>
        <w:jc w:val="center"/>
      </w:pPr>
      <w:r>
        <w:t>ОБРАЗОВАНИЯ "ГОРОД АРХАНГЕЛЬСК"</w:t>
      </w:r>
    </w:p>
    <w:p w:rsidR="003928F4" w:rsidRDefault="003928F4">
      <w:pPr>
        <w:pStyle w:val="ConsPlusNormal"/>
        <w:jc w:val="both"/>
      </w:pPr>
    </w:p>
    <w:p w:rsidR="003928F4" w:rsidRDefault="003928F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16.08.2011 N 288-пп "Об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мэрии города Архангельска от 08.08.2013 N 2233р "Об организации осуществления</w:t>
      </w:r>
      <w:proofErr w:type="gramEnd"/>
      <w:r>
        <w:t xml:space="preserve"> муниципального контроля на территории муниципального образования "Город Архангельск", протоколом совещания департамента контроля и совершенствования государственного управления администрации Губернатора Архангельской области и Правительства Архангельской области от 10.03.2016:</w:t>
      </w:r>
    </w:p>
    <w:p w:rsidR="003928F4" w:rsidRDefault="003928F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мероприятий совершенствования муниципального контроля на территории муниципального образования "Город Архангельск".</w:t>
      </w:r>
    </w:p>
    <w:p w:rsidR="003928F4" w:rsidRDefault="003928F4">
      <w:pPr>
        <w:pStyle w:val="ConsPlusNormal"/>
        <w:ind w:firstLine="540"/>
        <w:jc w:val="both"/>
      </w:pPr>
      <w:r>
        <w:t xml:space="preserve">2. Опубликовать настоящее распоряжение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3928F4" w:rsidRDefault="003928F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муниципального образования "Город Архангельск" - руководителя аппарата Ковалева С.М.</w:t>
      </w:r>
    </w:p>
    <w:p w:rsidR="003928F4" w:rsidRDefault="003928F4">
      <w:pPr>
        <w:pStyle w:val="ConsPlusNormal"/>
        <w:jc w:val="both"/>
      </w:pPr>
    </w:p>
    <w:p w:rsidR="003928F4" w:rsidRDefault="003928F4">
      <w:pPr>
        <w:pStyle w:val="ConsPlusNormal"/>
        <w:jc w:val="right"/>
      </w:pPr>
      <w:r>
        <w:t>Глава муниципального образования</w:t>
      </w:r>
    </w:p>
    <w:p w:rsidR="003928F4" w:rsidRDefault="003928F4">
      <w:pPr>
        <w:pStyle w:val="ConsPlusNormal"/>
        <w:jc w:val="right"/>
      </w:pPr>
      <w:r>
        <w:t>"Город Архангельск"</w:t>
      </w:r>
    </w:p>
    <w:p w:rsidR="003928F4" w:rsidRDefault="003928F4">
      <w:pPr>
        <w:pStyle w:val="ConsPlusNormal"/>
        <w:jc w:val="right"/>
      </w:pPr>
      <w:r>
        <w:t>И.В.ГОДЗИШ</w:t>
      </w:r>
    </w:p>
    <w:p w:rsidR="003928F4" w:rsidRDefault="003928F4">
      <w:pPr>
        <w:pStyle w:val="ConsPlusNormal"/>
        <w:jc w:val="both"/>
      </w:pPr>
    </w:p>
    <w:p w:rsidR="003928F4" w:rsidRDefault="003928F4">
      <w:pPr>
        <w:pStyle w:val="ConsPlusNormal"/>
        <w:jc w:val="both"/>
      </w:pPr>
    </w:p>
    <w:p w:rsidR="003928F4" w:rsidRDefault="003928F4">
      <w:pPr>
        <w:pStyle w:val="ConsPlusNormal"/>
        <w:jc w:val="both"/>
      </w:pPr>
    </w:p>
    <w:p w:rsidR="003928F4" w:rsidRDefault="003928F4">
      <w:pPr>
        <w:pStyle w:val="ConsPlusNormal"/>
        <w:jc w:val="both"/>
      </w:pPr>
    </w:p>
    <w:p w:rsidR="003928F4" w:rsidRDefault="003928F4">
      <w:pPr>
        <w:pStyle w:val="ConsPlusNormal"/>
        <w:jc w:val="both"/>
      </w:pPr>
    </w:p>
    <w:p w:rsidR="003928F4" w:rsidRDefault="003928F4">
      <w:pPr>
        <w:sectPr w:rsidR="003928F4" w:rsidSect="00E15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8F4" w:rsidRDefault="003928F4">
      <w:pPr>
        <w:pStyle w:val="ConsPlusNormal"/>
        <w:jc w:val="right"/>
        <w:outlineLvl w:val="0"/>
      </w:pPr>
      <w:r>
        <w:lastRenderedPageBreak/>
        <w:t>Утвержден</w:t>
      </w:r>
    </w:p>
    <w:p w:rsidR="003928F4" w:rsidRDefault="003928F4">
      <w:pPr>
        <w:pStyle w:val="ConsPlusNormal"/>
        <w:jc w:val="right"/>
      </w:pPr>
      <w:r>
        <w:t>распоряжением Администрации</w:t>
      </w:r>
    </w:p>
    <w:p w:rsidR="003928F4" w:rsidRDefault="003928F4">
      <w:pPr>
        <w:pStyle w:val="ConsPlusNormal"/>
        <w:jc w:val="right"/>
      </w:pPr>
      <w:r>
        <w:t>муниципального образования</w:t>
      </w:r>
    </w:p>
    <w:p w:rsidR="003928F4" w:rsidRDefault="003928F4">
      <w:pPr>
        <w:pStyle w:val="ConsPlusNormal"/>
        <w:jc w:val="right"/>
      </w:pPr>
      <w:r>
        <w:t>"Город Архангельск"</w:t>
      </w:r>
    </w:p>
    <w:p w:rsidR="003928F4" w:rsidRDefault="003928F4">
      <w:pPr>
        <w:pStyle w:val="ConsPlusNormal"/>
        <w:jc w:val="right"/>
      </w:pPr>
      <w:r>
        <w:t>от 20.05.2016 N 1320р</w:t>
      </w:r>
    </w:p>
    <w:p w:rsidR="003928F4" w:rsidRDefault="003928F4">
      <w:pPr>
        <w:pStyle w:val="ConsPlusNormal"/>
        <w:jc w:val="both"/>
      </w:pPr>
    </w:p>
    <w:p w:rsidR="003928F4" w:rsidRDefault="003928F4">
      <w:pPr>
        <w:pStyle w:val="ConsPlusTitle"/>
        <w:jc w:val="center"/>
      </w:pPr>
      <w:bookmarkStart w:id="0" w:name="P30"/>
      <w:bookmarkEnd w:id="0"/>
      <w:r>
        <w:t>ПЛАН</w:t>
      </w:r>
    </w:p>
    <w:p w:rsidR="003928F4" w:rsidRDefault="003928F4">
      <w:pPr>
        <w:pStyle w:val="ConsPlusTitle"/>
        <w:jc w:val="center"/>
      </w:pPr>
      <w:r>
        <w:t>МЕРОПРИЯТИЙ СОВЕРШЕНСТВОВАНИЯ МУНИЦИПАЛЬНОГО КОНТРОЛЯ</w:t>
      </w:r>
    </w:p>
    <w:p w:rsidR="003928F4" w:rsidRDefault="003928F4">
      <w:pPr>
        <w:pStyle w:val="ConsPlusTitle"/>
        <w:jc w:val="center"/>
      </w:pPr>
      <w:r>
        <w:t>НА ТЕРРИТОРИИ МУНИЦИПАЛЬНОГО ОБРАЗОВАНИЯ "ГОРОД АРХАНГЕЛЬСК"</w:t>
      </w:r>
    </w:p>
    <w:p w:rsidR="003928F4" w:rsidRDefault="003928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025"/>
        <w:gridCol w:w="2410"/>
        <w:gridCol w:w="2510"/>
        <w:gridCol w:w="2268"/>
      </w:tblGrid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Разработка и утверждение (актуализация) перечня видов муниципального контроля, осуществляемого Администрацией муниципального образования "Город Архангельск"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Ковалев С.М., заместитель Главы МО "Город Архангельск" - руководитель аппарата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01.07.2016 (актуализация - по мере необходимости)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Постановление Администрации муниципального образования "Город Архангельск"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Разработка и утверждение (актуализация) административных регламентов исполнения муниципальных функций по осуществлению муниципального контроля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муниципального имущества, департамент городского хозяйства, департамент градостроительства, управление по торговле и услугам населению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01.09.2016 (актуализация - по мере необходимости)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Постановление Администрации муниципального образования "Город Архангельск"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 xml:space="preserve">Актуализация на </w:t>
            </w:r>
            <w:proofErr w:type="gramStart"/>
            <w:r>
              <w:t>официальном</w:t>
            </w:r>
            <w:proofErr w:type="gramEnd"/>
            <w:r>
              <w:t xml:space="preserve"> информационном интернет-портале муниципального образования "Город Архангельск" раздела "Муниципальный контроль":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работы; пресс-служба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01.09.2016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 xml:space="preserve">Раздел официального информационного </w:t>
            </w:r>
            <w:proofErr w:type="gramStart"/>
            <w:r>
              <w:t>интернет-портала</w:t>
            </w:r>
            <w:proofErr w:type="gramEnd"/>
            <w:r>
              <w:t xml:space="preserve"> муниципального образования "Город </w:t>
            </w:r>
            <w:r>
              <w:lastRenderedPageBreak/>
              <w:t>Архангельск"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 xml:space="preserve">Размещение на </w:t>
            </w:r>
            <w:proofErr w:type="gramStart"/>
            <w:r>
              <w:t>официальном</w:t>
            </w:r>
            <w:proofErr w:type="gramEnd"/>
            <w:r>
              <w:t xml:space="preserve"> информационном интернет-портале муниципального образования "Город Архангельск" раздела "Муниципальный контроль":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01.09.2016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Департамент контроля и совершенствования государственного управления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Перечень видов муниципального контроля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01.07.2016 (актуализация - по мере необходимости)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Перечень видов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Ежегодные планы проведения плановых проверок юридических лиц и индивидуальных предпринимателей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Ежегодно, не позднее 31 декабря года, предшествующего году проведения плановых проверок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Файлы ежегодных планов (доступные для скачивания)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Ежегодные доклады об осуществлении муниципального контроля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 xml:space="preserve">Ежегодно, не позднее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Файлы ежегодных докладов (доступные для скачивания)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Нормативные правовые акты, регламентирующие осуществление муниципального контроля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муниципального имущества, департамент городского хозяйства, департамент градостроительства, управление по торговле и услугам населению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01.07.2016 (актуализация - по мере внесения изменений)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proofErr w:type="gramStart"/>
            <w:r>
              <w:t>Список НПА и иных правовых актов (доступные для скачивания)</w:t>
            </w:r>
            <w:proofErr w:type="gramEnd"/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 xml:space="preserve">Нормативные правовые акты, устанавливающие требования, соблюдение которых будет проверяться </w:t>
            </w:r>
            <w:r>
              <w:lastRenderedPageBreak/>
              <w:t>при осуществлении муниципального контроля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lastRenderedPageBreak/>
              <w:t xml:space="preserve">Департамент муниципального имущества, </w:t>
            </w:r>
            <w:r>
              <w:lastRenderedPageBreak/>
              <w:t>департамент городского хозяйства, департамент градостроительства, управление по торговле и услугам населению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lastRenderedPageBreak/>
              <w:t>01.07.2016 (актуализация - по мере внесения изменений)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proofErr w:type="gramStart"/>
            <w:r>
              <w:t xml:space="preserve">Список НПА и иных правовых актов (доступные для </w:t>
            </w:r>
            <w:r>
              <w:lastRenderedPageBreak/>
              <w:t>скачивания)</w:t>
            </w:r>
            <w:proofErr w:type="gramEnd"/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Сведения об отраслевых (функциональных) органах Администрации муниципального образования "Город Архангельск" и должностных лицах, ответственных за проведение проверок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муниципального имущества, департамент городского хозяйства, департамент градостроительства, управление по торговле и услугам населению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01.09.2016 (актуализация - по мере необходимости)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 xml:space="preserve">Информация </w:t>
            </w:r>
            <w:proofErr w:type="gramStart"/>
            <w:r>
              <w:t>об</w:t>
            </w:r>
            <w:proofErr w:type="gramEnd"/>
            <w:r>
              <w:t xml:space="preserve"> ответственных за проведение проверок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proofErr w:type="gramStart"/>
            <w:r>
              <w:t>Утвержденные перечни должностных лиц, имеющих право составлять протоколы об административных правонарушения (рассматривать дела об административных правонарушениях)</w:t>
            </w:r>
            <w:proofErr w:type="gramEnd"/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муниципального имущества, департамент городского хозяйства, департамент градостроительства, управление по торговле и услугам населению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01.07.2016 (актуализация - по мере внесения изменений)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Решение Архангельской городской Думы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Сведения о результатах проведенных проверок и выявленных при этом нарушениях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 xml:space="preserve">Департамент муниципального имущества, департамент городского хозяйства, департамент градостроительства, </w:t>
            </w:r>
            <w:r>
              <w:lastRenderedPageBreak/>
              <w:t>управление по торговле и услугам населению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Информация о проверках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 xml:space="preserve">Представление полугодовой формы федерального статистического наблюдения </w:t>
            </w:r>
            <w:hyperlink r:id="rId9" w:history="1">
              <w:r>
                <w:rPr>
                  <w:color w:val="0000FF"/>
                </w:rPr>
                <w:t>N 1-контроль</w:t>
              </w:r>
            </w:hyperlink>
            <w:r>
              <w:t xml:space="preserve"> "Сведения об осуществлении государственного контроля (надзора) и муниципального контроля" </w:t>
            </w:r>
            <w:proofErr w:type="gramStart"/>
            <w:r>
              <w:t>в ГАС</w:t>
            </w:r>
            <w:proofErr w:type="gramEnd"/>
            <w:r>
              <w:t xml:space="preserve"> "Управление"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Не позднее 15 числа после отчетного периода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 xml:space="preserve">Форма </w:t>
            </w:r>
            <w:hyperlink r:id="rId10" w:history="1">
              <w:r>
                <w:rPr>
                  <w:color w:val="0000FF"/>
                </w:rPr>
                <w:t>N 1-контроль</w:t>
              </w:r>
            </w:hyperlink>
            <w:r>
              <w:t>, размещенная в ГАСУ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 xml:space="preserve">Представление ежегодного доклада об осуществлении муниципального контроля </w:t>
            </w:r>
            <w:proofErr w:type="gramStart"/>
            <w:r>
              <w:t>в ГАС</w:t>
            </w:r>
            <w:proofErr w:type="gramEnd"/>
            <w:r>
              <w:t xml:space="preserve"> "Управление"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 xml:space="preserve">Не позднее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Ежегодный доклад, размещенный в ГАСУ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Подготовка и опубликование (актуализация) сведений о муниципальных функциях на Едином портале государственных и муниципальных услуг (функций) www.gosuslugi.ru: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01.07.2016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Отчет в департамент организационной работы о выполнении мероприятия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Определение должностных лиц, уполномоченных на опубликование сведений о муниципальных функциях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01.06.2016 (актуализация - по мере необходимости)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Распоряжение Администрации муниципального образования "Город Архангельск"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Размещение сведений о муниципальных функциях в Архангельском региональном реестре государственных и муниципальных услуг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01.07.2016 (актуализация - по мере необходимости)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Направление сведений на публикацию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Контроль опубликования сведений на Едином портале государственных и муниципальных услуг (функций)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  <w:r>
              <w:t>Департамент организационной работы</w:t>
            </w: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С 1 июня 2016 года (постоянно)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 xml:space="preserve">Публикация сведений на странице администрации в </w:t>
            </w:r>
            <w:r>
              <w:lastRenderedPageBreak/>
              <w:t>закладке "Функции"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Подготовка и размещение сведений в ФГИС "Единый реестр проверок" proverki.gov.ru: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>Определение должностных лиц, уполномоченных на внесение информации в Единый реестр проверок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01.07.2016 (актуализация - по мере необходимости)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Распоряжение Администрации муниципального образования "Город Архангельск"</w:t>
            </w:r>
          </w:p>
        </w:tc>
      </w:tr>
      <w:tr w:rsidR="003928F4">
        <w:tc>
          <w:tcPr>
            <w:tcW w:w="675" w:type="dxa"/>
          </w:tcPr>
          <w:p w:rsidR="003928F4" w:rsidRDefault="003928F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025" w:type="dxa"/>
          </w:tcPr>
          <w:p w:rsidR="003928F4" w:rsidRDefault="003928F4">
            <w:pPr>
              <w:pStyle w:val="ConsPlusNormal"/>
            </w:pPr>
            <w:r>
              <w:t xml:space="preserve">Внесение информации в Единый реестр проверок в соответствии с </w:t>
            </w:r>
            <w:hyperlink r:id="rId11" w:history="1">
              <w:r>
                <w:rPr>
                  <w:color w:val="0000FF"/>
                </w:rPr>
                <w:t>разделом IV</w:t>
              </w:r>
            </w:hyperlink>
            <w:r>
              <w:t xml:space="preserve"> Правил формирования и ведения единого реестра проверок, утвержденных постановлением Правительства РФ от 28.04.2015 N 415</w:t>
            </w:r>
          </w:p>
        </w:tc>
        <w:tc>
          <w:tcPr>
            <w:tcW w:w="2410" w:type="dxa"/>
          </w:tcPr>
          <w:p w:rsidR="003928F4" w:rsidRDefault="003928F4">
            <w:pPr>
              <w:pStyle w:val="ConsPlusNormal"/>
            </w:pPr>
          </w:p>
        </w:tc>
        <w:tc>
          <w:tcPr>
            <w:tcW w:w="2510" w:type="dxa"/>
          </w:tcPr>
          <w:p w:rsidR="003928F4" w:rsidRDefault="003928F4">
            <w:pPr>
              <w:pStyle w:val="ConsPlusNormal"/>
            </w:pPr>
            <w:r>
              <w:t>С 1 января 2017 года</w:t>
            </w:r>
          </w:p>
        </w:tc>
        <w:tc>
          <w:tcPr>
            <w:tcW w:w="2268" w:type="dxa"/>
          </w:tcPr>
          <w:p w:rsidR="003928F4" w:rsidRDefault="003928F4">
            <w:pPr>
              <w:pStyle w:val="ConsPlusNormal"/>
            </w:pPr>
            <w:r>
              <w:t>Информация о проведенных проверках</w:t>
            </w:r>
          </w:p>
        </w:tc>
      </w:tr>
    </w:tbl>
    <w:p w:rsidR="003928F4" w:rsidRDefault="003928F4">
      <w:pPr>
        <w:pStyle w:val="ConsPlusNormal"/>
        <w:jc w:val="both"/>
      </w:pPr>
    </w:p>
    <w:p w:rsidR="003928F4" w:rsidRDefault="003928F4">
      <w:pPr>
        <w:pStyle w:val="ConsPlusNormal"/>
        <w:jc w:val="both"/>
      </w:pPr>
    </w:p>
    <w:p w:rsidR="003928F4" w:rsidRDefault="00392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290" w:rsidRDefault="008E0290">
      <w:bookmarkStart w:id="1" w:name="_GoBack"/>
      <w:bookmarkEnd w:id="1"/>
    </w:p>
    <w:sectPr w:rsidR="008E0290" w:rsidSect="009272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3928F4"/>
    <w:rsid w:val="008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10E5472509E8E58543D04B7F2543958C27D960BF54AC93CC7A3671ECF26AU4D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010E5472509E8E58543D04B7F2543958C27D961BD51A896CC7A3671ECF26AU4D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10E5472509E8E5855DDD5D137B4F978E7ED06CB85BFCCE93216B26UED5I" TargetMode="External"/><Relationship Id="rId11" Type="http://schemas.openxmlformats.org/officeDocument/2006/relationships/hyperlink" Target="consultantplus://offline/ref=57C010E5472509E8E5855DDD5D137B4F978070D560B15BFCCE93216B26E5F83D01E881DF617EA38FUDDF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7C010E5472509E8E5855DDD5D137B4F978E78D463B15BFCCE93216B26E5F83D01E881DF617EA386UD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010E5472509E8E5855DDD5D137B4F978E78D463B15BFCCE93216B26E5F83D01E881DF617EA386UD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2016-12-27T08:03:00Z</dcterms:created>
  <dcterms:modified xsi:type="dcterms:W3CDTF">2016-12-27T08:03:00Z</dcterms:modified>
</cp:coreProperties>
</file>